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0C2" w:rsidRPr="00FC20C2" w:rsidRDefault="00FC20C2">
      <w:pPr>
        <w:rPr>
          <w:b/>
          <w:bCs/>
          <w:sz w:val="24"/>
        </w:rPr>
      </w:pPr>
      <w:r w:rsidRPr="00FC20C2">
        <w:rPr>
          <w:b/>
          <w:bCs/>
          <w:sz w:val="24"/>
        </w:rPr>
        <w:t>Politechnika Rzeszowska</w:t>
      </w:r>
    </w:p>
    <w:p w:rsidR="00EF1037" w:rsidRDefault="00FC20C2">
      <w:pPr>
        <w:rPr>
          <w:b/>
          <w:bCs/>
          <w:sz w:val="24"/>
        </w:rPr>
      </w:pPr>
      <w:r w:rsidRPr="00FC20C2">
        <w:rPr>
          <w:b/>
          <w:bCs/>
          <w:sz w:val="24"/>
        </w:rPr>
        <w:t>Dział Logistyki i Zamówień Publicznych</w:t>
      </w:r>
    </w:p>
    <w:p w:rsidR="00EF1037" w:rsidRDefault="00FC20C2">
      <w:pPr>
        <w:rPr>
          <w:b/>
          <w:bCs/>
          <w:sz w:val="24"/>
        </w:rPr>
      </w:pPr>
      <w:r w:rsidRPr="00FC20C2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FC20C2">
        <w:rPr>
          <w:b/>
          <w:bCs/>
          <w:sz w:val="24"/>
        </w:rPr>
        <w:t>12</w:t>
      </w:r>
    </w:p>
    <w:p w:rsidR="00EF1037" w:rsidRDefault="00FC20C2">
      <w:pPr>
        <w:rPr>
          <w:b/>
          <w:bCs/>
          <w:sz w:val="24"/>
        </w:rPr>
      </w:pPr>
      <w:r w:rsidRPr="00FC20C2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FC20C2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C20C2" w:rsidRPr="00FC20C2">
        <w:rPr>
          <w:b/>
          <w:bCs/>
          <w:sz w:val="24"/>
        </w:rPr>
        <w:t>NA/P/231/2016/25</w:t>
      </w:r>
      <w:r>
        <w:rPr>
          <w:sz w:val="24"/>
        </w:rPr>
        <w:tab/>
        <w:t xml:space="preserve"> </w:t>
      </w:r>
      <w:r w:rsidR="00FC20C2" w:rsidRPr="00FC20C2">
        <w:rPr>
          <w:sz w:val="24"/>
        </w:rPr>
        <w:t>Rzeszów</w:t>
      </w:r>
      <w:r>
        <w:rPr>
          <w:sz w:val="24"/>
        </w:rPr>
        <w:t xml:space="preserve"> dnia: </w:t>
      </w:r>
      <w:r w:rsidR="00FC20C2" w:rsidRPr="00FC20C2">
        <w:rPr>
          <w:sz w:val="24"/>
        </w:rPr>
        <w:t>2016-08-29</w:t>
      </w:r>
    </w:p>
    <w:p w:rsidR="00EF1037" w:rsidRDefault="00EF1037" w:rsidP="003B371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FC20C2" w:rsidRPr="00FC20C2">
        <w:rPr>
          <w:bCs/>
          <w:sz w:val="24"/>
        </w:rPr>
        <w:t>Rozbudowa budynku S dla Wydziału Zarządzania Politechniki Rzeszowskiej - budowa Centrum Logistyki</w:t>
      </w:r>
      <w:r>
        <w:rPr>
          <w:bCs/>
          <w:sz w:val="24"/>
        </w:rPr>
        <w:t xml:space="preserve"> (</w:t>
      </w:r>
      <w:r w:rsidR="00FC20C2" w:rsidRPr="00FC20C2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FC20C2" w:rsidRPr="00FC20C2">
        <w:rPr>
          <w:sz w:val="24"/>
          <w:szCs w:val="24"/>
        </w:rPr>
        <w:t>(Dz. U. z 2015 r. poz. 2164)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FC20C2" w:rsidRPr="00FC20C2">
        <w:rPr>
          <w:b/>
          <w:sz w:val="24"/>
          <w:szCs w:val="22"/>
        </w:rPr>
        <w:t>przetarg</w:t>
      </w:r>
      <w:r w:rsidR="003B3714">
        <w:rPr>
          <w:b/>
          <w:sz w:val="24"/>
          <w:szCs w:val="22"/>
        </w:rPr>
        <w:t>u</w:t>
      </w:r>
      <w:r w:rsidR="00FC20C2" w:rsidRPr="00FC20C2">
        <w:rPr>
          <w:b/>
          <w:sz w:val="24"/>
          <w:szCs w:val="22"/>
        </w:rPr>
        <w:t xml:space="preserve"> nieograniczon</w:t>
      </w:r>
      <w:r w:rsidR="003B3714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C20C2" w:rsidRPr="00FC20C2">
        <w:rPr>
          <w:b/>
          <w:sz w:val="24"/>
          <w:szCs w:val="22"/>
        </w:rPr>
        <w:t>Rozbudowa budynku S dla Wydziału Zarządzania Politechniki Rzeszowskiej - budowa Centrum Logistyki</w:t>
      </w:r>
      <w:r>
        <w:rPr>
          <w:sz w:val="24"/>
          <w:szCs w:val="22"/>
        </w:rPr>
        <w:t>, dokonuje następujących zmian zapisów w specyfikacji istotnych warunków zamówienia:</w:t>
      </w:r>
    </w:p>
    <w:p w:rsidR="003B3714" w:rsidRDefault="003B3714">
      <w:pPr>
        <w:spacing w:before="120" w:after="120" w:line="360" w:lineRule="auto"/>
        <w:rPr>
          <w:bCs/>
          <w:sz w:val="24"/>
          <w:u w:val="single"/>
        </w:rPr>
      </w:pPr>
    </w:p>
    <w:p w:rsidR="00EF1037" w:rsidRPr="003B3714" w:rsidRDefault="003B3714" w:rsidP="003B3714">
      <w:pPr>
        <w:spacing w:before="120" w:after="120" w:line="360" w:lineRule="auto"/>
        <w:jc w:val="both"/>
        <w:rPr>
          <w:b/>
          <w:bCs/>
          <w:color w:val="FF0000"/>
          <w:sz w:val="28"/>
          <w:szCs w:val="28"/>
          <w:u w:val="single"/>
        </w:rPr>
      </w:pPr>
      <w:r w:rsidRPr="003B3714">
        <w:rPr>
          <w:bCs/>
          <w:sz w:val="28"/>
          <w:szCs w:val="28"/>
          <w:u w:val="single"/>
        </w:rPr>
        <w:t>Zamawiający dokonuje zmiany terminu składania i otwarcia ofert oraz wnoszenia wadium z dnia 30.08.2016 godz. 10.00</w:t>
      </w:r>
      <w:r w:rsidRPr="003B3714">
        <w:rPr>
          <w:b/>
          <w:bCs/>
          <w:sz w:val="28"/>
          <w:szCs w:val="28"/>
          <w:u w:val="single"/>
        </w:rPr>
        <w:t xml:space="preserve">, </w:t>
      </w:r>
      <w:r w:rsidRPr="003B3714">
        <w:rPr>
          <w:b/>
          <w:bCs/>
          <w:color w:val="FF0000"/>
          <w:sz w:val="28"/>
          <w:szCs w:val="28"/>
          <w:u w:val="single"/>
        </w:rPr>
        <w:t xml:space="preserve">na dzień 01.09.2016 </w:t>
      </w:r>
      <w:r w:rsidR="00ED4705">
        <w:rPr>
          <w:b/>
          <w:bCs/>
          <w:color w:val="FF0000"/>
          <w:sz w:val="28"/>
          <w:szCs w:val="28"/>
          <w:u w:val="single"/>
        </w:rPr>
        <w:br/>
      </w:r>
      <w:r w:rsidRPr="003B3714">
        <w:rPr>
          <w:b/>
          <w:bCs/>
          <w:color w:val="FF0000"/>
          <w:sz w:val="28"/>
          <w:szCs w:val="28"/>
          <w:u w:val="single"/>
        </w:rPr>
        <w:t>godz. 10.00.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 w:rsidSect="00ED47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B5C" w:rsidRDefault="005A3B5C">
      <w:r>
        <w:separator/>
      </w:r>
    </w:p>
  </w:endnote>
  <w:endnote w:type="continuationSeparator" w:id="0">
    <w:p w:rsidR="005A3B5C" w:rsidRDefault="005A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234C4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34C4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B5C" w:rsidRDefault="005A3B5C">
      <w:r>
        <w:separator/>
      </w:r>
    </w:p>
  </w:footnote>
  <w:footnote w:type="continuationSeparator" w:id="0">
    <w:p w:rsidR="005A3B5C" w:rsidRDefault="005A3B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0C2" w:rsidRDefault="00FC20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0C2" w:rsidRDefault="00FC20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0C2" w:rsidRDefault="00FC20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3B5C"/>
    <w:rsid w:val="000613E0"/>
    <w:rsid w:val="001A571A"/>
    <w:rsid w:val="00234C45"/>
    <w:rsid w:val="002B1C74"/>
    <w:rsid w:val="00384EFD"/>
    <w:rsid w:val="003B3714"/>
    <w:rsid w:val="004222DA"/>
    <w:rsid w:val="005079A4"/>
    <w:rsid w:val="0055546F"/>
    <w:rsid w:val="005A3B5C"/>
    <w:rsid w:val="006D4AE5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74582"/>
    <w:rsid w:val="00ED4705"/>
    <w:rsid w:val="00EF1037"/>
    <w:rsid w:val="00F16162"/>
    <w:rsid w:val="00FC2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B33D64A-8C20-47F1-8352-9127582D4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234C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4C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2</cp:revision>
  <cp:lastPrinted>2016-08-29T13:02:00Z</cp:lastPrinted>
  <dcterms:created xsi:type="dcterms:W3CDTF">2016-08-29T13:02:00Z</dcterms:created>
  <dcterms:modified xsi:type="dcterms:W3CDTF">2016-08-29T13:02:00Z</dcterms:modified>
</cp:coreProperties>
</file>