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5558D6" w:rsidRDefault="00821C80">
      <w:pPr>
        <w:pStyle w:val="Nagwek3"/>
        <w:rPr>
          <w:rFonts w:ascii="Times New Roman" w:hAnsi="Times New Roman"/>
          <w:b w:val="0"/>
          <w:sz w:val="24"/>
        </w:rPr>
      </w:pPr>
      <w:r w:rsidRPr="005558D6">
        <w:rPr>
          <w:rFonts w:ascii="Times New Roman" w:hAnsi="Times New Roman"/>
          <w:b w:val="0"/>
          <w:sz w:val="24"/>
        </w:rPr>
        <w:t xml:space="preserve">Załącznik nr </w:t>
      </w:r>
      <w:r w:rsidR="005558D6" w:rsidRPr="005558D6">
        <w:rPr>
          <w:rFonts w:ascii="Times New Roman" w:hAnsi="Times New Roman"/>
          <w:b w:val="0"/>
          <w:sz w:val="24"/>
        </w:rPr>
        <w:t>3</w:t>
      </w: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5D07FC" w:rsidRPr="005D07FC">
        <w:rPr>
          <w:sz w:val="24"/>
          <w:szCs w:val="24"/>
        </w:rPr>
        <w:t>NA/P/97/2017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Pr="005558D6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5D07FC" w:rsidRPr="005D07FC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  <w:r w:rsidR="005558D6">
        <w:rPr>
          <w:sz w:val="24"/>
        </w:rPr>
        <w:t xml:space="preserve"> </w:t>
      </w:r>
      <w:bookmarkStart w:id="0" w:name="_GoBack"/>
      <w:bookmarkEnd w:id="0"/>
      <w:r w:rsidR="005D07FC" w:rsidRPr="005D07FC">
        <w:rPr>
          <w:b/>
          <w:sz w:val="24"/>
          <w:szCs w:val="24"/>
        </w:rPr>
        <w:t>Likwidacja zagrożeń pożarowych i poprawa bezpieczeństwa pożarowego w DS. IKAR Politechniki Rzeszowskiej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6590" w:rsidRDefault="001B6590">
      <w:r>
        <w:separator/>
      </w:r>
    </w:p>
  </w:endnote>
  <w:endnote w:type="continuationSeparator" w:id="0">
    <w:p w:rsidR="001B6590" w:rsidRDefault="001B65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5558D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5558D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B659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6590" w:rsidRDefault="001B6590">
      <w:r>
        <w:separator/>
      </w:r>
    </w:p>
  </w:footnote>
  <w:footnote w:type="continuationSeparator" w:id="0">
    <w:p w:rsidR="001B6590" w:rsidRDefault="001B65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07FC" w:rsidRDefault="005D07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07FC" w:rsidRDefault="005D07F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B6590"/>
    <w:rsid w:val="00150D7E"/>
    <w:rsid w:val="00167DCC"/>
    <w:rsid w:val="001B6590"/>
    <w:rsid w:val="004E070D"/>
    <w:rsid w:val="005558D6"/>
    <w:rsid w:val="005D07FC"/>
    <w:rsid w:val="0060654D"/>
    <w:rsid w:val="007064BA"/>
    <w:rsid w:val="00821C80"/>
    <w:rsid w:val="00936CFB"/>
    <w:rsid w:val="00980415"/>
    <w:rsid w:val="009C437A"/>
    <w:rsid w:val="00AA594F"/>
    <w:rsid w:val="00B11EA3"/>
    <w:rsid w:val="00B41A5F"/>
    <w:rsid w:val="00B551AF"/>
    <w:rsid w:val="00D52F5E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2C07085"/>
  <w15:chartTrackingRefBased/>
  <w15:docId w15:val="{DEEB825B-99BC-410C-A533-0A153BEF5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124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2000-12-12T17:01:00Z</cp:lastPrinted>
  <dcterms:created xsi:type="dcterms:W3CDTF">2017-04-25T11:55:00Z</dcterms:created>
  <dcterms:modified xsi:type="dcterms:W3CDTF">2017-04-25T11:55:00Z</dcterms:modified>
</cp:coreProperties>
</file>