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D62AA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ED62AA">
        <w:rPr>
          <w:i w:val="0"/>
          <w:sz w:val="22"/>
          <w:szCs w:val="22"/>
        </w:rPr>
        <w:t xml:space="preserve">Załącznik nr </w:t>
      </w:r>
      <w:r w:rsidR="00FF5EEE" w:rsidRPr="00ED62AA">
        <w:rPr>
          <w:i w:val="0"/>
          <w:sz w:val="22"/>
          <w:szCs w:val="22"/>
        </w:rPr>
        <w:t>5</w:t>
      </w:r>
    </w:p>
    <w:p w:rsidR="005103B9" w:rsidRPr="00ED62AA" w:rsidRDefault="005103B9" w:rsidP="005103B9">
      <w:pPr>
        <w:spacing w:after="0" w:line="480" w:lineRule="auto"/>
      </w:pPr>
    </w:p>
    <w:p w:rsidR="006676AE" w:rsidRPr="00ED62AA" w:rsidRDefault="005103B9" w:rsidP="005103B9">
      <w:pPr>
        <w:spacing w:after="0" w:line="480" w:lineRule="auto"/>
        <w:rPr>
          <w:rFonts w:ascii="Times New Roman" w:hAnsi="Times New Roman"/>
        </w:rPr>
      </w:pPr>
      <w:r w:rsidRPr="00ED62AA">
        <w:rPr>
          <w:rFonts w:ascii="Times New Roman" w:hAnsi="Times New Roman"/>
        </w:rPr>
        <w:t xml:space="preserve">Znak sprawy: </w:t>
      </w:r>
      <w:r w:rsidR="00FF5EEE" w:rsidRPr="00ED62AA">
        <w:rPr>
          <w:rFonts w:ascii="Times New Roman" w:hAnsi="Times New Roman"/>
        </w:rPr>
        <w:t>NA/P/88/2017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EEE" w:rsidRPr="00FF5EE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EEE" w:rsidRPr="00FF5EE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F5EEE" w:rsidRPr="00FF5EE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EEE" w:rsidRPr="00FF5EE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F5EEE" w:rsidRPr="00FF5EEE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F5EEE" w:rsidRPr="00FF5EE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F5EEE" w:rsidRPr="00FF5EEE">
        <w:rPr>
          <w:rFonts w:ascii="Times New Roman" w:hAnsi="Times New Roman"/>
          <w:sz w:val="21"/>
          <w:szCs w:val="21"/>
        </w:rPr>
        <w:t>późn</w:t>
      </w:r>
      <w:proofErr w:type="spellEnd"/>
      <w:r w:rsidR="00FF5EEE" w:rsidRPr="00FF5EE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F5EEE" w:rsidRPr="00FF5EEE">
        <w:rPr>
          <w:rFonts w:ascii="Times New Roman" w:hAnsi="Times New Roman"/>
          <w:b/>
          <w:sz w:val="24"/>
          <w:szCs w:val="24"/>
        </w:rPr>
        <w:t>Remont pomieszczeń 201 i 202 dla Zakładu Termodynamiki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FF5EEE" w:rsidRPr="0090256C" w:rsidRDefault="00C113BF" w:rsidP="0090256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90256C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F5EEE" w:rsidRPr="00023477" w:rsidRDefault="00FF5EEE" w:rsidP="00FF5EE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90256C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90256C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F5EEE" w:rsidRPr="00997D0F" w:rsidRDefault="00FF5EEE" w:rsidP="00FF5EE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F5EEE" w:rsidRPr="000247FF" w:rsidRDefault="00FF5EEE" w:rsidP="00FF5EE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F5EEE" w:rsidP="0090256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90256C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</w:t>
      </w:r>
      <w:r w:rsidRPr="000247FF">
        <w:rPr>
          <w:rFonts w:ascii="Times New Roman" w:hAnsi="Times New Roman"/>
        </w:rPr>
        <w:lastRenderedPageBreak/>
        <w:t xml:space="preserve">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</w:t>
      </w:r>
      <w:r w:rsidR="0090256C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90256C" w:rsidRDefault="0090256C" w:rsidP="0090256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90256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8F3B4E" w:rsidRPr="0090256C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0256C" w:rsidRPr="00F8042D" w:rsidRDefault="0090256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C6D" w:rsidRDefault="00652C6D" w:rsidP="0038231F">
      <w:pPr>
        <w:spacing w:after="0" w:line="240" w:lineRule="auto"/>
      </w:pPr>
      <w:r>
        <w:separator/>
      </w:r>
    </w:p>
  </w:endnote>
  <w:endnote w:type="continuationSeparator" w:id="0">
    <w:p w:rsidR="00652C6D" w:rsidRDefault="00652C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EE" w:rsidRDefault="00FF5E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2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2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EE" w:rsidRDefault="00FF5E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C6D" w:rsidRDefault="00652C6D" w:rsidP="0038231F">
      <w:pPr>
        <w:spacing w:after="0" w:line="240" w:lineRule="auto"/>
      </w:pPr>
      <w:r>
        <w:separator/>
      </w:r>
    </w:p>
  </w:footnote>
  <w:footnote w:type="continuationSeparator" w:id="0">
    <w:p w:rsidR="00652C6D" w:rsidRDefault="00652C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EE" w:rsidRDefault="00FF5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EE" w:rsidRDefault="00FF5E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EE" w:rsidRDefault="00FF5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C6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2C6D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256C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2AA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41B48A3-E6F8-471A-9272-2E226A38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5AF83-58D6-471D-A9D0-AF34D1C2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2017-05-08T09:54:00Z</cp:lastPrinted>
  <dcterms:created xsi:type="dcterms:W3CDTF">2017-05-08T09:54:00Z</dcterms:created>
  <dcterms:modified xsi:type="dcterms:W3CDTF">2017-05-08T09:54:00Z</dcterms:modified>
</cp:coreProperties>
</file>