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805064" w:rsidRDefault="00821C80" w:rsidP="00805064">
      <w:pPr>
        <w:pStyle w:val="Nagwek3"/>
        <w:rPr>
          <w:rFonts w:ascii="Times New Roman" w:hAnsi="Times New Roman"/>
          <w:b w:val="0"/>
          <w:sz w:val="24"/>
        </w:rPr>
      </w:pPr>
      <w:r w:rsidRPr="00805064">
        <w:rPr>
          <w:rFonts w:ascii="Times New Roman" w:hAnsi="Times New Roman"/>
          <w:b w:val="0"/>
          <w:sz w:val="24"/>
        </w:rPr>
        <w:t xml:space="preserve">Załącznik nr </w:t>
      </w:r>
      <w:r w:rsidR="00AC4652">
        <w:rPr>
          <w:rFonts w:ascii="Times New Roman" w:hAnsi="Times New Roman"/>
          <w:b w:val="0"/>
          <w:sz w:val="24"/>
        </w:rPr>
        <w:t>3</w:t>
      </w:r>
      <w:bookmarkStart w:id="0" w:name="_GoBack"/>
      <w:bookmarkEnd w:id="0"/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62186" w:rsidRPr="00162186">
        <w:rPr>
          <w:sz w:val="24"/>
          <w:szCs w:val="24"/>
        </w:rPr>
        <w:t>NA/P/88/2017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805064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805064">
        <w:rPr>
          <w:sz w:val="24"/>
        </w:rPr>
        <w:t xml:space="preserve">trybie </w:t>
      </w:r>
      <w:r w:rsidR="00162186" w:rsidRPr="00805064">
        <w:rPr>
          <w:sz w:val="24"/>
        </w:rPr>
        <w:t>przetarg</w:t>
      </w:r>
      <w:r w:rsidR="00805064" w:rsidRPr="00805064">
        <w:rPr>
          <w:sz w:val="24"/>
        </w:rPr>
        <w:t>u</w:t>
      </w:r>
      <w:r w:rsidR="00162186" w:rsidRPr="00805064">
        <w:rPr>
          <w:sz w:val="24"/>
        </w:rPr>
        <w:t xml:space="preserve"> nieograniczon</w:t>
      </w:r>
      <w:r w:rsidR="00805064" w:rsidRPr="00805064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805064">
        <w:rPr>
          <w:sz w:val="24"/>
        </w:rPr>
        <w:t xml:space="preserve"> </w:t>
      </w:r>
      <w:r w:rsidR="00162186" w:rsidRPr="00162186">
        <w:rPr>
          <w:b/>
          <w:sz w:val="24"/>
          <w:szCs w:val="24"/>
        </w:rPr>
        <w:t>Remont pomieszczeń 201 i 202 dla Zakładu Termodynamiki</w:t>
      </w:r>
      <w:r w:rsidR="00805064" w:rsidRPr="00805064">
        <w:rPr>
          <w:sz w:val="24"/>
          <w:szCs w:val="24"/>
        </w:rPr>
        <w:t>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3877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2835"/>
        <w:gridCol w:w="2693"/>
        <w:gridCol w:w="2551"/>
        <w:gridCol w:w="2537"/>
      </w:tblGrid>
      <w:tr w:rsidR="00805064" w:rsidTr="00805064">
        <w:trPr>
          <w:cantSplit/>
          <w:trHeight w:val="600"/>
        </w:trPr>
        <w:tc>
          <w:tcPr>
            <w:tcW w:w="3261" w:type="dxa"/>
            <w:vAlign w:val="center"/>
          </w:tcPr>
          <w:p w:rsidR="00805064" w:rsidRDefault="00805064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835" w:type="dxa"/>
            <w:vAlign w:val="center"/>
          </w:tcPr>
          <w:p w:rsidR="00805064" w:rsidRDefault="00805064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93" w:type="dxa"/>
            <w:vAlign w:val="center"/>
          </w:tcPr>
          <w:p w:rsidR="00805064" w:rsidRDefault="00805064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551" w:type="dxa"/>
          </w:tcPr>
          <w:p w:rsidR="00805064" w:rsidRDefault="00805064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805064" w:rsidRDefault="00805064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805064" w:rsidTr="00805064">
        <w:trPr>
          <w:cantSplit/>
          <w:trHeight w:hRule="exact" w:val="580"/>
        </w:trPr>
        <w:tc>
          <w:tcPr>
            <w:tcW w:w="3261" w:type="dxa"/>
          </w:tcPr>
          <w:p w:rsidR="00805064" w:rsidRDefault="0080506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835" w:type="dxa"/>
          </w:tcPr>
          <w:p w:rsidR="00805064" w:rsidRDefault="0080506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805064" w:rsidRDefault="0080506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805064" w:rsidRDefault="0080506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805064" w:rsidRDefault="00805064">
            <w:pPr>
              <w:spacing w:before="120" w:line="360" w:lineRule="auto"/>
              <w:rPr>
                <w:sz w:val="24"/>
              </w:rPr>
            </w:pPr>
          </w:p>
        </w:tc>
      </w:tr>
      <w:tr w:rsidR="00805064" w:rsidTr="00805064">
        <w:trPr>
          <w:cantSplit/>
          <w:trHeight w:hRule="exact" w:val="580"/>
        </w:trPr>
        <w:tc>
          <w:tcPr>
            <w:tcW w:w="3261" w:type="dxa"/>
          </w:tcPr>
          <w:p w:rsidR="00805064" w:rsidRDefault="0080506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835" w:type="dxa"/>
          </w:tcPr>
          <w:p w:rsidR="00805064" w:rsidRDefault="0080506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805064" w:rsidRDefault="0080506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805064" w:rsidRDefault="0080506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805064" w:rsidRDefault="00805064">
            <w:pPr>
              <w:spacing w:before="120" w:line="360" w:lineRule="auto"/>
              <w:rPr>
                <w:sz w:val="24"/>
              </w:rPr>
            </w:pPr>
          </w:p>
        </w:tc>
      </w:tr>
      <w:tr w:rsidR="00805064" w:rsidTr="00805064">
        <w:trPr>
          <w:cantSplit/>
          <w:trHeight w:hRule="exact" w:val="580"/>
        </w:trPr>
        <w:tc>
          <w:tcPr>
            <w:tcW w:w="3261" w:type="dxa"/>
          </w:tcPr>
          <w:p w:rsidR="00805064" w:rsidRDefault="0080506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835" w:type="dxa"/>
          </w:tcPr>
          <w:p w:rsidR="00805064" w:rsidRDefault="0080506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805064" w:rsidRDefault="0080506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805064" w:rsidRDefault="0080506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805064" w:rsidRDefault="00805064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EA3" w:rsidRDefault="00651EA3">
      <w:r>
        <w:separator/>
      </w:r>
    </w:p>
  </w:endnote>
  <w:endnote w:type="continuationSeparator" w:id="0">
    <w:p w:rsidR="00651EA3" w:rsidRDefault="00651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C465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C465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46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EA3" w:rsidRDefault="00651EA3">
      <w:r>
        <w:separator/>
      </w:r>
    </w:p>
  </w:footnote>
  <w:footnote w:type="continuationSeparator" w:id="0">
    <w:p w:rsidR="00651EA3" w:rsidRDefault="00651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186" w:rsidRDefault="001621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186" w:rsidRDefault="001621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1EA3"/>
    <w:rsid w:val="00150D7E"/>
    <w:rsid w:val="00162186"/>
    <w:rsid w:val="00167DCC"/>
    <w:rsid w:val="004E070D"/>
    <w:rsid w:val="0060654D"/>
    <w:rsid w:val="00651EA3"/>
    <w:rsid w:val="007064BA"/>
    <w:rsid w:val="00805064"/>
    <w:rsid w:val="00821C80"/>
    <w:rsid w:val="00936CFB"/>
    <w:rsid w:val="00980415"/>
    <w:rsid w:val="009C437A"/>
    <w:rsid w:val="00AA594F"/>
    <w:rsid w:val="00AC4652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E3AB2C"/>
  <w15:chartTrackingRefBased/>
  <w15:docId w15:val="{03CE0A63-E3C5-4906-AB56-5DCA42C2E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AC4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C4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25BBF-FCD0-4505-945D-C386D433D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2017-05-08T10:27:00Z</cp:lastPrinted>
  <dcterms:created xsi:type="dcterms:W3CDTF">2017-05-08T10:27:00Z</dcterms:created>
  <dcterms:modified xsi:type="dcterms:W3CDTF">2017-05-08T10:27:00Z</dcterms:modified>
</cp:coreProperties>
</file>