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31" w:rsidRPr="00016731" w:rsidRDefault="00016731" w:rsidP="00016731">
      <w:pPr>
        <w:spacing w:after="240"/>
        <w:rPr>
          <w:sz w:val="24"/>
          <w:szCs w:val="24"/>
        </w:rPr>
      </w:pPr>
      <w:r w:rsidRPr="00016731">
        <w:rPr>
          <w:sz w:val="24"/>
          <w:szCs w:val="24"/>
        </w:rPr>
        <w:t xml:space="preserve">Ogłoszenie nr 508851-N-2017 z dnia 2017-05-17 r. </w:t>
      </w:r>
    </w:p>
    <w:p w:rsidR="00016731" w:rsidRPr="00016731" w:rsidRDefault="00016731" w:rsidP="00016731">
      <w:pPr>
        <w:jc w:val="center"/>
        <w:rPr>
          <w:sz w:val="24"/>
          <w:szCs w:val="24"/>
        </w:rPr>
      </w:pPr>
      <w:r w:rsidRPr="00016731">
        <w:rPr>
          <w:sz w:val="24"/>
          <w:szCs w:val="24"/>
        </w:rPr>
        <w:t xml:space="preserve">Politechnika Krakowska im. Tadeusza Kościuszki Dział Zamówień Publicznych: Obsługa programu licencyjnego Microsoft Select Plus </w:t>
      </w:r>
      <w:proofErr w:type="spellStart"/>
      <w:r w:rsidRPr="00016731">
        <w:rPr>
          <w:sz w:val="24"/>
          <w:szCs w:val="24"/>
        </w:rPr>
        <w:t>Academic</w:t>
      </w:r>
      <w:proofErr w:type="spellEnd"/>
      <w:r w:rsidRPr="00016731">
        <w:rPr>
          <w:sz w:val="24"/>
          <w:szCs w:val="24"/>
        </w:rPr>
        <w:t xml:space="preserve"> w ramach umowy nadrzędnej o numerze S1015362</w:t>
      </w:r>
      <w:r w:rsidRPr="00016731">
        <w:rPr>
          <w:sz w:val="24"/>
          <w:szCs w:val="24"/>
        </w:rPr>
        <w:br/>
        <w:t xml:space="preserve">OGŁOSZENIE O ZAMÓWIENIU - Dostawy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b/>
          <w:bCs/>
          <w:sz w:val="24"/>
          <w:szCs w:val="24"/>
        </w:rPr>
        <w:t>Zamieszczanie ogłoszenia:</w:t>
      </w:r>
      <w:r w:rsidRPr="00016731">
        <w:rPr>
          <w:sz w:val="24"/>
          <w:szCs w:val="24"/>
        </w:rPr>
        <w:t xml:space="preserve"> Zamieszczanie obowiązkowe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b/>
          <w:bCs/>
          <w:sz w:val="24"/>
          <w:szCs w:val="24"/>
        </w:rPr>
        <w:t>Ogłoszenie dotyczy:</w:t>
      </w:r>
      <w:r w:rsidRPr="00016731">
        <w:rPr>
          <w:sz w:val="24"/>
          <w:szCs w:val="24"/>
        </w:rPr>
        <w:t xml:space="preserve"> Zamówienia publicznego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t xml:space="preserve">Nie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>Nazwa projektu lub programu</w:t>
      </w:r>
      <w:r w:rsidRPr="00016731">
        <w:rPr>
          <w:sz w:val="24"/>
          <w:szCs w:val="24"/>
        </w:rPr>
        <w:t xml:space="preserve"> </w:t>
      </w:r>
      <w:r w:rsidRPr="00016731">
        <w:rPr>
          <w:sz w:val="24"/>
          <w:szCs w:val="24"/>
        </w:rPr>
        <w:br/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t xml:space="preserve">Nie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16731">
        <w:rPr>
          <w:sz w:val="24"/>
          <w:szCs w:val="24"/>
        </w:rPr>
        <w:t>Pzp</w:t>
      </w:r>
      <w:proofErr w:type="spellEnd"/>
      <w:r w:rsidRPr="00016731">
        <w:rPr>
          <w:sz w:val="24"/>
          <w:szCs w:val="24"/>
        </w:rPr>
        <w:t xml:space="preserve">, nie mniejszy niż 30%, osób zatrudnionych przez zakłady pracy chronionej lub wykonawców albo ich jednostki (w %) </w:t>
      </w:r>
      <w:r w:rsidRPr="00016731">
        <w:rPr>
          <w:sz w:val="24"/>
          <w:szCs w:val="24"/>
        </w:rPr>
        <w:br/>
        <w:t xml:space="preserve">0%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  <w:u w:val="single"/>
        </w:rPr>
        <w:t>SEKCJA I: ZAMAWIAJĄCY</w:t>
      </w:r>
      <w:r w:rsidRPr="00016731">
        <w:rPr>
          <w:sz w:val="24"/>
          <w:szCs w:val="24"/>
        </w:rPr>
        <w:t xml:space="preserve">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b/>
          <w:bCs/>
          <w:sz w:val="24"/>
          <w:szCs w:val="24"/>
        </w:rPr>
        <w:t xml:space="preserve">Postępowanie przeprowadza centralny zamawiający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t xml:space="preserve">Nie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t xml:space="preserve">Nie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b/>
          <w:bCs/>
          <w:sz w:val="24"/>
          <w:szCs w:val="24"/>
        </w:rPr>
        <w:t>Informacje na temat podmiotu któremu zamawiający powierzył/powierzyli prowadzenie postępowania:</w:t>
      </w:r>
      <w:r w:rsidRPr="00016731">
        <w:rPr>
          <w:sz w:val="24"/>
          <w:szCs w:val="24"/>
        </w:rPr>
        <w:t xml:space="preserve"> </w:t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>Postępowanie jest przeprowadzane wspólnie przez zamawiających</w:t>
      </w:r>
      <w:r w:rsidRPr="00016731">
        <w:rPr>
          <w:sz w:val="24"/>
          <w:szCs w:val="24"/>
        </w:rPr>
        <w:t xml:space="preserve">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t xml:space="preserve">Nie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t xml:space="preserve">Nie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016731">
        <w:rPr>
          <w:sz w:val="24"/>
          <w:szCs w:val="24"/>
        </w:rPr>
        <w:t xml:space="preserve"> </w:t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>Informacje dodatkowe:</w:t>
      </w:r>
      <w:r w:rsidRPr="00016731">
        <w:rPr>
          <w:sz w:val="24"/>
          <w:szCs w:val="24"/>
        </w:rPr>
        <w:t xml:space="preserve">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b/>
          <w:bCs/>
          <w:sz w:val="24"/>
          <w:szCs w:val="24"/>
        </w:rPr>
        <w:t xml:space="preserve">I. 1) NAZWA I ADRES: </w:t>
      </w:r>
      <w:r w:rsidRPr="00016731">
        <w:rPr>
          <w:sz w:val="24"/>
          <w:szCs w:val="24"/>
        </w:rPr>
        <w:t xml:space="preserve">Politechnika Krakowska im. Tadeusza Kościuszki Dział Zamówień Publicznych, krajowy numer identyfikacyjny 00000156003300, ul. ul. Warszawska  24 , 31155   Kraków, woj. małopolskie, państwo Polska, tel. 12 628 26 56; 628 22 20, e-mail zampub@pk.edu.pl, faks 12 6282072. </w:t>
      </w:r>
      <w:r w:rsidRPr="00016731">
        <w:rPr>
          <w:sz w:val="24"/>
          <w:szCs w:val="24"/>
        </w:rPr>
        <w:br/>
        <w:t xml:space="preserve">Adres strony internetowej (URL): http://www.pk.edu.pl/index.php?lang=pl </w:t>
      </w:r>
      <w:r w:rsidRPr="00016731">
        <w:rPr>
          <w:sz w:val="24"/>
          <w:szCs w:val="24"/>
        </w:rPr>
        <w:br/>
        <w:t xml:space="preserve">Adres profilu nabywcy: </w:t>
      </w:r>
      <w:r w:rsidRPr="00016731">
        <w:rPr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b/>
          <w:bCs/>
          <w:sz w:val="24"/>
          <w:szCs w:val="24"/>
        </w:rPr>
        <w:t xml:space="preserve">I. 2) RODZAJ ZAMAWIAJĄCEGO: </w:t>
      </w:r>
      <w:r w:rsidRPr="00016731">
        <w:rPr>
          <w:sz w:val="24"/>
          <w:szCs w:val="24"/>
        </w:rPr>
        <w:t xml:space="preserve">Podmiot prawa publicznego </w:t>
      </w:r>
      <w:r w:rsidRPr="00016731">
        <w:rPr>
          <w:sz w:val="24"/>
          <w:szCs w:val="24"/>
        </w:rPr>
        <w:br/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b/>
          <w:bCs/>
          <w:sz w:val="24"/>
          <w:szCs w:val="24"/>
        </w:rPr>
        <w:t xml:space="preserve">I.3) WSPÓLNE UDZIELANIE ZAMÓWIENIA </w:t>
      </w:r>
      <w:r w:rsidRPr="00016731">
        <w:rPr>
          <w:b/>
          <w:bCs/>
          <w:i/>
          <w:iCs/>
          <w:sz w:val="24"/>
          <w:szCs w:val="24"/>
        </w:rPr>
        <w:t>(jeżeli dotyczy)</w:t>
      </w:r>
      <w:r w:rsidRPr="00016731">
        <w:rPr>
          <w:b/>
          <w:bCs/>
          <w:sz w:val="24"/>
          <w:szCs w:val="24"/>
        </w:rPr>
        <w:t xml:space="preserve">: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16731">
        <w:rPr>
          <w:sz w:val="24"/>
          <w:szCs w:val="24"/>
        </w:rPr>
        <w:br/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b/>
          <w:bCs/>
          <w:sz w:val="24"/>
          <w:szCs w:val="24"/>
        </w:rPr>
        <w:t xml:space="preserve">I.4) KOMUNIKACJA: </w:t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016731">
        <w:rPr>
          <w:sz w:val="24"/>
          <w:szCs w:val="24"/>
        </w:rPr>
        <w:t xml:space="preserve">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t xml:space="preserve">Nie </w:t>
      </w:r>
      <w:r w:rsidRPr="00016731">
        <w:rPr>
          <w:sz w:val="24"/>
          <w:szCs w:val="24"/>
        </w:rPr>
        <w:br/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t xml:space="preserve">Tak </w:t>
      </w:r>
      <w:r w:rsidRPr="00016731">
        <w:rPr>
          <w:sz w:val="24"/>
          <w:szCs w:val="24"/>
        </w:rPr>
        <w:br/>
        <w:t xml:space="preserve">www.pk.edu.pl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t xml:space="preserve">Nie </w:t>
      </w:r>
      <w:r w:rsidRPr="00016731">
        <w:rPr>
          <w:sz w:val="24"/>
          <w:szCs w:val="24"/>
        </w:rPr>
        <w:br/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>Oferty lub wnioski o dopuszczenie do udziału w postępowaniu należy przesyłać:</w:t>
      </w:r>
      <w:r w:rsidRPr="00016731">
        <w:rPr>
          <w:sz w:val="24"/>
          <w:szCs w:val="24"/>
        </w:rPr>
        <w:t xml:space="preserve"> </w:t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>Elektronicznie</w:t>
      </w:r>
      <w:r w:rsidRPr="00016731">
        <w:rPr>
          <w:sz w:val="24"/>
          <w:szCs w:val="24"/>
        </w:rPr>
        <w:t xml:space="preserve">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t xml:space="preserve">Nie </w:t>
      </w:r>
      <w:r w:rsidRPr="00016731">
        <w:rPr>
          <w:sz w:val="24"/>
          <w:szCs w:val="24"/>
        </w:rPr>
        <w:br/>
        <w:t xml:space="preserve">adres </w:t>
      </w:r>
      <w:r w:rsidRPr="00016731">
        <w:rPr>
          <w:sz w:val="24"/>
          <w:szCs w:val="24"/>
        </w:rPr>
        <w:br/>
      </w:r>
    </w:p>
    <w:p w:rsidR="00016731" w:rsidRPr="00016731" w:rsidRDefault="00016731" w:rsidP="00016731">
      <w:pPr>
        <w:rPr>
          <w:sz w:val="24"/>
          <w:szCs w:val="24"/>
        </w:rPr>
      </w:pP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b/>
          <w:bCs/>
          <w:sz w:val="24"/>
          <w:szCs w:val="24"/>
        </w:rPr>
        <w:t>Dopuszczone jest przesłanie ofert lub wniosków o dopuszczenie do udziału w postępowaniu w inny sposób:</w:t>
      </w:r>
      <w:r w:rsidRPr="00016731">
        <w:rPr>
          <w:sz w:val="24"/>
          <w:szCs w:val="24"/>
        </w:rPr>
        <w:t xml:space="preserve"> </w:t>
      </w:r>
      <w:r w:rsidRPr="00016731">
        <w:rPr>
          <w:sz w:val="24"/>
          <w:szCs w:val="24"/>
        </w:rPr>
        <w:br/>
        <w:t xml:space="preserve">Nie </w:t>
      </w:r>
      <w:r w:rsidRPr="00016731">
        <w:rPr>
          <w:sz w:val="24"/>
          <w:szCs w:val="24"/>
        </w:rPr>
        <w:br/>
        <w:t xml:space="preserve">Inny sposób: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>Wymagane jest przesłanie ofert lub wniosków o dopuszczenie do udziału w postępowaniu w inny sposób:</w:t>
      </w:r>
      <w:r w:rsidRPr="00016731">
        <w:rPr>
          <w:sz w:val="24"/>
          <w:szCs w:val="24"/>
        </w:rPr>
        <w:t xml:space="preserve"> </w:t>
      </w:r>
      <w:r w:rsidRPr="00016731">
        <w:rPr>
          <w:sz w:val="24"/>
          <w:szCs w:val="24"/>
        </w:rPr>
        <w:br/>
        <w:t xml:space="preserve">Tak </w:t>
      </w:r>
      <w:r w:rsidRPr="00016731">
        <w:rPr>
          <w:sz w:val="24"/>
          <w:szCs w:val="24"/>
        </w:rPr>
        <w:br/>
        <w:t xml:space="preserve">Inny sposób: </w:t>
      </w:r>
      <w:r w:rsidRPr="00016731">
        <w:rPr>
          <w:sz w:val="24"/>
          <w:szCs w:val="24"/>
        </w:rPr>
        <w:br/>
        <w:t xml:space="preserve">za pośrednictwem operatora pocztowego w rozumieniu ustawy z dnia 23 listopada 2012 r. – Prawo pocztowe (Dz. U. z 2012 r. poz. 1529 oraz z 2015 r. poz. 1830), osobiście, za pośrednictwem posłańca </w:t>
      </w:r>
      <w:r w:rsidRPr="00016731">
        <w:rPr>
          <w:sz w:val="24"/>
          <w:szCs w:val="24"/>
        </w:rPr>
        <w:br/>
        <w:t xml:space="preserve">Adres: </w:t>
      </w:r>
      <w:r w:rsidRPr="00016731">
        <w:rPr>
          <w:sz w:val="24"/>
          <w:szCs w:val="24"/>
        </w:rPr>
        <w:br/>
        <w:t xml:space="preserve">Politechnika Krakowska im. Tadeusza Kościuszki, Dział Zamówień Publicznych, ul. Warszawska 24, bud. W-9 /pok. 110, 31-155 KRAKÓW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016731">
        <w:rPr>
          <w:sz w:val="24"/>
          <w:szCs w:val="24"/>
        </w:rPr>
        <w:t xml:space="preserve">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t xml:space="preserve">Nie </w:t>
      </w:r>
      <w:r w:rsidRPr="00016731">
        <w:rPr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016731">
        <w:rPr>
          <w:sz w:val="24"/>
          <w:szCs w:val="24"/>
        </w:rPr>
        <w:br/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  <w:u w:val="single"/>
        </w:rPr>
        <w:t xml:space="preserve">SEKCJA II: PRZEDMIOT ZAMÓWIENIA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II.1) Nazwa nadana zamówieniu przez zamawiającego: </w:t>
      </w:r>
      <w:r w:rsidRPr="00016731">
        <w:rPr>
          <w:sz w:val="24"/>
          <w:szCs w:val="24"/>
        </w:rPr>
        <w:t xml:space="preserve">Obsługa programu licencyjnego Microsoft Select Plus </w:t>
      </w:r>
      <w:proofErr w:type="spellStart"/>
      <w:r w:rsidRPr="00016731">
        <w:rPr>
          <w:sz w:val="24"/>
          <w:szCs w:val="24"/>
        </w:rPr>
        <w:t>Academic</w:t>
      </w:r>
      <w:proofErr w:type="spellEnd"/>
      <w:r w:rsidRPr="00016731">
        <w:rPr>
          <w:sz w:val="24"/>
          <w:szCs w:val="24"/>
        </w:rPr>
        <w:t xml:space="preserve"> w ramach umowy nadrzędnej o numerze S1015362 </w:t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Numer referencyjny: </w:t>
      </w:r>
      <w:r w:rsidRPr="00016731">
        <w:rPr>
          <w:sz w:val="24"/>
          <w:szCs w:val="24"/>
        </w:rPr>
        <w:t xml:space="preserve">KA-2/039/2017 </w:t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016731" w:rsidRPr="00016731" w:rsidRDefault="00016731" w:rsidP="00016731">
      <w:pPr>
        <w:jc w:val="both"/>
        <w:rPr>
          <w:sz w:val="24"/>
          <w:szCs w:val="24"/>
        </w:rPr>
      </w:pPr>
      <w:r w:rsidRPr="00016731">
        <w:rPr>
          <w:sz w:val="24"/>
          <w:szCs w:val="24"/>
        </w:rPr>
        <w:t xml:space="preserve">Nie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II.2) Rodzaj zamówienia: </w:t>
      </w:r>
      <w:r w:rsidRPr="00016731">
        <w:rPr>
          <w:sz w:val="24"/>
          <w:szCs w:val="24"/>
        </w:rPr>
        <w:t xml:space="preserve">Dostawy </w:t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>II.3) Informacja o możliwości składania ofert częściowych</w:t>
      </w:r>
      <w:r w:rsidRPr="00016731">
        <w:rPr>
          <w:sz w:val="24"/>
          <w:szCs w:val="24"/>
        </w:rPr>
        <w:t xml:space="preserve"> </w:t>
      </w:r>
      <w:r w:rsidRPr="00016731">
        <w:rPr>
          <w:sz w:val="24"/>
          <w:szCs w:val="24"/>
        </w:rPr>
        <w:br/>
        <w:t xml:space="preserve">Zamówienie podzielone jest na części: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t xml:space="preserve">Nie </w:t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>Oferty lub wnioski o dopuszczenie do udziału w postępowaniu można składać w odniesieniu do:</w:t>
      </w:r>
      <w:r w:rsidRPr="00016731">
        <w:rPr>
          <w:sz w:val="24"/>
          <w:szCs w:val="24"/>
        </w:rPr>
        <w:t xml:space="preserve"> </w:t>
      </w:r>
      <w:r w:rsidRPr="00016731">
        <w:rPr>
          <w:sz w:val="24"/>
          <w:szCs w:val="24"/>
        </w:rPr>
        <w:br/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b/>
          <w:bCs/>
          <w:sz w:val="24"/>
          <w:szCs w:val="24"/>
        </w:rPr>
        <w:t>Zamawiający zastrzega sobie prawo do udzielenia łącznie następujących części lub grup części:</w:t>
      </w:r>
      <w:r w:rsidRPr="00016731">
        <w:rPr>
          <w:sz w:val="24"/>
          <w:szCs w:val="24"/>
        </w:rPr>
        <w:t xml:space="preserve">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>Maksymalna liczba części zamówienia, na które może zostać udzielone zamówienie jednemu wykonawcy:</w:t>
      </w:r>
      <w:r w:rsidRPr="00016731">
        <w:rPr>
          <w:sz w:val="24"/>
          <w:szCs w:val="24"/>
        </w:rPr>
        <w:t xml:space="preserve">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II.4) Krótki opis przedmiotu zamówienia </w:t>
      </w:r>
      <w:r w:rsidRPr="00016731">
        <w:rPr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016731">
        <w:rPr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016731">
        <w:rPr>
          <w:sz w:val="24"/>
          <w:szCs w:val="24"/>
        </w:rPr>
        <w:t xml:space="preserve">Zakres zamówienia obejmuje obsługę umowy Select </w:t>
      </w:r>
      <w:proofErr w:type="spellStart"/>
      <w:r w:rsidRPr="00016731">
        <w:rPr>
          <w:sz w:val="24"/>
          <w:szCs w:val="24"/>
        </w:rPr>
        <w:t>Academic</w:t>
      </w:r>
      <w:proofErr w:type="spellEnd"/>
      <w:r w:rsidRPr="00016731">
        <w:rPr>
          <w:sz w:val="24"/>
          <w:szCs w:val="24"/>
        </w:rPr>
        <w:t xml:space="preserve"> Plus dla Politechniki Krakowskiej w Krakowie w ramach której będą dokonywane zakupy licencji na oprogramowanie firmy Microsoft w kategoriach: aplikacje, systemy i serwery. Szczegółowy wykaz licencji na oprogramowanie wraz z cenami zawiera aktualny cennik firmy Microsoft, dotyczący programu Select </w:t>
      </w:r>
      <w:proofErr w:type="spellStart"/>
      <w:r w:rsidRPr="00016731">
        <w:rPr>
          <w:sz w:val="24"/>
          <w:szCs w:val="24"/>
        </w:rPr>
        <w:t>Academic</w:t>
      </w:r>
      <w:proofErr w:type="spellEnd"/>
      <w:r w:rsidRPr="00016731">
        <w:rPr>
          <w:sz w:val="24"/>
          <w:szCs w:val="24"/>
        </w:rPr>
        <w:t xml:space="preserve"> Plus. Numer umowy nadrzędnej Select </w:t>
      </w:r>
      <w:proofErr w:type="spellStart"/>
      <w:r w:rsidRPr="00016731">
        <w:rPr>
          <w:sz w:val="24"/>
          <w:szCs w:val="24"/>
        </w:rPr>
        <w:t>Academic</w:t>
      </w:r>
      <w:proofErr w:type="spellEnd"/>
      <w:r w:rsidRPr="00016731">
        <w:rPr>
          <w:sz w:val="24"/>
          <w:szCs w:val="24"/>
        </w:rPr>
        <w:t xml:space="preserve"> Plus: S1015362 (Master Agreement) Wymagania oraz warunki realizacji przedmiotu zamówienia zawiera również projekt umowy -załącznik nr 4 do SIWZ. W ramach obsługi umowy Select </w:t>
      </w:r>
      <w:proofErr w:type="spellStart"/>
      <w:r w:rsidRPr="00016731">
        <w:rPr>
          <w:sz w:val="24"/>
          <w:szCs w:val="24"/>
        </w:rPr>
        <w:t>Academic</w:t>
      </w:r>
      <w:proofErr w:type="spellEnd"/>
      <w:r w:rsidRPr="00016731">
        <w:rPr>
          <w:sz w:val="24"/>
          <w:szCs w:val="24"/>
        </w:rPr>
        <w:t xml:space="preserve"> Plus Politechnika Krakowska będzie składała Wykonawcy zamówienia stosownie do potrzeb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II.5) Główny kod CPV: </w:t>
      </w:r>
      <w:r w:rsidRPr="00016731">
        <w:rPr>
          <w:sz w:val="24"/>
          <w:szCs w:val="24"/>
        </w:rPr>
        <w:t xml:space="preserve">48000000-8 </w:t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>Dodatkowe kody CPV:</w:t>
      </w:r>
      <w:r w:rsidRPr="00016731">
        <w:rPr>
          <w:sz w:val="24"/>
          <w:szCs w:val="24"/>
        </w:rPr>
        <w:t xml:space="preserve">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II.6) Całkowita wartość zamówienia </w:t>
      </w:r>
      <w:r w:rsidRPr="00016731">
        <w:rPr>
          <w:i/>
          <w:iCs/>
          <w:sz w:val="24"/>
          <w:szCs w:val="24"/>
        </w:rPr>
        <w:t>(jeżeli zamawiający podaje informacje o wartości zamówienia)</w:t>
      </w:r>
      <w:r w:rsidRPr="00016731">
        <w:rPr>
          <w:sz w:val="24"/>
          <w:szCs w:val="24"/>
        </w:rPr>
        <w:t xml:space="preserve">: </w:t>
      </w:r>
      <w:r w:rsidRPr="00016731">
        <w:rPr>
          <w:sz w:val="24"/>
          <w:szCs w:val="24"/>
        </w:rPr>
        <w:br/>
        <w:t xml:space="preserve">Wartość bez VAT: 0,00 </w:t>
      </w:r>
      <w:r w:rsidRPr="00016731">
        <w:rPr>
          <w:sz w:val="24"/>
          <w:szCs w:val="24"/>
        </w:rPr>
        <w:br/>
        <w:t xml:space="preserve">Waluta: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br/>
      </w:r>
      <w:r w:rsidRPr="00016731">
        <w:rPr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016731">
        <w:rPr>
          <w:sz w:val="24"/>
          <w:szCs w:val="24"/>
        </w:rPr>
        <w:t xml:space="preserve">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II.7) Czy przewiduje się udzielenie zamówień, o których mowa w art. 67 ust. 1 pkt 6 i 7 lub w art. 134 ust. 6 pkt 3 ustawy </w:t>
      </w:r>
      <w:proofErr w:type="spellStart"/>
      <w:r w:rsidRPr="00016731">
        <w:rPr>
          <w:b/>
          <w:bCs/>
          <w:sz w:val="24"/>
          <w:szCs w:val="24"/>
        </w:rPr>
        <w:t>Pzp</w:t>
      </w:r>
      <w:proofErr w:type="spellEnd"/>
      <w:r w:rsidRPr="00016731">
        <w:rPr>
          <w:b/>
          <w:bCs/>
          <w:sz w:val="24"/>
          <w:szCs w:val="24"/>
        </w:rPr>
        <w:t xml:space="preserve">: </w:t>
      </w:r>
      <w:r w:rsidRPr="00016731">
        <w:rPr>
          <w:sz w:val="24"/>
          <w:szCs w:val="24"/>
        </w:rPr>
        <w:t xml:space="preserve">Nie </w:t>
      </w:r>
      <w:r w:rsidRPr="00016731">
        <w:rPr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16731">
        <w:rPr>
          <w:sz w:val="24"/>
          <w:szCs w:val="24"/>
        </w:rPr>
        <w:t>Pzp</w:t>
      </w:r>
      <w:proofErr w:type="spellEnd"/>
      <w:r w:rsidRPr="00016731">
        <w:rPr>
          <w:sz w:val="24"/>
          <w:szCs w:val="24"/>
        </w:rPr>
        <w:t xml:space="preserve">: </w:t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016731">
        <w:rPr>
          <w:sz w:val="24"/>
          <w:szCs w:val="24"/>
        </w:rPr>
        <w:t xml:space="preserve"> </w:t>
      </w:r>
      <w:r w:rsidRPr="00016731">
        <w:rPr>
          <w:sz w:val="24"/>
          <w:szCs w:val="24"/>
        </w:rPr>
        <w:br/>
        <w:t>36  </w:t>
      </w:r>
      <w:r w:rsidRPr="00016731">
        <w:rPr>
          <w:i/>
          <w:iCs/>
          <w:sz w:val="24"/>
          <w:szCs w:val="24"/>
        </w:rPr>
        <w:t xml:space="preserve"> lub </w:t>
      </w:r>
      <w:r w:rsidRPr="00016731">
        <w:rPr>
          <w:b/>
          <w:bCs/>
          <w:sz w:val="24"/>
          <w:szCs w:val="24"/>
        </w:rPr>
        <w:t>dniach:</w:t>
      </w:r>
      <w:r w:rsidRPr="00016731">
        <w:rPr>
          <w:sz w:val="24"/>
          <w:szCs w:val="24"/>
        </w:rPr>
        <w:t xml:space="preserve"> </w:t>
      </w:r>
      <w:r w:rsidRPr="00016731">
        <w:rPr>
          <w:sz w:val="24"/>
          <w:szCs w:val="24"/>
        </w:rPr>
        <w:br/>
      </w:r>
      <w:r w:rsidRPr="00016731">
        <w:rPr>
          <w:i/>
          <w:iCs/>
          <w:sz w:val="24"/>
          <w:szCs w:val="24"/>
        </w:rPr>
        <w:t>lub</w:t>
      </w:r>
      <w:r w:rsidRPr="00016731">
        <w:rPr>
          <w:sz w:val="24"/>
          <w:szCs w:val="24"/>
        </w:rPr>
        <w:t xml:space="preserve"> </w:t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data rozpoczęcia: </w:t>
      </w:r>
      <w:r w:rsidRPr="00016731">
        <w:rPr>
          <w:sz w:val="24"/>
          <w:szCs w:val="24"/>
        </w:rPr>
        <w:t> </w:t>
      </w:r>
      <w:r w:rsidRPr="00016731">
        <w:rPr>
          <w:i/>
          <w:iCs/>
          <w:sz w:val="24"/>
          <w:szCs w:val="24"/>
        </w:rPr>
        <w:t xml:space="preserve"> lub </w:t>
      </w:r>
      <w:r w:rsidRPr="00016731">
        <w:rPr>
          <w:b/>
          <w:bCs/>
          <w:sz w:val="24"/>
          <w:szCs w:val="24"/>
        </w:rPr>
        <w:t xml:space="preserve">zakończenia: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II.9) Informacje dodatkowe: </w:t>
      </w:r>
      <w:r w:rsidRPr="00016731">
        <w:rPr>
          <w:sz w:val="24"/>
          <w:szCs w:val="24"/>
        </w:rPr>
        <w:t xml:space="preserve">Zamówienie będzie realizowane przez okres 3 lat od daty podpisania umowy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b/>
          <w:bCs/>
          <w:sz w:val="24"/>
          <w:szCs w:val="24"/>
        </w:rPr>
        <w:t xml:space="preserve">III.1) WARUNKI UDZIAŁU W POSTĘPOWANIU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016731">
        <w:rPr>
          <w:sz w:val="24"/>
          <w:szCs w:val="24"/>
        </w:rPr>
        <w:t xml:space="preserve"> </w:t>
      </w:r>
      <w:r w:rsidRPr="00016731">
        <w:rPr>
          <w:sz w:val="24"/>
          <w:szCs w:val="24"/>
        </w:rPr>
        <w:br/>
        <w:t xml:space="preserve">Określenie warunków: Zamawiający nie określa szczegółowych warunków w tym zakresie </w:t>
      </w:r>
      <w:r w:rsidRPr="00016731">
        <w:rPr>
          <w:sz w:val="24"/>
          <w:szCs w:val="24"/>
        </w:rPr>
        <w:br/>
        <w:t xml:space="preserve">Informacje dodatkowe </w:t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III.1.2) Sytuacja finansowa lub ekonomiczna </w:t>
      </w:r>
      <w:r w:rsidRPr="00016731">
        <w:rPr>
          <w:sz w:val="24"/>
          <w:szCs w:val="24"/>
        </w:rPr>
        <w:br/>
        <w:t xml:space="preserve">Określenie warunków: Zamawiający nie określa szczegółowych warunków w tym zakresie </w:t>
      </w:r>
      <w:r w:rsidRPr="00016731">
        <w:rPr>
          <w:sz w:val="24"/>
          <w:szCs w:val="24"/>
        </w:rPr>
        <w:br/>
        <w:t xml:space="preserve">Informacje dodatkowe </w:t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III.1.3) Zdolność techniczna lub zawodowa </w:t>
      </w:r>
      <w:r w:rsidRPr="00016731">
        <w:rPr>
          <w:sz w:val="24"/>
          <w:szCs w:val="24"/>
        </w:rPr>
        <w:br/>
        <w:t xml:space="preserve">Określenie warunków: Zamawiający nie określa szczegółowych warunków w tym zakresie </w:t>
      </w:r>
      <w:r w:rsidRPr="00016731">
        <w:rPr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16731">
        <w:rPr>
          <w:sz w:val="24"/>
          <w:szCs w:val="24"/>
        </w:rPr>
        <w:br/>
        <w:t xml:space="preserve">Informacje dodatkowe: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b/>
          <w:bCs/>
          <w:sz w:val="24"/>
          <w:szCs w:val="24"/>
        </w:rPr>
        <w:t xml:space="preserve">III.2) PODSTAWY WYKLUCZENIA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016731">
        <w:rPr>
          <w:b/>
          <w:bCs/>
          <w:sz w:val="24"/>
          <w:szCs w:val="24"/>
        </w:rPr>
        <w:t>Pzp</w:t>
      </w:r>
      <w:proofErr w:type="spellEnd"/>
      <w:r w:rsidRPr="00016731">
        <w:rPr>
          <w:sz w:val="24"/>
          <w:szCs w:val="24"/>
        </w:rPr>
        <w:t xml:space="preserve"> </w:t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016731">
        <w:rPr>
          <w:b/>
          <w:bCs/>
          <w:sz w:val="24"/>
          <w:szCs w:val="24"/>
        </w:rPr>
        <w:t>Pzp</w:t>
      </w:r>
      <w:proofErr w:type="spellEnd"/>
      <w:r w:rsidRPr="00016731">
        <w:rPr>
          <w:sz w:val="24"/>
          <w:szCs w:val="24"/>
        </w:rPr>
        <w:t xml:space="preserve"> Nie Zamawiający przewiduje następujące fakultatywne podstawy wykluczenia: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016731">
        <w:rPr>
          <w:sz w:val="24"/>
          <w:szCs w:val="24"/>
        </w:rPr>
        <w:br/>
        <w:t xml:space="preserve">Tak </w:t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Oświadczenie o spełnianiu kryteriów selekcji </w:t>
      </w:r>
      <w:r w:rsidRPr="00016731">
        <w:rPr>
          <w:sz w:val="24"/>
          <w:szCs w:val="24"/>
        </w:rPr>
        <w:br/>
        <w:t xml:space="preserve">Nie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b/>
          <w:bCs/>
          <w:sz w:val="24"/>
          <w:szCs w:val="24"/>
        </w:rPr>
        <w:t>III.5.1) W ZAKRESIE SPEŁNIANIA WARUNKÓW UDZIAŁU W POSTĘPOWANIU:</w:t>
      </w:r>
      <w:r w:rsidRPr="00016731">
        <w:rPr>
          <w:sz w:val="24"/>
          <w:szCs w:val="24"/>
        </w:rPr>
        <w:t xml:space="preserve">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>III.5.2) W ZAKRESIE KRYTERIÓW SELEKCJI:</w:t>
      </w:r>
      <w:r w:rsidRPr="00016731">
        <w:rPr>
          <w:sz w:val="24"/>
          <w:szCs w:val="24"/>
        </w:rPr>
        <w:t xml:space="preserve"> </w:t>
      </w:r>
      <w:r w:rsidRPr="00016731">
        <w:rPr>
          <w:sz w:val="24"/>
          <w:szCs w:val="24"/>
        </w:rPr>
        <w:br/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b/>
          <w:bCs/>
          <w:sz w:val="24"/>
          <w:szCs w:val="24"/>
        </w:rPr>
        <w:t xml:space="preserve">III.7) INNE DOKUMENTY NIE WYMIENIONE W pkt III.3) - III.6)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t xml:space="preserve">Oferta wraz ze stanowiącymi jej integralną część załącznikami musi być sporządzona przez Wykonawcę ściśle według postanowień niniejszej specyfikacji istotnych warunków zamówienia tj. na formularzu ofertowym stanowiącym załącznik nr 1 do SIWZ. W szczególności oferta winna zawierać: a)wypełniony i podpisany formularz ofertowy wraz z załącznikami (wypełnionymi i uzupełnionymi lub sporządzonymi zgodnie z ich treścią);b)oryginał pełnomocnictwa (pełnomocnictw), notarialnie poświadczoną kopię lub kopię poświadczoną za zgodność z oryginałem przez osoby umocowane, o ile oferta będzie podpisana przez pełnomocnika. W przypadku podmiotów występujących wspólnie, pełnomocnictwo do reprezentowania w postępowaniu, winno być podpisane przez upoważnionych przedstawicieli każdego z podmiotów występujących wspólnie. Oświadczenia, które ma złożyć każdy Wykonawca w terminie do 3 dni od dnia upublicznienia na stronie internetowej Zamawiającego wykazu złożonych </w:t>
      </w:r>
      <w:proofErr w:type="spellStart"/>
      <w:r w:rsidRPr="00016731">
        <w:rPr>
          <w:sz w:val="24"/>
          <w:szCs w:val="24"/>
        </w:rPr>
        <w:t>ofert:Oświadczenie</w:t>
      </w:r>
      <w:proofErr w:type="spellEnd"/>
      <w:r w:rsidRPr="00016731">
        <w:rPr>
          <w:sz w:val="24"/>
          <w:szCs w:val="24"/>
        </w:rPr>
        <w:t xml:space="preserve"> wykonawcy o przynależności albo braku przynależności do tej samej grupy kapitałowej– załącznik nr 3 do SIWZ. Wykonawca, w terminie 3 dni od dnia zamieszczenia na stronie internetowej informacji, o której mowa w art. 86 ust. 5 ustawy </w:t>
      </w:r>
      <w:proofErr w:type="spellStart"/>
      <w:r w:rsidRPr="00016731">
        <w:rPr>
          <w:sz w:val="24"/>
          <w:szCs w:val="24"/>
        </w:rPr>
        <w:t>Pzp</w:t>
      </w:r>
      <w:proofErr w:type="spellEnd"/>
      <w:r w:rsidRPr="00016731">
        <w:rPr>
          <w:sz w:val="24"/>
          <w:szCs w:val="24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 w:rsidRPr="00016731">
        <w:rPr>
          <w:sz w:val="24"/>
          <w:szCs w:val="24"/>
        </w:rPr>
        <w:t>Pzp:Wraz</w:t>
      </w:r>
      <w:proofErr w:type="spellEnd"/>
      <w:r w:rsidRPr="00016731">
        <w:rPr>
          <w:sz w:val="24"/>
          <w:szCs w:val="24"/>
        </w:rPr>
        <w:t xml:space="preserve"> ze złożeniem oświadczenia, Wykonawca może przedstawić dowody, że powiązania z innym Wykonawcą nie prowadzą do zakłócenia konkurencji w postępowaniu o udzielenie zamówienia.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  <w:u w:val="single"/>
        </w:rPr>
        <w:t xml:space="preserve">SEKCJA IV: PROCEDURA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b/>
          <w:bCs/>
          <w:sz w:val="24"/>
          <w:szCs w:val="24"/>
        </w:rPr>
        <w:t xml:space="preserve">IV.1) OPIS </w:t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IV.1.1) Tryb udzielenia zamówienia: </w:t>
      </w:r>
      <w:r w:rsidRPr="00016731">
        <w:rPr>
          <w:sz w:val="24"/>
          <w:szCs w:val="24"/>
        </w:rPr>
        <w:t xml:space="preserve">Przetarg nieograniczony </w:t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>IV.1.2) Zamawiający żąda wniesienia wadium:</w:t>
      </w:r>
      <w:r w:rsidRPr="00016731">
        <w:rPr>
          <w:sz w:val="24"/>
          <w:szCs w:val="24"/>
        </w:rPr>
        <w:t xml:space="preserve">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t xml:space="preserve">Nie </w:t>
      </w:r>
      <w:r w:rsidRPr="00016731">
        <w:rPr>
          <w:sz w:val="24"/>
          <w:szCs w:val="24"/>
        </w:rPr>
        <w:br/>
        <w:t xml:space="preserve">Informacja na temat wadium </w:t>
      </w:r>
      <w:r w:rsidRPr="00016731">
        <w:rPr>
          <w:sz w:val="24"/>
          <w:szCs w:val="24"/>
        </w:rPr>
        <w:br/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>IV.1.3) Przewiduje się udzielenie zaliczek na poczet wykonania zamówienia:</w:t>
      </w:r>
      <w:r w:rsidRPr="00016731">
        <w:rPr>
          <w:sz w:val="24"/>
          <w:szCs w:val="24"/>
        </w:rPr>
        <w:t xml:space="preserve">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t xml:space="preserve">Nie </w:t>
      </w:r>
      <w:r w:rsidRPr="00016731">
        <w:rPr>
          <w:sz w:val="24"/>
          <w:szCs w:val="24"/>
        </w:rPr>
        <w:br/>
        <w:t xml:space="preserve">Należy podać informacje na temat udzielania zaliczek: </w:t>
      </w:r>
      <w:r w:rsidRPr="00016731">
        <w:rPr>
          <w:sz w:val="24"/>
          <w:szCs w:val="24"/>
        </w:rPr>
        <w:br/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t xml:space="preserve">Nie </w:t>
      </w:r>
      <w:r w:rsidRPr="00016731">
        <w:rPr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016731">
        <w:rPr>
          <w:sz w:val="24"/>
          <w:szCs w:val="24"/>
        </w:rPr>
        <w:br/>
        <w:t xml:space="preserve">Nie </w:t>
      </w:r>
      <w:r w:rsidRPr="00016731">
        <w:rPr>
          <w:sz w:val="24"/>
          <w:szCs w:val="24"/>
        </w:rPr>
        <w:br/>
        <w:t xml:space="preserve">Informacje dodatkowe: </w:t>
      </w:r>
      <w:r w:rsidRPr="00016731">
        <w:rPr>
          <w:sz w:val="24"/>
          <w:szCs w:val="24"/>
        </w:rPr>
        <w:br/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IV.1.5.) Wymaga się złożenia oferty wariantowej: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t xml:space="preserve">Nie </w:t>
      </w:r>
      <w:r w:rsidRPr="00016731">
        <w:rPr>
          <w:sz w:val="24"/>
          <w:szCs w:val="24"/>
        </w:rPr>
        <w:br/>
        <w:t xml:space="preserve">Dopuszcza się złożenie oferty wariantowej </w:t>
      </w:r>
      <w:r w:rsidRPr="00016731">
        <w:rPr>
          <w:sz w:val="24"/>
          <w:szCs w:val="24"/>
        </w:rPr>
        <w:br/>
        <w:t xml:space="preserve">Nie </w:t>
      </w:r>
      <w:r w:rsidRPr="00016731">
        <w:rPr>
          <w:sz w:val="24"/>
          <w:szCs w:val="24"/>
        </w:rPr>
        <w:br/>
        <w:t xml:space="preserve">Złożenie oferty wariantowej dopuszcza się tylko z jednoczesnym złożeniem oferty zasadniczej: </w:t>
      </w:r>
      <w:r w:rsidRPr="00016731">
        <w:rPr>
          <w:sz w:val="24"/>
          <w:szCs w:val="24"/>
        </w:rPr>
        <w:br/>
        <w:t xml:space="preserve">Nie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016731">
        <w:rPr>
          <w:sz w:val="24"/>
          <w:szCs w:val="24"/>
        </w:rPr>
        <w:br/>
      </w:r>
      <w:r w:rsidRPr="00016731">
        <w:rPr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t xml:space="preserve">Liczba wykonawców   </w:t>
      </w:r>
      <w:r w:rsidRPr="00016731">
        <w:rPr>
          <w:sz w:val="24"/>
          <w:szCs w:val="24"/>
        </w:rPr>
        <w:br/>
        <w:t xml:space="preserve">Przewidywana minimalna liczba wykonawców </w:t>
      </w:r>
      <w:r w:rsidRPr="00016731">
        <w:rPr>
          <w:sz w:val="24"/>
          <w:szCs w:val="24"/>
        </w:rPr>
        <w:br/>
        <w:t xml:space="preserve">Maksymalna liczba wykonawców   </w:t>
      </w:r>
      <w:r w:rsidRPr="00016731">
        <w:rPr>
          <w:sz w:val="24"/>
          <w:szCs w:val="24"/>
        </w:rPr>
        <w:br/>
        <w:t xml:space="preserve">Kryteria selekcji wykonawców: </w:t>
      </w:r>
      <w:r w:rsidRPr="00016731">
        <w:rPr>
          <w:sz w:val="24"/>
          <w:szCs w:val="24"/>
        </w:rPr>
        <w:br/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IV.1.7) Informacje na temat umowy ramowej lub dynamicznego systemu zakupów: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t xml:space="preserve">Umowa ramowa będzie zawarta: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  <w:t xml:space="preserve">Czy przewiduje się ograniczenie liczby uczestników umowy ramowej: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  <w:t xml:space="preserve">Przewidziana maksymalna liczba uczestników umowy ramowej: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  <w:t xml:space="preserve">Informacje dodatkowe: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  <w:t xml:space="preserve">Zamówienie obejmuje ustanowienie dynamicznego systemu zakupów: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  <w:t xml:space="preserve">Informacje dodatkowe: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16731">
        <w:rPr>
          <w:sz w:val="24"/>
          <w:szCs w:val="24"/>
        </w:rPr>
        <w:br/>
        <w:t xml:space="preserve">Nie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IV.1.8) Aukcja elektroniczna </w:t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Przewidziane jest przeprowadzenie aukcji elektronicznej </w:t>
      </w:r>
      <w:r w:rsidRPr="00016731">
        <w:rPr>
          <w:i/>
          <w:iCs/>
          <w:sz w:val="24"/>
          <w:szCs w:val="24"/>
        </w:rPr>
        <w:t xml:space="preserve">(przetarg nieograniczony, przetarg ograniczony, negocjacje z ogłoszeniem) </w:t>
      </w:r>
      <w:r w:rsidRPr="00016731">
        <w:rPr>
          <w:sz w:val="24"/>
          <w:szCs w:val="24"/>
        </w:rPr>
        <w:t xml:space="preserve">Nie </w:t>
      </w:r>
      <w:r w:rsidRPr="00016731">
        <w:rPr>
          <w:sz w:val="24"/>
          <w:szCs w:val="24"/>
        </w:rPr>
        <w:br/>
        <w:t xml:space="preserve">Należy podać adres strony internetowej, na której aukcja będzie prowadzona: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>Przewiduje się ograniczenia co do przedstawionych wartości, wynikające z opisu przedmiotu zamówienia:</w:t>
      </w:r>
      <w:r w:rsidRPr="00016731">
        <w:rPr>
          <w:sz w:val="24"/>
          <w:szCs w:val="24"/>
        </w:rPr>
        <w:t xml:space="preserve">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016731">
        <w:rPr>
          <w:sz w:val="24"/>
          <w:szCs w:val="24"/>
        </w:rPr>
        <w:br/>
        <w:t xml:space="preserve">Informacje dotyczące przebiegu aukcji elektronicznej: </w:t>
      </w:r>
      <w:r w:rsidRPr="00016731">
        <w:rPr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16731">
        <w:rPr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016731">
        <w:rPr>
          <w:sz w:val="24"/>
          <w:szCs w:val="24"/>
        </w:rPr>
        <w:br/>
        <w:t xml:space="preserve">Wymagania dotyczące rejestracji i identyfikacji wykonawców w aukcji elektronicznej: </w:t>
      </w:r>
      <w:r w:rsidRPr="00016731">
        <w:rPr>
          <w:sz w:val="24"/>
          <w:szCs w:val="24"/>
        </w:rPr>
        <w:br/>
        <w:t xml:space="preserve">Informacje o liczbie etapów aukcji elektronicznej i czasie ich trwania: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br/>
        <w:t xml:space="preserve">Czas trwania: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  <w:t xml:space="preserve">Czy wykonawcy, którzy nie złożyli nowych postąpień, zostaną zakwalifikowani do następnego etapu: Nie </w:t>
      </w:r>
      <w:r w:rsidRPr="00016731">
        <w:rPr>
          <w:sz w:val="24"/>
          <w:szCs w:val="24"/>
        </w:rPr>
        <w:br/>
        <w:t xml:space="preserve">Warunki zamknięcia aukcji elektronicznej: </w:t>
      </w:r>
      <w:r w:rsidRPr="00016731">
        <w:rPr>
          <w:sz w:val="24"/>
          <w:szCs w:val="24"/>
        </w:rPr>
        <w:br/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IV.2) KRYTERIA OCENY OFERT </w:t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IV.2.1) Kryteria oceny ofert: </w:t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>IV.2.2) Kryteria</w:t>
      </w:r>
      <w:r w:rsidRPr="0001673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9"/>
        <w:gridCol w:w="1016"/>
      </w:tblGrid>
      <w:tr w:rsidR="00016731" w:rsidRPr="00016731" w:rsidTr="00016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731" w:rsidRPr="00016731" w:rsidRDefault="00016731" w:rsidP="00016731">
            <w:pPr>
              <w:rPr>
                <w:sz w:val="24"/>
                <w:szCs w:val="24"/>
              </w:rPr>
            </w:pPr>
            <w:r w:rsidRPr="00016731">
              <w:rPr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731" w:rsidRPr="00016731" w:rsidRDefault="00016731" w:rsidP="00016731">
            <w:pPr>
              <w:rPr>
                <w:sz w:val="24"/>
                <w:szCs w:val="24"/>
              </w:rPr>
            </w:pPr>
            <w:r w:rsidRPr="00016731">
              <w:rPr>
                <w:sz w:val="24"/>
                <w:szCs w:val="24"/>
              </w:rPr>
              <w:t>Znaczenie</w:t>
            </w:r>
          </w:p>
        </w:tc>
      </w:tr>
      <w:tr w:rsidR="00016731" w:rsidRPr="00016731" w:rsidTr="00016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731" w:rsidRPr="00016731" w:rsidRDefault="00016731" w:rsidP="00016731">
            <w:pPr>
              <w:rPr>
                <w:sz w:val="24"/>
                <w:szCs w:val="24"/>
              </w:rPr>
            </w:pPr>
            <w:r w:rsidRPr="00016731">
              <w:rPr>
                <w:sz w:val="24"/>
                <w:szCs w:val="24"/>
              </w:rPr>
              <w:t xml:space="preserve">Upust (w procentach) od cen katalogowych netto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731" w:rsidRPr="00016731" w:rsidRDefault="00016731" w:rsidP="00016731">
            <w:pPr>
              <w:rPr>
                <w:sz w:val="24"/>
                <w:szCs w:val="24"/>
              </w:rPr>
            </w:pPr>
            <w:r w:rsidRPr="00016731">
              <w:rPr>
                <w:sz w:val="24"/>
                <w:szCs w:val="24"/>
              </w:rPr>
              <w:t>100</w:t>
            </w:r>
          </w:p>
        </w:tc>
      </w:tr>
    </w:tbl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016731">
        <w:rPr>
          <w:b/>
          <w:bCs/>
          <w:sz w:val="24"/>
          <w:szCs w:val="24"/>
        </w:rPr>
        <w:t>Pzp</w:t>
      </w:r>
      <w:proofErr w:type="spellEnd"/>
      <w:r w:rsidRPr="00016731">
        <w:rPr>
          <w:b/>
          <w:bCs/>
          <w:sz w:val="24"/>
          <w:szCs w:val="24"/>
        </w:rPr>
        <w:t xml:space="preserve"> </w:t>
      </w:r>
      <w:r w:rsidRPr="00016731">
        <w:rPr>
          <w:sz w:val="24"/>
          <w:szCs w:val="24"/>
        </w:rPr>
        <w:t xml:space="preserve">(przetarg nieograniczony) </w:t>
      </w:r>
      <w:r w:rsidRPr="00016731">
        <w:rPr>
          <w:sz w:val="24"/>
          <w:szCs w:val="24"/>
        </w:rPr>
        <w:br/>
        <w:t xml:space="preserve">Nie </w:t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IV.3) Negocjacje z ogłoszeniem, dialog konkurencyjny, partnerstwo innowacyjne </w:t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>IV.3.1) Informacje na temat negocjacji z ogłoszeniem</w:t>
      </w:r>
      <w:r w:rsidRPr="00016731">
        <w:rPr>
          <w:sz w:val="24"/>
          <w:szCs w:val="24"/>
        </w:rPr>
        <w:t xml:space="preserve"> </w:t>
      </w:r>
      <w:r w:rsidRPr="00016731">
        <w:rPr>
          <w:sz w:val="24"/>
          <w:szCs w:val="24"/>
        </w:rPr>
        <w:br/>
        <w:t xml:space="preserve">Minimalne wymagania, które muszą spełniać wszystkie oferty: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016731">
        <w:rPr>
          <w:sz w:val="24"/>
          <w:szCs w:val="24"/>
        </w:rPr>
        <w:br/>
        <w:t xml:space="preserve">Przewidziany jest podział negocjacji na etapy w celu ograniczenia liczby ofert: </w:t>
      </w:r>
      <w:r w:rsidRPr="00016731">
        <w:rPr>
          <w:sz w:val="24"/>
          <w:szCs w:val="24"/>
        </w:rPr>
        <w:br/>
        <w:t xml:space="preserve">Należy podać informacje na temat etapów negocjacji (w tym liczbę etapów):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  <w:t xml:space="preserve">Informacje dodatkowe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>IV.3.2) Informacje na temat dialogu konkurencyjnego</w:t>
      </w:r>
      <w:r w:rsidRPr="00016731">
        <w:rPr>
          <w:sz w:val="24"/>
          <w:szCs w:val="24"/>
        </w:rPr>
        <w:t xml:space="preserve"> </w:t>
      </w:r>
      <w:r w:rsidRPr="00016731">
        <w:rPr>
          <w:sz w:val="24"/>
          <w:szCs w:val="24"/>
        </w:rPr>
        <w:br/>
        <w:t xml:space="preserve">Opis potrzeb i wymagań zamawiającego lub informacja o sposobie uzyskania tego opisu: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  <w:t xml:space="preserve">Wstępny harmonogram postępowania: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  <w:t xml:space="preserve">Podział dialogu na etapy w celu ograniczenia liczby rozwiązań: Nie </w:t>
      </w:r>
      <w:r w:rsidRPr="00016731">
        <w:rPr>
          <w:sz w:val="24"/>
          <w:szCs w:val="24"/>
        </w:rPr>
        <w:br/>
        <w:t xml:space="preserve">Należy podać informacje na temat etapów dialogu: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  <w:t xml:space="preserve">Informacje dodatkowe: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>IV.3.3) Informacje na temat partnerstwa innowacyjnego</w:t>
      </w:r>
      <w:r w:rsidRPr="00016731">
        <w:rPr>
          <w:sz w:val="24"/>
          <w:szCs w:val="24"/>
        </w:rPr>
        <w:t xml:space="preserve"> </w:t>
      </w:r>
      <w:r w:rsidRPr="00016731">
        <w:rPr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16731">
        <w:rPr>
          <w:sz w:val="24"/>
          <w:szCs w:val="24"/>
        </w:rPr>
        <w:br/>
        <w:t xml:space="preserve">Nie </w:t>
      </w:r>
      <w:r w:rsidRPr="00016731">
        <w:rPr>
          <w:sz w:val="24"/>
          <w:szCs w:val="24"/>
        </w:rPr>
        <w:br/>
        <w:t xml:space="preserve">Informacje dodatkowe: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IV.4) Licytacja elektroniczna </w:t>
      </w:r>
      <w:r w:rsidRPr="00016731">
        <w:rPr>
          <w:sz w:val="24"/>
          <w:szCs w:val="24"/>
        </w:rPr>
        <w:br/>
        <w:t xml:space="preserve">Adres strony internetowej, na której będzie prowadzona licytacja elektroniczna: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t xml:space="preserve">Adres strony internetowej, na której jest dostępny opis przedmiotu zamówienia w licytacji elektronicznej: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t xml:space="preserve">Sposób postępowania w toku licytacji elektronicznej, w tym określenie minimalnych wysokości postąpień: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t xml:space="preserve">Informacje o liczbie etapów licytacji elektronicznej i czasie ich trwania: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t xml:space="preserve">licytacja wieloetapowa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  <w:t xml:space="preserve">Wykonawcy, którzy nie złożyli nowych postąpień, zostaną zakwalifikowani do następnego etapu: Nie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t xml:space="preserve">Termin składania wniosków o dopuszczenie do udziału w licytacji elektronicznej: </w:t>
      </w:r>
      <w:r w:rsidRPr="00016731">
        <w:rPr>
          <w:sz w:val="24"/>
          <w:szCs w:val="24"/>
        </w:rPr>
        <w:br/>
        <w:t xml:space="preserve">Data: godzina: </w:t>
      </w:r>
      <w:r w:rsidRPr="00016731">
        <w:rPr>
          <w:sz w:val="24"/>
          <w:szCs w:val="24"/>
        </w:rPr>
        <w:br/>
        <w:t xml:space="preserve">Termin otwarcia licytacji elektronicznej: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t xml:space="preserve">Termin i warunki zamknięcia licytacji elektronicznej: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br/>
        <w:t xml:space="preserve">Wymagania dotyczące zabezpieczenia należytego wykonania umowy: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sz w:val="24"/>
          <w:szCs w:val="24"/>
        </w:rPr>
        <w:br/>
        <w:t xml:space="preserve">Informacje dodatkowe: </w:t>
      </w:r>
    </w:p>
    <w:p w:rsidR="00016731" w:rsidRPr="00016731" w:rsidRDefault="00016731" w:rsidP="00016731">
      <w:pPr>
        <w:rPr>
          <w:sz w:val="24"/>
          <w:szCs w:val="24"/>
        </w:rPr>
      </w:pPr>
      <w:r w:rsidRPr="00016731">
        <w:rPr>
          <w:b/>
          <w:bCs/>
          <w:sz w:val="24"/>
          <w:szCs w:val="24"/>
        </w:rPr>
        <w:t>IV.5) ZMIANA UMOWY</w:t>
      </w:r>
      <w:r w:rsidRPr="00016731">
        <w:rPr>
          <w:sz w:val="24"/>
          <w:szCs w:val="24"/>
        </w:rPr>
        <w:t xml:space="preserve"> </w:t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016731">
        <w:rPr>
          <w:sz w:val="24"/>
          <w:szCs w:val="24"/>
        </w:rPr>
        <w:t xml:space="preserve"> Tak </w:t>
      </w:r>
      <w:r w:rsidRPr="00016731">
        <w:rPr>
          <w:sz w:val="24"/>
          <w:szCs w:val="24"/>
        </w:rPr>
        <w:br/>
        <w:t xml:space="preserve">Należy wskazać zakres, charakter zmian oraz warunki wprowadzenia zmian: </w:t>
      </w:r>
      <w:r w:rsidRPr="00016731">
        <w:rPr>
          <w:sz w:val="24"/>
          <w:szCs w:val="24"/>
        </w:rPr>
        <w:br/>
        <w:t xml:space="preserve">1. Zamawiający przewiduje zmiany wysokości wynagrodzenia należnego Wykonawcy, w przypadku zmiany: a) stawki podatku od towarów i usług, b) wysokości minimalnego wynagrodzenia za pracę albo wysokości minimalnej stawki godzinowej, ustalonych na podstawie przepisów ustawy z dnia 10 października 2002 r. o minimalnym wynagrodzeniu za pracę, c) zasad podlegania ubezpieczeniom społecznym lub ubezpieczeniu zdrowotnemu lub wysokości stawki składki na ubezpieczenia społeczne lub zdrowotne - jeżeli zmiany te będą miały wpływ na koszty wykonania zamówienia przez wykonawcę 2. Zmiany przewidziane w umowie mogą być inicjowane przez Zamawiającego oraz przez Wykonawcę. 3. Warunkiem dokonania zmian, o których mowa w ust. 1 lit b i c jest złożenie wniosku wraz z uzasadnieniem zawierającym szczegółowe wyliczenie całkowitej kwoty, o jaką wynagrodzenie Wykonawcy powinno ulec zmianie oraz wskazaniem daty, od której nastąpi zmiana wysokości kosztów wykonania umowy uzasadniająca zmianę wysokości wynagrodzenia należnego Wykonawcy. Wykonawca zobowiązany jest przedłożyć Zamawiającemu w terminie wyznaczonym przez Zamawiającego, nie krótszym niż 10 dni, dokumenty, z których wynika, w jakim zakresie zmiany te mają wpływ na koszty wykonania umowy, w szczególności: a) pisemne zestawienie wynagrodzeń (zarówno przed jak i po zmianie) pracowników wraz z określeniem zakresu (części etatu), w jakim wykonują oni prace bezpośrednio związane z realizacją przedmiotu Umowy oraz części wynagrodzenia odpowiadającej temu zakresowi - w przypadku zmiany, o której mowa w ust. 1 lit b lub b) pisemne zestawienie wynagrodzeń (zarówno przed jak i po zmianie) pracowników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1 lit. c. 4. W terminie 10 dni od dnia przekazania dokumentów o których mowa w ust. 3 strona, która otrzymała wniosek, przekaże drugiej stronie informację o zakresie, w jakim akceptuje wniosek oraz wskaże kwotę, o którą wynagrodzenie należne Wykonawcy powinno ulec zmianie, albo informację o niezatwierdzeniu wniosku wraz z uzasadnieniem. 5. W przypadku niewykazania przez Wykonawcę wpływu zmian o których mowa w ust. 1 na koszt wykonania umowy Zamawiający odmówi dokonania zmiany umowy w zakresie wynagrodzenia. 6. Wszelkie zmiany niniejszej umowy wymagają zgody stron w formie pisemnej pod rygorem nieważności. 7. Zmiany przewidziane w umowie mogą być inicjowane przez Zamawiającego oraz przez Wykonawcę. 8. Warunkiem dokonania zmian w umowie jest złożenie wniosku przez stronę inicjującą zamianę zawierającego: opis propozycji zmian, uzasadnienie zmian. </w:t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IV.6) INFORMACJE ADMINISTRACYJNE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IV.6.1) Sposób udostępniania informacji o charakterze poufnym </w:t>
      </w:r>
      <w:r w:rsidRPr="00016731">
        <w:rPr>
          <w:i/>
          <w:iCs/>
          <w:sz w:val="24"/>
          <w:szCs w:val="24"/>
        </w:rPr>
        <w:t xml:space="preserve">(jeżeli dotyczy):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>Środki służące ochronie informacji o charakterze poufnym</w:t>
      </w:r>
      <w:r w:rsidRPr="00016731">
        <w:rPr>
          <w:sz w:val="24"/>
          <w:szCs w:val="24"/>
        </w:rPr>
        <w:t xml:space="preserve">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016731">
        <w:rPr>
          <w:sz w:val="24"/>
          <w:szCs w:val="24"/>
        </w:rPr>
        <w:br/>
        <w:t xml:space="preserve">Data: 2017-05-25 , godzina: 12:30, </w:t>
      </w:r>
      <w:r w:rsidRPr="00016731">
        <w:rPr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16731">
        <w:rPr>
          <w:sz w:val="24"/>
          <w:szCs w:val="24"/>
        </w:rPr>
        <w:br/>
        <w:t xml:space="preserve">Nie </w:t>
      </w:r>
      <w:r w:rsidRPr="00016731">
        <w:rPr>
          <w:sz w:val="24"/>
          <w:szCs w:val="24"/>
        </w:rPr>
        <w:br/>
        <w:t xml:space="preserve">Wskazać powody: </w:t>
      </w:r>
      <w:r w:rsidRPr="00016731">
        <w:rPr>
          <w:sz w:val="24"/>
          <w:szCs w:val="24"/>
        </w:rPr>
        <w:br/>
      </w:r>
      <w:r w:rsidRPr="00016731">
        <w:rPr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016731">
        <w:rPr>
          <w:sz w:val="24"/>
          <w:szCs w:val="24"/>
        </w:rPr>
        <w:br/>
        <w:t xml:space="preserve">&gt; język polski </w:t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 xml:space="preserve">IV.6.3) Termin związania ofertą: </w:t>
      </w:r>
      <w:r w:rsidRPr="00016731">
        <w:rPr>
          <w:sz w:val="24"/>
          <w:szCs w:val="24"/>
        </w:rPr>
        <w:t xml:space="preserve">do: okres w dniach: 30 (od ostatecznego terminu składania ofert) </w:t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16731">
        <w:rPr>
          <w:sz w:val="24"/>
          <w:szCs w:val="24"/>
        </w:rPr>
        <w:t xml:space="preserve"> Nie </w:t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16731">
        <w:rPr>
          <w:sz w:val="24"/>
          <w:szCs w:val="24"/>
        </w:rPr>
        <w:t xml:space="preserve"> Nie </w:t>
      </w:r>
      <w:r w:rsidRPr="00016731">
        <w:rPr>
          <w:sz w:val="24"/>
          <w:szCs w:val="24"/>
        </w:rPr>
        <w:br/>
      </w:r>
      <w:r w:rsidRPr="00016731">
        <w:rPr>
          <w:b/>
          <w:bCs/>
          <w:sz w:val="24"/>
          <w:szCs w:val="24"/>
        </w:rPr>
        <w:t>IV.6.6) Informacje dodatkowe:</w:t>
      </w:r>
      <w:r w:rsidRPr="00016731">
        <w:rPr>
          <w:sz w:val="24"/>
          <w:szCs w:val="24"/>
        </w:rPr>
        <w:t xml:space="preserve"> </w:t>
      </w:r>
      <w:r w:rsidRPr="00016731">
        <w:rPr>
          <w:sz w:val="24"/>
          <w:szCs w:val="24"/>
        </w:rPr>
        <w:br/>
      </w:r>
    </w:p>
    <w:p w:rsidR="00016731" w:rsidRPr="00016731" w:rsidRDefault="00016731" w:rsidP="00016731">
      <w:pPr>
        <w:jc w:val="center"/>
        <w:rPr>
          <w:sz w:val="24"/>
          <w:szCs w:val="24"/>
        </w:rPr>
      </w:pPr>
      <w:r w:rsidRPr="00016731">
        <w:rPr>
          <w:sz w:val="24"/>
          <w:szCs w:val="24"/>
          <w:u w:val="single"/>
        </w:rPr>
        <w:t xml:space="preserve">ZAŁĄCZNIK I - INFORMACJE DOTYCZĄCE OFERT CZĘŚCIOWYCH </w:t>
      </w:r>
    </w:p>
    <w:p w:rsidR="00F8425D" w:rsidRPr="00016731" w:rsidRDefault="00F8425D" w:rsidP="00016731">
      <w:bookmarkStart w:id="0" w:name="_GoBack"/>
      <w:bookmarkEnd w:id="0"/>
    </w:p>
    <w:sectPr w:rsidR="00F8425D" w:rsidRPr="00016731" w:rsidSect="00566E5F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A0" w:rsidRDefault="00CF0FA0">
      <w:r>
        <w:separator/>
      </w:r>
    </w:p>
  </w:endnote>
  <w:endnote w:type="continuationSeparator" w:id="0">
    <w:p w:rsidR="00CF0FA0" w:rsidRDefault="00CF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E1" w:rsidRDefault="00C71A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1AE1" w:rsidRDefault="00C71A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E1" w:rsidRDefault="0001673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C71AE1" w:rsidRDefault="00C71AE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16731">
      <w:rPr>
        <w:rStyle w:val="Numerstrony"/>
        <w:rFonts w:ascii="Arial" w:hAnsi="Arial"/>
        <w:noProof/>
        <w:sz w:val="18"/>
        <w:szCs w:val="18"/>
      </w:rPr>
      <w:t>10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16731">
      <w:rPr>
        <w:rStyle w:val="Numerstrony"/>
        <w:rFonts w:ascii="Arial" w:hAnsi="Arial"/>
        <w:noProof/>
        <w:sz w:val="18"/>
        <w:szCs w:val="18"/>
      </w:rPr>
      <w:t>10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E1" w:rsidRDefault="00C71AE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71AE1" w:rsidRDefault="00C71AE1">
    <w:pPr>
      <w:pStyle w:val="Stopka"/>
      <w:tabs>
        <w:tab w:val="clear" w:pos="4536"/>
      </w:tabs>
      <w:jc w:val="center"/>
    </w:pPr>
  </w:p>
  <w:p w:rsidR="00C71AE1" w:rsidRDefault="00C71AE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F0FA0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A0" w:rsidRDefault="00CF0FA0">
      <w:r>
        <w:separator/>
      </w:r>
    </w:p>
  </w:footnote>
  <w:footnote w:type="continuationSeparator" w:id="0">
    <w:p w:rsidR="00CF0FA0" w:rsidRDefault="00CF0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69A"/>
    <w:multiLevelType w:val="hybridMultilevel"/>
    <w:tmpl w:val="3A6E1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B153991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C05C43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FD1C70"/>
    <w:multiLevelType w:val="hybridMultilevel"/>
    <w:tmpl w:val="CD0A7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5078F"/>
    <w:multiLevelType w:val="hybridMultilevel"/>
    <w:tmpl w:val="E830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5607105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027E9"/>
    <w:multiLevelType w:val="hybridMultilevel"/>
    <w:tmpl w:val="50DEA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44ED2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FBE1099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F36FB4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F15D61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0"/>
  </w:num>
  <w:num w:numId="4">
    <w:abstractNumId w:val="25"/>
  </w:num>
  <w:num w:numId="5">
    <w:abstractNumId w:val="9"/>
  </w:num>
  <w:num w:numId="6">
    <w:abstractNumId w:val="13"/>
  </w:num>
  <w:num w:numId="7">
    <w:abstractNumId w:val="23"/>
  </w:num>
  <w:num w:numId="8">
    <w:abstractNumId w:val="1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27"/>
  </w:num>
  <w:num w:numId="13">
    <w:abstractNumId w:val="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5"/>
  </w:num>
  <w:num w:numId="18">
    <w:abstractNumId w:val="24"/>
  </w:num>
  <w:num w:numId="19">
    <w:abstractNumId w:val="12"/>
  </w:num>
  <w:num w:numId="20">
    <w:abstractNumId w:val="4"/>
  </w:num>
  <w:num w:numId="21">
    <w:abstractNumId w:val="2"/>
  </w:num>
  <w:num w:numId="22">
    <w:abstractNumId w:val="28"/>
  </w:num>
  <w:num w:numId="23">
    <w:abstractNumId w:val="0"/>
  </w:num>
  <w:num w:numId="24">
    <w:abstractNumId w:val="11"/>
  </w:num>
  <w:num w:numId="25">
    <w:abstractNumId w:val="22"/>
  </w:num>
  <w:num w:numId="26">
    <w:abstractNumId w:val="15"/>
  </w:num>
  <w:num w:numId="27">
    <w:abstractNumId w:val="10"/>
  </w:num>
  <w:num w:numId="28">
    <w:abstractNumId w:val="7"/>
  </w:num>
  <w:num w:numId="29">
    <w:abstractNumId w:val="14"/>
  </w:num>
  <w:num w:numId="30">
    <w:abstractNumId w:val="1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FA0"/>
    <w:rsid w:val="00016731"/>
    <w:rsid w:val="00035908"/>
    <w:rsid w:val="0005576B"/>
    <w:rsid w:val="00075F17"/>
    <w:rsid w:val="00081158"/>
    <w:rsid w:val="00095B82"/>
    <w:rsid w:val="000D5B9A"/>
    <w:rsid w:val="000F6803"/>
    <w:rsid w:val="00107A8F"/>
    <w:rsid w:val="00141C19"/>
    <w:rsid w:val="0017076A"/>
    <w:rsid w:val="0019403F"/>
    <w:rsid w:val="001A067F"/>
    <w:rsid w:val="001A3506"/>
    <w:rsid w:val="001C7FC2"/>
    <w:rsid w:val="00214BB8"/>
    <w:rsid w:val="00222145"/>
    <w:rsid w:val="00226741"/>
    <w:rsid w:val="002538A3"/>
    <w:rsid w:val="00266058"/>
    <w:rsid w:val="002A7AFD"/>
    <w:rsid w:val="002D01E5"/>
    <w:rsid w:val="002D3DCD"/>
    <w:rsid w:val="002E2AB4"/>
    <w:rsid w:val="003070D1"/>
    <w:rsid w:val="003179C9"/>
    <w:rsid w:val="003337B2"/>
    <w:rsid w:val="003378A2"/>
    <w:rsid w:val="00343202"/>
    <w:rsid w:val="003803FD"/>
    <w:rsid w:val="0039616B"/>
    <w:rsid w:val="003966D6"/>
    <w:rsid w:val="003E5137"/>
    <w:rsid w:val="003E646D"/>
    <w:rsid w:val="00420FED"/>
    <w:rsid w:val="0042639C"/>
    <w:rsid w:val="00466550"/>
    <w:rsid w:val="00475A68"/>
    <w:rsid w:val="00485711"/>
    <w:rsid w:val="004B36A5"/>
    <w:rsid w:val="005564D5"/>
    <w:rsid w:val="00566E5F"/>
    <w:rsid w:val="005A0866"/>
    <w:rsid w:val="005B62EB"/>
    <w:rsid w:val="005D2159"/>
    <w:rsid w:val="005E174B"/>
    <w:rsid w:val="005E6C9E"/>
    <w:rsid w:val="005E7BB1"/>
    <w:rsid w:val="00603584"/>
    <w:rsid w:val="00611B3C"/>
    <w:rsid w:val="00643AB1"/>
    <w:rsid w:val="006568C6"/>
    <w:rsid w:val="00660F18"/>
    <w:rsid w:val="00672643"/>
    <w:rsid w:val="006E1AAF"/>
    <w:rsid w:val="006F39A5"/>
    <w:rsid w:val="006F5684"/>
    <w:rsid w:val="006F7F04"/>
    <w:rsid w:val="007210E0"/>
    <w:rsid w:val="0073606B"/>
    <w:rsid w:val="00771265"/>
    <w:rsid w:val="007D310D"/>
    <w:rsid w:val="007E28C8"/>
    <w:rsid w:val="007F7B90"/>
    <w:rsid w:val="00857578"/>
    <w:rsid w:val="008A5E1E"/>
    <w:rsid w:val="008B3273"/>
    <w:rsid w:val="008D04AC"/>
    <w:rsid w:val="008E31B2"/>
    <w:rsid w:val="008E3EFC"/>
    <w:rsid w:val="0090018A"/>
    <w:rsid w:val="00913B30"/>
    <w:rsid w:val="0092733A"/>
    <w:rsid w:val="009407D5"/>
    <w:rsid w:val="009755F6"/>
    <w:rsid w:val="009800C7"/>
    <w:rsid w:val="009B34DF"/>
    <w:rsid w:val="00A01248"/>
    <w:rsid w:val="00A2597F"/>
    <w:rsid w:val="00A510D4"/>
    <w:rsid w:val="00A710AE"/>
    <w:rsid w:val="00A808F2"/>
    <w:rsid w:val="00A81C3A"/>
    <w:rsid w:val="00A900D1"/>
    <w:rsid w:val="00A95FB5"/>
    <w:rsid w:val="00B111E4"/>
    <w:rsid w:val="00B31990"/>
    <w:rsid w:val="00B3558F"/>
    <w:rsid w:val="00B52BA1"/>
    <w:rsid w:val="00B52FE9"/>
    <w:rsid w:val="00B63262"/>
    <w:rsid w:val="00B676C7"/>
    <w:rsid w:val="00B77F53"/>
    <w:rsid w:val="00B83FD7"/>
    <w:rsid w:val="00B84918"/>
    <w:rsid w:val="00B9631E"/>
    <w:rsid w:val="00BF590D"/>
    <w:rsid w:val="00C13CB8"/>
    <w:rsid w:val="00C60FF9"/>
    <w:rsid w:val="00C660C9"/>
    <w:rsid w:val="00C71AE1"/>
    <w:rsid w:val="00CB0772"/>
    <w:rsid w:val="00CC176C"/>
    <w:rsid w:val="00CD536C"/>
    <w:rsid w:val="00CF0FA0"/>
    <w:rsid w:val="00D13724"/>
    <w:rsid w:val="00D509D2"/>
    <w:rsid w:val="00DC2221"/>
    <w:rsid w:val="00DC417D"/>
    <w:rsid w:val="00DD6E36"/>
    <w:rsid w:val="00DD760A"/>
    <w:rsid w:val="00E1526C"/>
    <w:rsid w:val="00E219E8"/>
    <w:rsid w:val="00E71976"/>
    <w:rsid w:val="00EA2279"/>
    <w:rsid w:val="00EB582F"/>
    <w:rsid w:val="00F0125C"/>
    <w:rsid w:val="00F0757C"/>
    <w:rsid w:val="00F34CF4"/>
    <w:rsid w:val="00F81775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31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BF59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590D"/>
  </w:style>
  <w:style w:type="character" w:customStyle="1" w:styleId="TekstkomentarzaZnak">
    <w:name w:val="Tekst komentarza Znak"/>
    <w:basedOn w:val="Domylnaczcionkaakapitu"/>
    <w:link w:val="Tekstkomentarza"/>
    <w:rsid w:val="00BF590D"/>
  </w:style>
  <w:style w:type="paragraph" w:styleId="Tekstdymka">
    <w:name w:val="Balloon Text"/>
    <w:basedOn w:val="Normalny"/>
    <w:link w:val="TekstdymkaZnak"/>
    <w:rsid w:val="00BF59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590D"/>
    <w:rPr>
      <w:rFonts w:ascii="Segoe UI" w:hAnsi="Segoe UI" w:cs="Segoe UI"/>
      <w:sz w:val="18"/>
      <w:szCs w:val="18"/>
    </w:rPr>
  </w:style>
  <w:style w:type="paragraph" w:customStyle="1" w:styleId="FS2">
    <w:name w:val="FS2"/>
    <w:basedOn w:val="Normalny"/>
    <w:rsid w:val="00C71AE1"/>
    <w:rPr>
      <w:bCs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OL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10</Pages>
  <Words>2706</Words>
  <Characters>18622</Characters>
  <Application>Microsoft Office Word</Application>
  <DocSecurity>0</DocSecurity>
  <Lines>155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Mikolaszek</dc:creator>
  <cp:keywords/>
  <cp:lastModifiedBy>Katarzyna Mikolaszek</cp:lastModifiedBy>
  <cp:revision>3</cp:revision>
  <cp:lastPrinted>2001-02-10T18:50:00Z</cp:lastPrinted>
  <dcterms:created xsi:type="dcterms:W3CDTF">2017-05-17T12:19:00Z</dcterms:created>
  <dcterms:modified xsi:type="dcterms:W3CDTF">2017-05-17T12:20:00Z</dcterms:modified>
</cp:coreProperties>
</file>