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C0F77" w14:textId="6B08D97B" w:rsidR="00D52086" w:rsidRPr="008A2AA6" w:rsidRDefault="00D52086" w:rsidP="00D52086">
      <w:pPr>
        <w:pStyle w:val="Bezodstpw"/>
        <w:rPr>
          <w:rFonts w:ascii="Times New Roman" w:hAnsi="Times New Roman"/>
        </w:rPr>
      </w:pPr>
      <w:bookmarkStart w:id="0" w:name="_GoBack"/>
      <w:bookmarkEnd w:id="0"/>
      <w:r w:rsidRPr="008A2AA6">
        <w:rPr>
          <w:rFonts w:ascii="Times New Roman" w:hAnsi="Times New Roman"/>
        </w:rPr>
        <w:t>Znak sprawy: XIV/264</w:t>
      </w:r>
      <w:r w:rsidRPr="008A2AA6">
        <w:rPr>
          <w:rFonts w:ascii="Times New Roman" w:hAnsi="Times New Roman"/>
          <w:b/>
        </w:rPr>
        <w:t>/</w:t>
      </w:r>
      <w:r w:rsidR="0000556A">
        <w:rPr>
          <w:rFonts w:ascii="Times New Roman" w:hAnsi="Times New Roman"/>
          <w:b/>
        </w:rPr>
        <w:t>12</w:t>
      </w:r>
      <w:r w:rsidRPr="008A2AA6">
        <w:rPr>
          <w:rFonts w:ascii="Times New Roman" w:hAnsi="Times New Roman"/>
          <w:b/>
        </w:rPr>
        <w:t>/</w:t>
      </w:r>
      <w:r w:rsidRPr="008A2AA6">
        <w:rPr>
          <w:rFonts w:ascii="Times New Roman" w:hAnsi="Times New Roman"/>
        </w:rPr>
        <w:t>1</w:t>
      </w:r>
      <w:r w:rsidR="006D1281" w:rsidRPr="008A2AA6">
        <w:rPr>
          <w:rFonts w:ascii="Times New Roman" w:hAnsi="Times New Roman"/>
        </w:rPr>
        <w:t>7</w:t>
      </w:r>
      <w:r w:rsidRPr="008A2AA6">
        <w:rPr>
          <w:rFonts w:ascii="Times New Roman" w:hAnsi="Times New Roman"/>
          <w:b/>
        </w:rPr>
        <w:tab/>
      </w:r>
      <w:r w:rsidRPr="008A2AA6">
        <w:rPr>
          <w:rFonts w:ascii="Times New Roman" w:hAnsi="Times New Roman"/>
        </w:rPr>
        <w:tab/>
      </w:r>
      <w:r w:rsidRPr="008A2AA6">
        <w:rPr>
          <w:rFonts w:ascii="Times New Roman" w:hAnsi="Times New Roman"/>
        </w:rPr>
        <w:tab/>
      </w:r>
      <w:r w:rsidRPr="008A2AA6">
        <w:rPr>
          <w:rFonts w:ascii="Times New Roman" w:hAnsi="Times New Roman"/>
        </w:rPr>
        <w:tab/>
      </w:r>
      <w:r w:rsidRPr="008A2AA6">
        <w:rPr>
          <w:rFonts w:ascii="Times New Roman" w:hAnsi="Times New Roman"/>
        </w:rPr>
        <w:tab/>
      </w:r>
      <w:r w:rsidRPr="008A2AA6">
        <w:rPr>
          <w:rFonts w:ascii="Times New Roman" w:hAnsi="Times New Roman"/>
        </w:rPr>
        <w:tab/>
        <w:t xml:space="preserve">Załącznik nr </w:t>
      </w:r>
      <w:r w:rsidR="0000556A">
        <w:rPr>
          <w:rFonts w:ascii="Times New Roman" w:hAnsi="Times New Roman"/>
        </w:rPr>
        <w:t>1</w:t>
      </w:r>
      <w:r w:rsidRPr="008A2AA6">
        <w:rPr>
          <w:rFonts w:ascii="Times New Roman" w:hAnsi="Times New Roman"/>
        </w:rPr>
        <w:t xml:space="preserve"> do SIWZ</w:t>
      </w:r>
    </w:p>
    <w:p w14:paraId="6F7A2BE2" w14:textId="77777777" w:rsidR="00D52086" w:rsidRPr="008A2AA6" w:rsidRDefault="00D52086" w:rsidP="00D52086">
      <w:pPr>
        <w:pStyle w:val="NormalnyWeb"/>
        <w:tabs>
          <w:tab w:val="left" w:pos="708"/>
          <w:tab w:val="center" w:pos="4536"/>
          <w:tab w:val="right" w:pos="9072"/>
        </w:tabs>
        <w:spacing w:before="0" w:beforeAutospacing="0" w:after="0" w:afterAutospacing="0" w:line="360" w:lineRule="auto"/>
        <w:jc w:val="both"/>
      </w:pPr>
    </w:p>
    <w:p w14:paraId="3CF26D45" w14:textId="77777777" w:rsidR="00D52086" w:rsidRPr="008A2AA6" w:rsidRDefault="00D52086" w:rsidP="00D52086">
      <w:pPr>
        <w:pStyle w:val="NormalnyWeb"/>
        <w:tabs>
          <w:tab w:val="left" w:pos="708"/>
          <w:tab w:val="center" w:pos="4536"/>
          <w:tab w:val="right" w:pos="9072"/>
        </w:tabs>
        <w:spacing w:before="0" w:beforeAutospacing="0" w:after="0" w:afterAutospacing="0" w:line="360" w:lineRule="auto"/>
        <w:jc w:val="both"/>
      </w:pPr>
    </w:p>
    <w:p w14:paraId="3B56C6C2" w14:textId="77777777" w:rsidR="00D52086" w:rsidRPr="008A2AA6" w:rsidRDefault="00D52086" w:rsidP="00D52086">
      <w:pPr>
        <w:pStyle w:val="NormalnyWeb"/>
        <w:tabs>
          <w:tab w:val="left" w:pos="708"/>
          <w:tab w:val="center" w:pos="4536"/>
          <w:tab w:val="right" w:pos="9072"/>
        </w:tabs>
        <w:spacing w:before="0" w:beforeAutospacing="0" w:after="0" w:afterAutospacing="0" w:line="360" w:lineRule="auto"/>
        <w:jc w:val="both"/>
      </w:pPr>
      <w:r w:rsidRPr="008A2AA6">
        <w:t>.................................................................</w:t>
      </w:r>
    </w:p>
    <w:p w14:paraId="0B13E063" w14:textId="77777777" w:rsidR="00D52086" w:rsidRPr="008A2AA6" w:rsidRDefault="00D52086" w:rsidP="00D52086">
      <w:pPr>
        <w:pStyle w:val="NormalnyWeb"/>
        <w:tabs>
          <w:tab w:val="left" w:pos="284"/>
          <w:tab w:val="center" w:pos="4536"/>
          <w:tab w:val="right" w:pos="9072"/>
        </w:tabs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8A2AA6">
        <w:tab/>
      </w:r>
      <w:r w:rsidR="0021429C" w:rsidRPr="008A2AA6">
        <w:rPr>
          <w:sz w:val="16"/>
          <w:szCs w:val="16"/>
        </w:rPr>
        <w:t>Nazwa/firma lub imię i nazwisko Wykonawcy</w:t>
      </w:r>
    </w:p>
    <w:p w14:paraId="1493FCA0" w14:textId="77777777" w:rsidR="00D52086" w:rsidRPr="008A2AA6" w:rsidRDefault="00F06FC7" w:rsidP="00D52086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AA6">
        <w:rPr>
          <w:rFonts w:ascii="Times New Roman" w:hAnsi="Times New Roman"/>
          <w:b/>
          <w:sz w:val="24"/>
          <w:szCs w:val="24"/>
        </w:rPr>
        <w:t>FORMULARZ OFERT</w:t>
      </w:r>
      <w:r w:rsidR="00D52086" w:rsidRPr="008A2AA6">
        <w:rPr>
          <w:rFonts w:ascii="Times New Roman" w:hAnsi="Times New Roman"/>
          <w:b/>
          <w:sz w:val="24"/>
          <w:szCs w:val="24"/>
        </w:rPr>
        <w:t>Y</w:t>
      </w:r>
    </w:p>
    <w:p w14:paraId="0C4F449E" w14:textId="77777777" w:rsidR="00D52086" w:rsidRPr="008A2AA6" w:rsidRDefault="00D52086" w:rsidP="00D52086">
      <w:pPr>
        <w:spacing w:after="0" w:line="240" w:lineRule="auto"/>
        <w:ind w:left="6095" w:firstLine="277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Biblioteka Narodowa</w:t>
      </w:r>
    </w:p>
    <w:p w14:paraId="5808279B" w14:textId="77777777" w:rsidR="00D52086" w:rsidRPr="008A2AA6" w:rsidRDefault="00D52086" w:rsidP="00D52086">
      <w:pPr>
        <w:spacing w:after="0" w:line="240" w:lineRule="auto"/>
        <w:ind w:left="5818" w:firstLine="554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al. Niepodległości 213</w:t>
      </w:r>
    </w:p>
    <w:p w14:paraId="4BE446B7" w14:textId="77777777" w:rsidR="00D52086" w:rsidRPr="008A2AA6" w:rsidRDefault="00D52086" w:rsidP="00D52086">
      <w:pPr>
        <w:spacing w:after="0" w:line="240" w:lineRule="auto"/>
        <w:ind w:left="6095" w:firstLine="277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02-086 Warszawa</w:t>
      </w:r>
    </w:p>
    <w:p w14:paraId="0F79B96B" w14:textId="77777777" w:rsidR="00D52086" w:rsidRPr="008A2AA6" w:rsidRDefault="00D52086" w:rsidP="00D52086">
      <w:pPr>
        <w:spacing w:after="0" w:line="240" w:lineRule="auto"/>
        <w:ind w:left="6095" w:firstLine="277"/>
        <w:jc w:val="both"/>
        <w:rPr>
          <w:rFonts w:ascii="Times New Roman" w:hAnsi="Times New Roman"/>
          <w:sz w:val="10"/>
          <w:szCs w:val="10"/>
        </w:rPr>
      </w:pPr>
    </w:p>
    <w:p w14:paraId="4BCAF6AB" w14:textId="008D4D00" w:rsidR="00D52086" w:rsidRPr="008A2AA6" w:rsidRDefault="00EA164D" w:rsidP="00F06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 xml:space="preserve">1. </w:t>
      </w:r>
      <w:r w:rsidR="00D52086" w:rsidRPr="008A2AA6">
        <w:rPr>
          <w:rFonts w:ascii="Times New Roman" w:hAnsi="Times New Roman"/>
          <w:sz w:val="24"/>
          <w:szCs w:val="24"/>
        </w:rPr>
        <w:t>Działając w imieniu i na rzecz Wykonawcy/Wykonawców występujących wspólnie*: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D52086" w:rsidRPr="008A2AA6" w14:paraId="49554EC2" w14:textId="77777777" w:rsidTr="0053283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BD2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a) pełna nazwa Wykonawcy/Wykonawców:</w:t>
            </w:r>
          </w:p>
          <w:p w14:paraId="10491EFE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……………………………………………………………………………………………….</w:t>
            </w:r>
          </w:p>
          <w:p w14:paraId="6036B8BC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E59E28F" w14:textId="77777777" w:rsidR="00F43EE2" w:rsidRPr="008A2AA6" w:rsidRDefault="00F43EE2" w:rsidP="00BD0E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b) </w:t>
            </w:r>
            <w:r w:rsidR="00BD0EF6"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zy </w:t>
            </w:r>
            <w:r w:rsidR="00BD0EF6"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ykonawca jest mikroprzedsiębiorstwem bądź małym lub średnim przedsiębiorstwem - Tak/</w:t>
            </w:r>
            <w:r w:rsidR="00BD0EF6"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Pr="008A2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ie </w:t>
            </w:r>
            <w:r w:rsidRPr="008A2AA6">
              <w:rPr>
                <w:rFonts w:ascii="Times New Roman" w:hAnsi="Times New Roman"/>
                <w:sz w:val="24"/>
                <w:szCs w:val="24"/>
              </w:rPr>
              <w:t>*</w:t>
            </w:r>
            <w:r w:rsidR="006B0B2A" w:rsidRPr="008A2AA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52086" w:rsidRPr="008A2AA6" w14:paraId="61133284" w14:textId="77777777" w:rsidTr="00532839">
        <w:trPr>
          <w:trHeight w:val="10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34E7" w14:textId="77777777" w:rsidR="00D52086" w:rsidRPr="008A2AA6" w:rsidRDefault="00F43EE2" w:rsidP="005328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D52086" w:rsidRPr="008A2AA6">
              <w:rPr>
                <w:rFonts w:ascii="Times New Roman" w:hAnsi="Times New Roman"/>
                <w:bCs/>
                <w:sz w:val="24"/>
                <w:szCs w:val="24"/>
              </w:rPr>
              <w:t>) numer rejestracyjny a</w:t>
            </w:r>
            <w:r w:rsidR="00D52086" w:rsidRPr="008A2AA6">
              <w:rPr>
                <w:rFonts w:ascii="Times New Roman" w:hAnsi="Times New Roman"/>
                <w:sz w:val="24"/>
                <w:szCs w:val="24"/>
              </w:rPr>
              <w:t xml:space="preserve">ktualnego odpisu z właściwego rejestru </w:t>
            </w:r>
            <w:r w:rsidR="00D52086" w:rsidRPr="008A2AA6">
              <w:rPr>
                <w:rFonts w:ascii="Times New Roman" w:hAnsi="Times New Roman"/>
                <w:i/>
                <w:sz w:val="24"/>
                <w:szCs w:val="24"/>
              </w:rPr>
              <w:t>(jeśli dotyczy)</w:t>
            </w:r>
          </w:p>
          <w:p w14:paraId="70E9663F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4504610B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…………………………………………………………………..............................................</w:t>
            </w:r>
          </w:p>
          <w:p w14:paraId="540BBB09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sz w:val="24"/>
                <w:szCs w:val="24"/>
              </w:rPr>
              <w:t>Numer NIP..............................................................................................................................</w:t>
            </w:r>
          </w:p>
        </w:tc>
      </w:tr>
      <w:tr w:rsidR="00D52086" w:rsidRPr="008A2AA6" w14:paraId="30C4A95F" w14:textId="77777777" w:rsidTr="0053283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E186" w14:textId="77777777" w:rsidR="00D52086" w:rsidRPr="008A2AA6" w:rsidRDefault="00F43EE2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D52086" w:rsidRPr="008A2AA6">
              <w:rPr>
                <w:rFonts w:ascii="Times New Roman" w:hAnsi="Times New Roman"/>
                <w:bCs/>
                <w:sz w:val="24"/>
                <w:szCs w:val="24"/>
              </w:rPr>
              <w:t>) pełny adres siedziby Wykonawcy/lidera konsorcjum (kod, miejscowość, ulica, nr domu, nr lokalu):……………………………………………………………………………………</w:t>
            </w:r>
          </w:p>
          <w:p w14:paraId="032996EB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6D8F628D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D52086" w:rsidRPr="008A2AA6" w14:paraId="5F75A61D" w14:textId="77777777" w:rsidTr="0053283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6C85" w14:textId="77777777" w:rsidR="00D52086" w:rsidRPr="008A2AA6" w:rsidRDefault="00F43EE2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e)</w:t>
            </w:r>
            <w:r w:rsidR="00D52086" w:rsidRPr="008A2A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2086" w:rsidRPr="008A2A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numer telefonu i faksu (wraz z numerem kierunkowym), e-mail, adres strony internetowej</w:t>
            </w:r>
            <w:r w:rsidR="00D52086" w:rsidRPr="008A2A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929D6FA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telefon: …………………………………… faks: …………………………………………</w:t>
            </w:r>
          </w:p>
          <w:p w14:paraId="2528F230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e-mail: ……………………………………</w:t>
            </w:r>
          </w:p>
          <w:p w14:paraId="2EDFEC36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adres strony internetowej Wykonawcy………………………………………………….</w:t>
            </w:r>
          </w:p>
        </w:tc>
      </w:tr>
      <w:tr w:rsidR="00D52086" w:rsidRPr="008A2AA6" w14:paraId="3FBE8C0E" w14:textId="77777777" w:rsidTr="0053283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7FDA" w14:textId="77777777" w:rsidR="00D52086" w:rsidRPr="008A2AA6" w:rsidRDefault="00F43EE2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f</w:t>
            </w:r>
            <w:r w:rsidR="00D52086" w:rsidRPr="008A2A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 wszelką korespondencję w sprawie niniejszego postępowania należy kierować na poniższy adres**</w:t>
            </w:r>
            <w:r w:rsidR="006B0B2A" w:rsidRPr="008A2A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*</w:t>
            </w:r>
            <w:r w:rsidR="00D52086" w:rsidRPr="008A2A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</w:t>
            </w:r>
            <w:r w:rsidR="00D52086" w:rsidRPr="008A2AA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269F9574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tel. ……………………………….faks…………………………………</w:t>
            </w:r>
          </w:p>
          <w:p w14:paraId="53355303" w14:textId="77777777" w:rsidR="00D52086" w:rsidRPr="008A2AA6" w:rsidRDefault="00D52086" w:rsidP="005328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AA6">
              <w:rPr>
                <w:rFonts w:ascii="Times New Roman" w:hAnsi="Times New Roman"/>
                <w:bCs/>
                <w:sz w:val="24"/>
                <w:szCs w:val="24"/>
              </w:rPr>
              <w:t>e-mail: ………………………..</w:t>
            </w:r>
          </w:p>
        </w:tc>
      </w:tr>
    </w:tbl>
    <w:p w14:paraId="0C0FD97E" w14:textId="77777777" w:rsidR="00D52086" w:rsidRPr="008A2AA6" w:rsidRDefault="00F06FC7" w:rsidP="00C82807">
      <w:pPr>
        <w:suppressAutoHyphens/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52086" w:rsidRPr="008A2AA6">
        <w:rPr>
          <w:rFonts w:ascii="Times New Roman" w:eastAsia="Times New Roman" w:hAnsi="Times New Roman"/>
          <w:sz w:val="24"/>
          <w:szCs w:val="24"/>
          <w:lang w:eastAsia="pl-PL"/>
        </w:rPr>
        <w:t>świadczam</w:t>
      </w:r>
      <w:r w:rsidR="005440AC" w:rsidRPr="008A2AA6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="00D52086" w:rsidRPr="008A2AA6">
        <w:rPr>
          <w:rFonts w:ascii="Times New Roman" w:eastAsia="Times New Roman" w:hAnsi="Times New Roman"/>
          <w:sz w:val="24"/>
          <w:szCs w:val="24"/>
          <w:lang w:eastAsia="pl-PL"/>
        </w:rPr>
        <w:t>y, co następuje:</w:t>
      </w:r>
    </w:p>
    <w:p w14:paraId="57177989" w14:textId="46A6E0B8" w:rsidR="00D52086" w:rsidRPr="008A2AA6" w:rsidRDefault="00D52086" w:rsidP="00880CDD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right="45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Odpowiadając na publiczne ogłoszenie o zamówieniu w postępowaniu o udzielenie zamówienia publicznego prowadzonego w trybie przetargu nieograniczonego pod nazwą:</w:t>
      </w:r>
      <w:r w:rsidR="00F06FC7"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556A" w:rsidRPr="0000556A">
        <w:rPr>
          <w:rFonts w:ascii="Times New Roman" w:eastAsia="Times New Roman" w:hAnsi="Times New Roman"/>
          <w:sz w:val="24"/>
          <w:szCs w:val="24"/>
          <w:lang w:eastAsia="pl-PL"/>
        </w:rPr>
        <w:t>Wykonanie Dokumentacji Projektowej Systemu oferującego publiczne usługi dotyczące przyjmowania, przetwarzania, archiwizacji i prezentacji obiektów cyfrowych oraz metadanych dla Biblioteki Narodowej</w:t>
      </w:r>
      <w:r w:rsidR="0000556A">
        <w:rPr>
          <w:rFonts w:ascii="Times New Roman" w:eastAsia="Times New Roman" w:hAnsi="Times New Roman"/>
          <w:sz w:val="24"/>
          <w:szCs w:val="24"/>
          <w:lang w:eastAsia="pl-PL"/>
        </w:rPr>
        <w:t>, oferujemy</w:t>
      </w:r>
      <w:r w:rsidR="0000556A" w:rsidRPr="000055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45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wykonanie zamówienia </w:t>
      </w:r>
      <w:r w:rsidR="00F06FC7" w:rsidRPr="008A2AA6">
        <w:rPr>
          <w:rFonts w:ascii="Times New Roman" w:hAnsi="Times New Roman"/>
          <w:color w:val="000000"/>
          <w:sz w:val="24"/>
          <w:szCs w:val="24"/>
        </w:rPr>
        <w:t xml:space="preserve">– zgodnie </w:t>
      </w:r>
      <w:r w:rsidR="00A54529">
        <w:rPr>
          <w:rFonts w:ascii="Times New Roman" w:eastAsia="Times New Roman" w:hAnsi="Times New Roman"/>
          <w:bCs/>
          <w:sz w:val="24"/>
          <w:szCs w:val="24"/>
          <w:lang w:eastAsia="pl-PL"/>
        </w:rPr>
        <w:t>z </w:t>
      </w:r>
      <w:r w:rsidR="00F06FC7" w:rsidRPr="008A2AA6">
        <w:rPr>
          <w:rFonts w:ascii="Times New Roman" w:eastAsia="Times New Roman" w:hAnsi="Times New Roman"/>
          <w:bCs/>
          <w:sz w:val="24"/>
          <w:szCs w:val="24"/>
          <w:lang w:eastAsia="pl-PL"/>
        </w:rPr>
        <w:t>warunkami i wymogami zawartymi w Specyfikacji Istotnych Warunków Zamówienia wraz z załącznikami, uwzględniając wszystkie koszty wykonania zamówienia, zgodnie z</w:t>
      </w:r>
      <w:r w:rsidR="00A54529">
        <w:rPr>
          <w:rFonts w:ascii="Times New Roman" w:hAnsi="Times New Roman"/>
          <w:color w:val="000000"/>
          <w:sz w:val="24"/>
          <w:szCs w:val="24"/>
        </w:rPr>
        <w:t> </w:t>
      </w:r>
      <w:r w:rsidR="00F06FC7" w:rsidRPr="008A2AA6">
        <w:rPr>
          <w:rFonts w:ascii="Times New Roman" w:hAnsi="Times New Roman"/>
          <w:color w:val="000000"/>
          <w:sz w:val="24"/>
          <w:szCs w:val="24"/>
        </w:rPr>
        <w:t xml:space="preserve">„Opisem Przedmiotu Zamówienia” </w:t>
      </w:r>
      <w:r w:rsidR="00F610C7" w:rsidRPr="008A2AA6">
        <w:rPr>
          <w:rFonts w:ascii="Times New Roman" w:hAnsi="Times New Roman"/>
          <w:color w:val="000000"/>
          <w:sz w:val="24"/>
          <w:szCs w:val="24"/>
        </w:rPr>
        <w:t>(</w:t>
      </w:r>
      <w:r w:rsidR="00BD4D6E" w:rsidRPr="008A2AA6">
        <w:rPr>
          <w:rFonts w:ascii="Times New Roman" w:hAnsi="Times New Roman"/>
          <w:color w:val="000000"/>
          <w:sz w:val="24"/>
          <w:szCs w:val="24"/>
        </w:rPr>
        <w:t>Załącznik</w:t>
      </w:r>
      <w:r w:rsidR="0000556A">
        <w:rPr>
          <w:rFonts w:ascii="Times New Roman" w:hAnsi="Times New Roman"/>
          <w:color w:val="000000"/>
          <w:sz w:val="24"/>
          <w:szCs w:val="24"/>
        </w:rPr>
        <w:t xml:space="preserve"> nr 2</w:t>
      </w:r>
      <w:r w:rsidR="00F06FC7" w:rsidRPr="008A2AA6">
        <w:rPr>
          <w:rFonts w:ascii="Times New Roman" w:hAnsi="Times New Roman"/>
          <w:color w:val="000000"/>
          <w:sz w:val="24"/>
          <w:szCs w:val="24"/>
        </w:rPr>
        <w:t xml:space="preserve"> do SIWZ</w:t>
      </w:r>
      <w:r w:rsidR="00F610C7" w:rsidRPr="008A2AA6">
        <w:rPr>
          <w:rFonts w:ascii="Times New Roman" w:hAnsi="Times New Roman"/>
          <w:color w:val="000000"/>
          <w:sz w:val="24"/>
          <w:szCs w:val="24"/>
        </w:rPr>
        <w:t>)</w:t>
      </w:r>
      <w:r w:rsidR="0000556A">
        <w:rPr>
          <w:rFonts w:ascii="Times New Roman" w:eastAsia="Times New Roman" w:hAnsi="Times New Roman"/>
          <w:bCs/>
          <w:sz w:val="24"/>
          <w:szCs w:val="24"/>
          <w:lang w:eastAsia="pl-PL"/>
        </w:rPr>
        <w:t>, zawierającym w </w:t>
      </w:r>
      <w:r w:rsidRPr="008A2A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swej treści szczegółowy opis przedmiotu zamówienia, za </w:t>
      </w:r>
      <w:r w:rsidR="0000556A">
        <w:rPr>
          <w:rFonts w:ascii="Times New Roman" w:eastAsia="Times New Roman" w:hAnsi="Times New Roman"/>
          <w:bCs/>
          <w:sz w:val="24"/>
          <w:szCs w:val="24"/>
          <w:lang w:eastAsia="pl-PL"/>
        </w:rPr>
        <w:t>wynagrodzenie ryczałtowe w </w:t>
      </w:r>
      <w:r w:rsidR="00E64026" w:rsidRPr="008A2AA6">
        <w:rPr>
          <w:rFonts w:ascii="Times New Roman" w:eastAsia="Times New Roman" w:hAnsi="Times New Roman"/>
          <w:bCs/>
          <w:sz w:val="24"/>
          <w:szCs w:val="24"/>
          <w:lang w:eastAsia="pl-PL"/>
        </w:rPr>
        <w:t>kwocie:</w:t>
      </w:r>
    </w:p>
    <w:p w14:paraId="3A9E508A" w14:textId="7A74F8E9" w:rsidR="003A4DD9" w:rsidRPr="008A2AA6" w:rsidRDefault="00905617" w:rsidP="003A4DD9">
      <w:pPr>
        <w:tabs>
          <w:tab w:val="left" w:pos="900"/>
        </w:tabs>
        <w:spacing w:before="24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2AA6">
        <w:rPr>
          <w:rFonts w:ascii="Times New Roman" w:hAnsi="Times New Roman"/>
          <w:b/>
          <w:sz w:val="24"/>
          <w:szCs w:val="24"/>
        </w:rPr>
        <w:t>netto</w:t>
      </w:r>
      <w:r w:rsidR="003A4DD9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.........................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</w:t>
      </w:r>
      <w:r w:rsidR="003A4DD9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PLN</w:t>
      </w:r>
      <w:r w:rsidR="003A4DD9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6849AD1" w14:textId="77777777" w:rsidR="003A4DD9" w:rsidRPr="008A2AA6" w:rsidRDefault="003A4DD9" w:rsidP="003A4DD9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 %VAT </w:t>
      </w:r>
      <w:r w:rsidR="00C976F1" w:rsidRPr="008A2AA6">
        <w:rPr>
          <w:rFonts w:ascii="Times New Roman" w:hAnsi="Times New Roman"/>
          <w:b/>
          <w:bCs/>
          <w:sz w:val="24"/>
          <w:szCs w:val="24"/>
        </w:rPr>
        <w:t>w kwocie</w:t>
      </w: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.......................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.......</w:t>
      </w: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PLN </w:t>
      </w:r>
    </w:p>
    <w:p w14:paraId="08343838" w14:textId="49607C5A" w:rsidR="003A4DD9" w:rsidRPr="008A2AA6" w:rsidRDefault="00905617" w:rsidP="003A4DD9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2AA6">
        <w:rPr>
          <w:rFonts w:ascii="Times New Roman" w:hAnsi="Times New Roman"/>
          <w:b/>
          <w:sz w:val="24"/>
          <w:szCs w:val="24"/>
        </w:rPr>
        <w:t>brutto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(netto + VAT) </w:t>
      </w:r>
      <w:r w:rsidR="003A4DD9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</w:t>
      </w:r>
      <w:r w:rsidR="003A4DD9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76F1"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PLN</w:t>
      </w:r>
    </w:p>
    <w:p w14:paraId="7B398800" w14:textId="4BE2B113" w:rsidR="000C016C" w:rsidRPr="008A2AA6" w:rsidRDefault="003A4DD9" w:rsidP="00792425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(słownie: ...................................................................................................... złotych brutto), </w:t>
      </w:r>
    </w:p>
    <w:p w14:paraId="692370F7" w14:textId="77777777" w:rsidR="000C016C" w:rsidRPr="008A2AA6" w:rsidRDefault="000C016C" w:rsidP="00431B4C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2a.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Informujemy, że wybór oferty:</w:t>
      </w:r>
    </w:p>
    <w:p w14:paraId="0FB1B56F" w14:textId="77777777" w:rsidR="000C016C" w:rsidRPr="008A2AA6" w:rsidRDefault="000C016C" w:rsidP="00CC281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nie będzie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prowadził do powstania u Zamawiającego obowiązku podatkowego zgodnie z przepisami o podatku od towarów i usług</w:t>
      </w:r>
      <w:r w:rsidRPr="008A2AA6">
        <w:rPr>
          <w:rFonts w:ascii="Times New Roman" w:hAnsi="Times New Roman"/>
        </w:rPr>
        <w:t>**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2F8A26E9" w14:textId="7B9B5AFC" w:rsidR="000C016C" w:rsidRPr="008A2AA6" w:rsidRDefault="000C016C" w:rsidP="00CC281D">
      <w:pPr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b/>
          <w:sz w:val="24"/>
          <w:szCs w:val="24"/>
          <w:lang w:eastAsia="pl-PL"/>
        </w:rPr>
        <w:t>będzie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prowadził do powstania u Zamawiającego obowiązku podatkowego zgodnie 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br/>
        <w:t>z przepisami o podatku od towarów i usług tj. w zakresie dostawy: …………………………………………………. (</w:t>
      </w:r>
      <w:r w:rsidRPr="008A2A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należy podać </w:t>
      </w:r>
      <w:r w:rsidRPr="008A2AA6">
        <w:rPr>
          <w:rFonts w:ascii="Times New Roman" w:hAnsi="Times New Roman"/>
          <w:i/>
          <w:sz w:val="24"/>
          <w:szCs w:val="24"/>
        </w:rPr>
        <w:t xml:space="preserve">nazwę (rodzaj) towaru lub usługi, których dostawa lub świadczenie będzie prowadzić do powstania </w:t>
      </w:r>
      <w:r w:rsidRPr="008A2AA6">
        <w:rPr>
          <w:rFonts w:ascii="Times New Roman" w:hAnsi="Times New Roman"/>
          <w:i/>
          <w:sz w:val="24"/>
          <w:szCs w:val="24"/>
        </w:rPr>
        <w:br/>
        <w:t xml:space="preserve">u Zamawiającego obowiązku podatkowego, </w:t>
      </w:r>
      <w:proofErr w:type="spellStart"/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>któr</w:t>
      </w:r>
      <w:proofErr w:type="spellEnd"/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>-ego/-</w:t>
      </w:r>
      <w:proofErr w:type="spellStart"/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>rych</w:t>
      </w:r>
      <w:proofErr w:type="spellEnd"/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łączna cena netto wynosi ………………</w:t>
      </w:r>
      <w:r w:rsidR="00905617" w:rsidRPr="008A2AA6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</w:t>
      </w:r>
      <w:r w:rsidR="00905617" w:rsidRPr="008A2AA6">
        <w:rPr>
          <w:rFonts w:ascii="Times New Roman" w:eastAsia="Times New Roman" w:hAnsi="Times New Roman"/>
          <w:sz w:val="24"/>
          <w:szCs w:val="24"/>
          <w:lang w:eastAsia="pl-PL"/>
        </w:rPr>
        <w:t>nie: ………………………………………………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558D" w:rsidRPr="008A2AA6"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>).**</w:t>
      </w:r>
    </w:p>
    <w:p w14:paraId="62038C56" w14:textId="366B89E5" w:rsidR="00532839" w:rsidRDefault="00AA7B1E" w:rsidP="0000556A">
      <w:pPr>
        <w:numPr>
          <w:ilvl w:val="0"/>
          <w:numId w:val="12"/>
        </w:numPr>
        <w:tabs>
          <w:tab w:val="left" w:pos="284"/>
        </w:tabs>
        <w:spacing w:before="120" w:after="0" w:line="31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>Zobowiązujemy się wykonać przedmiot zamówienia w terminie do</w:t>
      </w:r>
      <w:r w:rsidR="0000556A" w:rsidRPr="0000556A">
        <w:rPr>
          <w:rFonts w:ascii="Times New Roman" w:eastAsia="Times New Roman" w:hAnsi="Times New Roman"/>
          <w:sz w:val="24"/>
          <w:szCs w:val="24"/>
          <w:lang w:eastAsia="pl-PL"/>
        </w:rPr>
        <w:t xml:space="preserve"> 241 dni od dnia zawarcia umowy</w:t>
      </w:r>
      <w:r w:rsidR="00A54529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następujących etapów:</w:t>
      </w:r>
    </w:p>
    <w:p w14:paraId="4EF6D9C7" w14:textId="5C7F7097" w:rsidR="00A54529" w:rsidRPr="00A54529" w:rsidRDefault="00A54529" w:rsidP="00A54529">
      <w:pPr>
        <w:tabs>
          <w:tab w:val="left" w:pos="284"/>
        </w:tabs>
        <w:spacing w:before="120" w:after="0" w:line="312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54529">
        <w:rPr>
          <w:rFonts w:ascii="Times New Roman" w:eastAsia="Times New Roman" w:hAnsi="Times New Roman"/>
          <w:sz w:val="24"/>
          <w:szCs w:val="24"/>
          <w:lang w:eastAsia="pl-PL"/>
        </w:rPr>
        <w:t>.1.</w:t>
      </w:r>
      <w:r w:rsidRPr="00A5452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Etap 1, trwający do 79 dni od dnia podpisania Umowy, którego produktem końcowym będzie specyfikacja wymagań funkcjonalnych; </w:t>
      </w:r>
    </w:p>
    <w:p w14:paraId="6F0D8BD8" w14:textId="6650E80F" w:rsidR="00A54529" w:rsidRPr="00A54529" w:rsidRDefault="00A54529" w:rsidP="00A54529">
      <w:pPr>
        <w:tabs>
          <w:tab w:val="left" w:pos="284"/>
        </w:tabs>
        <w:spacing w:before="120" w:after="0" w:line="312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</w:t>
      </w:r>
      <w:r w:rsidRPr="00A54529">
        <w:rPr>
          <w:rFonts w:ascii="Times New Roman" w:eastAsia="Times New Roman" w:hAnsi="Times New Roman"/>
          <w:sz w:val="24"/>
          <w:szCs w:val="24"/>
          <w:lang w:eastAsia="pl-PL"/>
        </w:rPr>
        <w:t>.2.</w:t>
      </w:r>
      <w:r w:rsidRPr="00A5452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Etap 2, trwający do 107 dni od dnia podpisania protokołu odbioru Etapu 1, którego produktem końcowym będzie dokumentacja projektowa GUI, w tym dokumentacja badań i projektowania UX oraz dokumentacja projektu graficznego, oraz dokumentacja projektowa API; </w:t>
      </w:r>
    </w:p>
    <w:p w14:paraId="5695D475" w14:textId="51D320A4" w:rsidR="00A54529" w:rsidRPr="008A2AA6" w:rsidRDefault="00A54529" w:rsidP="00A54529">
      <w:pPr>
        <w:tabs>
          <w:tab w:val="left" w:pos="284"/>
        </w:tabs>
        <w:spacing w:before="120" w:after="0" w:line="312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54529">
        <w:rPr>
          <w:rFonts w:ascii="Times New Roman" w:eastAsia="Times New Roman" w:hAnsi="Times New Roman"/>
          <w:sz w:val="24"/>
          <w:szCs w:val="24"/>
          <w:lang w:eastAsia="pl-PL"/>
        </w:rPr>
        <w:t>.3.</w:t>
      </w:r>
      <w:r w:rsidRPr="00A54529">
        <w:rPr>
          <w:rFonts w:ascii="Times New Roman" w:eastAsia="Times New Roman" w:hAnsi="Times New Roman"/>
          <w:sz w:val="24"/>
          <w:szCs w:val="24"/>
          <w:lang w:eastAsia="pl-PL"/>
        </w:rPr>
        <w:tab/>
        <w:t>Etap 3, trwający do 55 dni od dnia podpisania protokołu odbioru Etapu 2, którego produktem końcowym będzie specyfikacja testów oraz rekomendacje technologiczne.</w:t>
      </w:r>
    </w:p>
    <w:p w14:paraId="6B2EC4A1" w14:textId="29A72034" w:rsidR="00A54529" w:rsidRPr="00A54529" w:rsidRDefault="000B1B04" w:rsidP="007E2FB9">
      <w:pPr>
        <w:pStyle w:val="Akapitzlist"/>
        <w:numPr>
          <w:ilvl w:val="0"/>
          <w:numId w:val="12"/>
        </w:numPr>
        <w:spacing w:before="120" w:after="0" w:line="312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Pozacenowe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</w:t>
      </w:r>
      <w:r w:rsidR="00A54529">
        <w:rPr>
          <w:rFonts w:ascii="Times New Roman" w:hAnsi="Times New Roman"/>
          <w:bCs/>
          <w:sz w:val="24"/>
          <w:szCs w:val="24"/>
        </w:rPr>
        <w:t>ryteria oceny ofert:</w:t>
      </w:r>
    </w:p>
    <w:tbl>
      <w:tblPr>
        <w:tblpPr w:leftFromText="141" w:rightFromText="141" w:vertAnchor="text" w:horzAnchor="margin" w:tblpY="5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79"/>
        <w:gridCol w:w="5103"/>
        <w:gridCol w:w="2268"/>
      </w:tblGrid>
      <w:tr w:rsidR="000B1B04" w:rsidRPr="000B1B04" w14:paraId="1D1D3B2E" w14:textId="77777777" w:rsidTr="000B1B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9ACE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5D802" w14:textId="73E31EA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9246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99013" w14:textId="77777777" w:rsid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Oświadczenie wykonawcy</w:t>
            </w:r>
          </w:p>
          <w:p w14:paraId="5ED143A7" w14:textId="297B25D6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(niewłaściwe skreślić)</w:t>
            </w:r>
          </w:p>
        </w:tc>
      </w:tr>
      <w:tr w:rsidR="000B1B04" w:rsidRPr="000B1B04" w14:paraId="47C6C44F" w14:textId="77777777" w:rsidTr="000B1B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3D0A" w14:textId="63194926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9B20" w14:textId="77777777" w:rsidR="000B1B04" w:rsidRPr="000B1B04" w:rsidRDefault="000B1B04" w:rsidP="000B1B0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bCs/>
                <w:sz w:val="20"/>
                <w:szCs w:val="20"/>
                <w:lang w:eastAsia="pl-PL"/>
              </w:rPr>
              <w:t>zatrudnienie osób niepełnosprawnych/ON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E315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W tym kryterium punkty będą przyznawane za </w:t>
            </w:r>
            <w:r w:rsidRPr="000B1B04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B1B04">
              <w:rPr>
                <w:rFonts w:eastAsia="Times New Roman"/>
                <w:sz w:val="20"/>
                <w:szCs w:val="20"/>
              </w:rPr>
              <w:t>Zatrudnianie przez Wykonawcę co najmniej jednej  osoby niepełnosprawnej  na podstawie umowy o pracę:</w:t>
            </w:r>
          </w:p>
          <w:p w14:paraId="6C6668E7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FD362AD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0 osób niepełnosprawnych – 0 punktów</w:t>
            </w:r>
          </w:p>
          <w:p w14:paraId="5B7D4AF5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1 i więcej osób niepełnosprawnych – 2 punkty</w:t>
            </w:r>
          </w:p>
          <w:p w14:paraId="70B1771C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8E72" w14:textId="2A98A482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0 osób niepełnosprawnych </w:t>
            </w:r>
          </w:p>
          <w:p w14:paraId="1B3F3FB2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252D9E22" w14:textId="103D5053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1 i więcej osób niepełnosprawnych </w:t>
            </w:r>
          </w:p>
          <w:p w14:paraId="633372C4" w14:textId="7C7C9390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1B04" w:rsidRPr="000B1B04" w14:paraId="18DA1C22" w14:textId="77777777" w:rsidTr="000B1B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F540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56F6" w14:textId="77777777" w:rsidR="000B1B04" w:rsidRPr="000B1B04" w:rsidRDefault="000B1B04" w:rsidP="000B1B0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bCs/>
                <w:sz w:val="20"/>
                <w:szCs w:val="20"/>
                <w:lang w:eastAsia="pl-PL"/>
              </w:rPr>
              <w:t>analiza wymagań/AW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1CD9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W tym kryterium punkty będą przyznawane za zwiększenie przez Wykonawcę liczby </w:t>
            </w:r>
            <w:r w:rsidRPr="000B1B04">
              <w:rPr>
                <w:rFonts w:eastAsia="Times New Roman"/>
                <w:b/>
                <w:bCs/>
                <w:sz w:val="20"/>
                <w:szCs w:val="20"/>
              </w:rPr>
              <w:t>użytkowników indywidualnych</w:t>
            </w:r>
            <w:r w:rsidRPr="000B1B04">
              <w:rPr>
                <w:rFonts w:eastAsia="Times New Roman"/>
                <w:sz w:val="20"/>
                <w:szCs w:val="20"/>
              </w:rPr>
              <w:t xml:space="preserve">, którzy zostaną objęci </w:t>
            </w:r>
            <w:r w:rsidRPr="000B1B04">
              <w:rPr>
                <w:rFonts w:eastAsia="Times New Roman"/>
                <w:b/>
                <w:sz w:val="20"/>
                <w:szCs w:val="20"/>
              </w:rPr>
              <w:t xml:space="preserve">analizą wymagań </w:t>
            </w:r>
            <w:r w:rsidRPr="000B1B04">
              <w:rPr>
                <w:rFonts w:eastAsia="Times New Roman"/>
                <w:sz w:val="20"/>
                <w:szCs w:val="20"/>
              </w:rPr>
              <w:t xml:space="preserve">w stosunku do minimalnej liczby użytkowników zdefiniowanej w OPZ w rozdziale </w:t>
            </w:r>
            <w:r w:rsidRPr="000B1B04">
              <w:rPr>
                <w:rFonts w:eastAsia="Times New Roman"/>
                <w:i/>
                <w:sz w:val="20"/>
                <w:szCs w:val="20"/>
              </w:rPr>
              <w:t>4.1.1.1. Grupy użytkowników indywidualnych</w:t>
            </w:r>
            <w:r w:rsidRPr="000B1B04">
              <w:rPr>
                <w:rFonts w:eastAsia="Times New Roman"/>
                <w:sz w:val="20"/>
                <w:szCs w:val="20"/>
              </w:rPr>
              <w:t xml:space="preserve"> o dodatkowych 30 lub więcej osób, przy czym dodatkowe osoby będą zaliczały się do co najmniej dwóch podgrup.</w:t>
            </w:r>
          </w:p>
          <w:p w14:paraId="12EE5F84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DD304A5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Liczba użytkowników wskazana w OPZ, tj.: 36 osób – 0 punktów</w:t>
            </w:r>
          </w:p>
          <w:p w14:paraId="036628E7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Liczba użytkowników zwiększona o 30 lub więcej osób – 3 punkty</w:t>
            </w:r>
          </w:p>
          <w:p w14:paraId="013BDC2C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AA0B" w14:textId="77777777" w:rsid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Liczba użytkowników wskazana w OPZ, </w:t>
            </w:r>
          </w:p>
          <w:p w14:paraId="6AD3868A" w14:textId="09A57FE8" w:rsid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tj.: 36 osób</w:t>
            </w:r>
          </w:p>
          <w:p w14:paraId="58892F9C" w14:textId="350AFBA3" w:rsid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1645F6E" w14:textId="77777777" w:rsid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5823DBD" w14:textId="77777777" w:rsid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Liczba użytkowników zwiększona o 30 </w:t>
            </w:r>
          </w:p>
          <w:p w14:paraId="707A2493" w14:textId="09177F7B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lub więcej osób</w:t>
            </w:r>
          </w:p>
        </w:tc>
      </w:tr>
      <w:tr w:rsidR="000B1B04" w:rsidRPr="000B1B04" w14:paraId="653AAA52" w14:textId="77777777" w:rsidTr="000B1B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059E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39E5" w14:textId="77777777" w:rsidR="000B1B04" w:rsidRPr="000B1B04" w:rsidRDefault="000B1B04" w:rsidP="000B1B0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bCs/>
                <w:sz w:val="20"/>
                <w:szCs w:val="20"/>
                <w:lang w:eastAsia="pl-PL"/>
              </w:rPr>
              <w:t>użytkownik indywidualny/UI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C237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W tym kryterium punkty będą przyznawane za </w:t>
            </w:r>
            <w:r w:rsidRPr="000B1B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B1B04">
              <w:rPr>
                <w:rFonts w:eastAsia="Times New Roman"/>
                <w:sz w:val="20"/>
                <w:szCs w:val="20"/>
              </w:rPr>
              <w:t xml:space="preserve">zwiększenie przez Wykonawcę liczby </w:t>
            </w:r>
            <w:r w:rsidRPr="000B1B04">
              <w:rPr>
                <w:rFonts w:eastAsia="Times New Roman"/>
                <w:b/>
                <w:bCs/>
                <w:sz w:val="20"/>
                <w:szCs w:val="20"/>
              </w:rPr>
              <w:t>użytkowników indywidualnych</w:t>
            </w:r>
            <w:r w:rsidRPr="000B1B04">
              <w:rPr>
                <w:rFonts w:eastAsia="Times New Roman"/>
                <w:sz w:val="20"/>
                <w:szCs w:val="20"/>
              </w:rPr>
              <w:t xml:space="preserve">, którzy zostaną objęci badaniami UX </w:t>
            </w:r>
            <w:r w:rsidRPr="000B1B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B1B04">
              <w:rPr>
                <w:rFonts w:eastAsia="Times New Roman"/>
                <w:sz w:val="20"/>
                <w:szCs w:val="20"/>
              </w:rPr>
              <w:t>w stosunku do minimalnej liczby użytkowników zdefiniowanej w OPZ w rozdziale 4.1.2.1. Grupy użytkowników indywidualnych.</w:t>
            </w:r>
          </w:p>
          <w:p w14:paraId="1EAE6F0C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4E6D6FF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Liczba użytkowników wskazana w OPZ, tj.: 36 osób – 0 punktów</w:t>
            </w:r>
          </w:p>
          <w:p w14:paraId="46D2B63D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Liczba użytkowników zwiększona o 30 lub więcej osób – 8 punktów</w:t>
            </w:r>
          </w:p>
          <w:p w14:paraId="1CA609D5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D11B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Liczba użytkowników wskazana w OPZ, </w:t>
            </w:r>
          </w:p>
          <w:p w14:paraId="7891A40A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tj.: 36 osób</w:t>
            </w:r>
          </w:p>
          <w:p w14:paraId="064F0C6C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19C3738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0FF2ABA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Liczba użytkowników zwiększona o 30 </w:t>
            </w:r>
          </w:p>
          <w:p w14:paraId="28D3ED13" w14:textId="5816CAB4" w:rsidR="000B1B04" w:rsidRPr="000B1B04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lub więcej osób</w:t>
            </w:r>
          </w:p>
        </w:tc>
      </w:tr>
      <w:tr w:rsidR="000B1B04" w:rsidRPr="000B1B04" w14:paraId="6988646A" w14:textId="77777777" w:rsidTr="000B1B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0361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4FD1" w14:textId="77777777" w:rsidR="000B1B04" w:rsidRPr="000B1B04" w:rsidRDefault="000B1B04" w:rsidP="000B1B0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bCs/>
                <w:sz w:val="20"/>
                <w:szCs w:val="20"/>
                <w:lang w:eastAsia="pl-PL"/>
              </w:rPr>
              <w:t>biblioteki i instytucje/BI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EBE0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W tym kryterium punkty będą przyznawane za zwiększenie przez Wykonawcę liczby użytkowników reprezentujących </w:t>
            </w:r>
            <w:r w:rsidRPr="000B1B04">
              <w:rPr>
                <w:rFonts w:eastAsia="Times New Roman"/>
                <w:b/>
                <w:bCs/>
                <w:sz w:val="20"/>
                <w:szCs w:val="20"/>
              </w:rPr>
              <w:t>biblioteki i instytucje przechowujące piśmiennictwo</w:t>
            </w:r>
            <w:r w:rsidRPr="000B1B04">
              <w:rPr>
                <w:rFonts w:eastAsia="Times New Roman"/>
                <w:sz w:val="20"/>
                <w:szCs w:val="20"/>
              </w:rPr>
              <w:t xml:space="preserve">, którzy zostaną objęci badaniami UX </w:t>
            </w:r>
            <w:r w:rsidRPr="000B1B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B1B04">
              <w:rPr>
                <w:rFonts w:eastAsia="Times New Roman"/>
                <w:sz w:val="20"/>
                <w:szCs w:val="20"/>
              </w:rPr>
              <w:t xml:space="preserve">w stosunku do minimalnej liczby użytkowników zdefiniowanej w OPZ w </w:t>
            </w:r>
            <w:r w:rsidRPr="000B1B04">
              <w:rPr>
                <w:rFonts w:eastAsia="Times New Roman"/>
                <w:sz w:val="20"/>
                <w:szCs w:val="20"/>
              </w:rPr>
              <w:lastRenderedPageBreak/>
              <w:t>rozdziale 4.1.2.4. Grupy użytkowników reprezentujących biblioteki i instytucje przechowujące piśmiennictwo.</w:t>
            </w:r>
          </w:p>
          <w:p w14:paraId="07D6E03F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9658BA1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Liczba użytkowników wskazana w OPZ, tj.: 16 osób – 0 punktów</w:t>
            </w:r>
          </w:p>
          <w:p w14:paraId="27AA88EA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Liczba użytkowników zwiększona o 15 lub więcej osób – 8 punktów</w:t>
            </w:r>
          </w:p>
          <w:p w14:paraId="54534249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570F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A8AC85C" w14:textId="6BDB00DF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Liczba użytkowników wskazana w OPZ, </w:t>
            </w:r>
          </w:p>
          <w:p w14:paraId="59351EFA" w14:textId="4249905A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tj.: 1</w:t>
            </w:r>
            <w:r w:rsidRPr="000B1B04">
              <w:rPr>
                <w:rFonts w:eastAsia="Times New Roman"/>
                <w:sz w:val="20"/>
                <w:szCs w:val="20"/>
              </w:rPr>
              <w:t>6 osób</w:t>
            </w:r>
          </w:p>
          <w:p w14:paraId="65F24771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AABA61A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E0B4107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60FE413" w14:textId="7F3A2F7D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Lic</w:t>
            </w:r>
            <w:r>
              <w:rPr>
                <w:rFonts w:eastAsia="Times New Roman"/>
                <w:sz w:val="20"/>
                <w:szCs w:val="20"/>
              </w:rPr>
              <w:t>zba użytkowników zwiększona o 15</w:t>
            </w:r>
            <w:r w:rsidRPr="000B1B04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922DD16" w14:textId="6AAD8251" w:rsidR="000B1B04" w:rsidRPr="000B1B04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lub więcej osób</w:t>
            </w:r>
          </w:p>
        </w:tc>
      </w:tr>
      <w:tr w:rsidR="000B1B04" w:rsidRPr="000B1B04" w14:paraId="0F19E49A" w14:textId="77777777" w:rsidTr="000B1B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2507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544F" w14:textId="77777777" w:rsidR="000B1B04" w:rsidRPr="000B1B04" w:rsidRDefault="000B1B04" w:rsidP="000B1B0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bCs/>
                <w:sz w:val="20"/>
                <w:szCs w:val="20"/>
                <w:lang w:eastAsia="pl-PL"/>
              </w:rPr>
              <w:t>wydawcy/W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4194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W tym kryterium punkty będą przyznawane za zwiększenie przez Wykonawcę liczby użytkowników reprezentujących </w:t>
            </w:r>
            <w:r w:rsidRPr="000B1B04">
              <w:rPr>
                <w:rFonts w:eastAsia="Times New Roman"/>
                <w:b/>
                <w:bCs/>
                <w:sz w:val="20"/>
                <w:szCs w:val="20"/>
              </w:rPr>
              <w:t>wydawców</w:t>
            </w:r>
            <w:r w:rsidRPr="000B1B04">
              <w:rPr>
                <w:rFonts w:eastAsia="Times New Roman"/>
                <w:sz w:val="20"/>
                <w:szCs w:val="20"/>
              </w:rPr>
              <w:t xml:space="preserve">, którzy zostaną objęci badaniami UX </w:t>
            </w:r>
            <w:r w:rsidRPr="000B1B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B1B04">
              <w:rPr>
                <w:rFonts w:eastAsia="Times New Roman"/>
                <w:sz w:val="20"/>
                <w:szCs w:val="20"/>
              </w:rPr>
              <w:t>w stosunku do minimalnej liczby użytkowników zdefiniowanej w OPZ w rozdziale 4.1.2.2. Grupy użytkowników reprezentujących wydawców.</w:t>
            </w:r>
          </w:p>
          <w:p w14:paraId="51198D4D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C4EA833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Liczba użytkowników wskazana w OPZ, tj.: 11 osób  – 0 punktów</w:t>
            </w:r>
          </w:p>
          <w:p w14:paraId="50979593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Liczba użytkowników zwiększona o 10 lub więcej osób – 8 punktów</w:t>
            </w:r>
          </w:p>
          <w:p w14:paraId="62521B91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5513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Liczba użytkowników wskazana w OPZ, </w:t>
            </w:r>
          </w:p>
          <w:p w14:paraId="4E4FB143" w14:textId="5EF45E6B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tj.: 11</w:t>
            </w:r>
            <w:r w:rsidRPr="000B1B04">
              <w:rPr>
                <w:rFonts w:eastAsia="Times New Roman"/>
                <w:sz w:val="20"/>
                <w:szCs w:val="20"/>
              </w:rPr>
              <w:t xml:space="preserve"> osób</w:t>
            </w:r>
          </w:p>
          <w:p w14:paraId="62503ED0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B86ABD9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87B6818" w14:textId="4187C4D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Liczba użytkowników zwiększona o 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0B1B04">
              <w:rPr>
                <w:rFonts w:eastAsia="Times New Roman"/>
                <w:sz w:val="20"/>
                <w:szCs w:val="20"/>
              </w:rPr>
              <w:t xml:space="preserve">0 </w:t>
            </w:r>
          </w:p>
          <w:p w14:paraId="02F86A7D" w14:textId="71552666" w:rsidR="000B1B04" w:rsidRPr="000B1B04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lub więcej osób</w:t>
            </w:r>
          </w:p>
        </w:tc>
      </w:tr>
      <w:tr w:rsidR="000B1B04" w:rsidRPr="000B1B04" w14:paraId="1C0FCBAE" w14:textId="77777777" w:rsidTr="000B1B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9B59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870A" w14:textId="77777777" w:rsidR="000B1B04" w:rsidRPr="000B1B04" w:rsidRDefault="000B1B04" w:rsidP="000B1B0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bCs/>
                <w:sz w:val="20"/>
                <w:szCs w:val="20"/>
                <w:lang w:eastAsia="pl-PL"/>
              </w:rPr>
              <w:t>naukowcy/N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5F13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W tym kryterium punkty będą przyznawane za </w:t>
            </w:r>
            <w:r w:rsidRPr="000B1B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B1B04">
              <w:rPr>
                <w:rFonts w:eastAsia="Times New Roman"/>
                <w:sz w:val="20"/>
                <w:szCs w:val="20"/>
              </w:rPr>
              <w:t xml:space="preserve">Zwiększenie przez Wykonawcę liczby użytkowników reprezentujących </w:t>
            </w:r>
            <w:r w:rsidRPr="000B1B04">
              <w:rPr>
                <w:rFonts w:eastAsia="Times New Roman"/>
                <w:b/>
                <w:bCs/>
                <w:sz w:val="20"/>
                <w:szCs w:val="20"/>
              </w:rPr>
              <w:t>naukowców</w:t>
            </w:r>
            <w:r w:rsidRPr="000B1B04">
              <w:rPr>
                <w:rFonts w:eastAsia="Times New Roman"/>
                <w:sz w:val="20"/>
                <w:szCs w:val="20"/>
              </w:rPr>
              <w:t xml:space="preserve">, którzy zostaną objęci badaniami UX  </w:t>
            </w:r>
            <w:r w:rsidRPr="000B1B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B1B04">
              <w:rPr>
                <w:rFonts w:eastAsia="Times New Roman"/>
                <w:sz w:val="20"/>
                <w:szCs w:val="20"/>
              </w:rPr>
              <w:t>w stosunku do minimalnej liczby użytkowników zdefiniowanej w OPZ w rozdziale 4.1.2.3. Grupy użytkowników reprezentujących naukowców.</w:t>
            </w:r>
          </w:p>
          <w:p w14:paraId="39B450F1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591FCE6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Liczba użytkowników wskazana w OPZ, tj.: 36 osób – 0 punktów</w:t>
            </w:r>
          </w:p>
          <w:p w14:paraId="5C9FEB1B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Liczba użytkowników zwiększona o 10 lub więcej osób – 8 punktów</w:t>
            </w:r>
          </w:p>
          <w:p w14:paraId="7E0B45B1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2AF2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Liczba użytkowników wskazana w OPZ, </w:t>
            </w:r>
          </w:p>
          <w:p w14:paraId="2C50757C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tj.: 36 osób</w:t>
            </w:r>
          </w:p>
          <w:p w14:paraId="25B7DB48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9642CB4" w14:textId="77777777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313BD2C" w14:textId="5F2746DD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 xml:space="preserve">Liczba użytkowników zwiększona o 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0B1B04">
              <w:rPr>
                <w:rFonts w:eastAsia="Times New Roman"/>
                <w:sz w:val="20"/>
                <w:szCs w:val="20"/>
              </w:rPr>
              <w:t xml:space="preserve">0 </w:t>
            </w:r>
          </w:p>
          <w:p w14:paraId="117DA42B" w14:textId="174D1B47" w:rsidR="000B1B04" w:rsidRPr="000B1B04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lub więcej osób</w:t>
            </w:r>
          </w:p>
        </w:tc>
      </w:tr>
      <w:tr w:rsidR="000B1B04" w:rsidRPr="000B1B04" w14:paraId="4C73BACA" w14:textId="77777777" w:rsidTr="000B1B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A5AF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EB63" w14:textId="77777777" w:rsidR="000B1B04" w:rsidRPr="000B1B04" w:rsidRDefault="000B1B04" w:rsidP="000B1B0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B1B04">
              <w:rPr>
                <w:rFonts w:eastAsia="Times New Roman"/>
                <w:bCs/>
                <w:sz w:val="20"/>
                <w:szCs w:val="20"/>
                <w:lang w:eastAsia="pl-PL"/>
              </w:rPr>
              <w:t>diagramy/D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1361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W tym kryterium punkty będą przyznawane za  przygotowanie przez Wykonawcę</w:t>
            </w:r>
            <w:r w:rsidRPr="000B1B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B1B04">
              <w:rPr>
                <w:rFonts w:eastAsia="Times New Roman"/>
                <w:sz w:val="20"/>
                <w:szCs w:val="20"/>
              </w:rPr>
              <w:t>diagramów 50 przypadków użycia wraz z opisem</w:t>
            </w:r>
          </w:p>
          <w:p w14:paraId="50141E9E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EE77DF3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Brak zobowiązania do wykonania – 0 punktów</w:t>
            </w:r>
          </w:p>
          <w:p w14:paraId="01D791FF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B1B04">
              <w:rPr>
                <w:rFonts w:eastAsia="Times New Roman"/>
                <w:sz w:val="20"/>
                <w:szCs w:val="20"/>
              </w:rPr>
              <w:t>Zobowiązanie do wykonania – 3 punkty</w:t>
            </w:r>
          </w:p>
          <w:p w14:paraId="46089863" w14:textId="77777777" w:rsidR="000B1B04" w:rsidRPr="000B1B04" w:rsidRDefault="000B1B04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4D36" w14:textId="77777777" w:rsidR="00320687" w:rsidRDefault="00320687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1966915A" w14:textId="52B701A1" w:rsidR="000B1B04" w:rsidRDefault="00320687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Zobowiązuję się do </w:t>
            </w:r>
            <w:r w:rsidRPr="000B1B04">
              <w:rPr>
                <w:rFonts w:eastAsia="Times New Roman"/>
                <w:sz w:val="20"/>
                <w:szCs w:val="20"/>
              </w:rPr>
              <w:t>przygotowani</w:t>
            </w:r>
            <w:r>
              <w:rPr>
                <w:rFonts w:eastAsia="Times New Roman"/>
                <w:sz w:val="20"/>
                <w:szCs w:val="20"/>
              </w:rPr>
              <w:t xml:space="preserve">a </w:t>
            </w:r>
            <w:r w:rsidRPr="000B1B04">
              <w:rPr>
                <w:rFonts w:eastAsia="Times New Roman"/>
                <w:sz w:val="20"/>
                <w:szCs w:val="20"/>
              </w:rPr>
              <w:t xml:space="preserve"> diagramów 50 przypadków użycia wraz z opisem</w:t>
            </w:r>
          </w:p>
          <w:p w14:paraId="26D6F68A" w14:textId="77777777" w:rsidR="00320687" w:rsidRDefault="00320687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7105693" w14:textId="3EBA08C4" w:rsidR="00320687" w:rsidRDefault="00320687" w:rsidP="00320687">
            <w:pPr>
              <w:suppressAutoHyphens/>
              <w:spacing w:after="0" w:line="23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20687">
              <w:rPr>
                <w:rFonts w:eastAsia="Times New Roman"/>
                <w:b/>
                <w:sz w:val="20"/>
                <w:szCs w:val="20"/>
              </w:rPr>
              <w:t xml:space="preserve">Nie </w:t>
            </w:r>
            <w:r w:rsidRPr="0032068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zobowiązuję się do </w:t>
            </w:r>
            <w:r w:rsidRPr="000B1B04">
              <w:rPr>
                <w:rFonts w:eastAsia="Times New Roman"/>
                <w:sz w:val="20"/>
                <w:szCs w:val="20"/>
              </w:rPr>
              <w:t>przygotowani</w:t>
            </w:r>
            <w:r>
              <w:rPr>
                <w:rFonts w:eastAsia="Times New Roman"/>
                <w:sz w:val="20"/>
                <w:szCs w:val="20"/>
              </w:rPr>
              <w:t xml:space="preserve">a </w:t>
            </w:r>
            <w:r w:rsidRPr="000B1B04">
              <w:rPr>
                <w:rFonts w:eastAsia="Times New Roman"/>
                <w:sz w:val="20"/>
                <w:szCs w:val="20"/>
              </w:rPr>
              <w:t xml:space="preserve"> diagramów 50 przypadków użycia wraz z opisem</w:t>
            </w:r>
          </w:p>
          <w:p w14:paraId="52CAE303" w14:textId="14152A1F" w:rsidR="00320687" w:rsidRPr="000B1B04" w:rsidRDefault="00320687" w:rsidP="000B1B04">
            <w:pPr>
              <w:suppressAutoHyphens/>
              <w:spacing w:after="0" w:line="23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AAE90A8" w14:textId="65C83E4F" w:rsidR="00A54529" w:rsidRDefault="00A54529" w:rsidP="00A54529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E0B3DF5" w14:textId="57967C38" w:rsidR="00A54529" w:rsidRDefault="00A54529" w:rsidP="00A54529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328489C" w14:textId="2415A7F0" w:rsidR="00A54529" w:rsidRDefault="00A54529" w:rsidP="00A54529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DD875F4" w14:textId="77777777" w:rsidR="00A54529" w:rsidRPr="00A54529" w:rsidRDefault="00A54529" w:rsidP="00A54529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3539132" w14:textId="1662E66E" w:rsidR="00D52086" w:rsidRDefault="00D52086" w:rsidP="007E2FB9">
      <w:pPr>
        <w:pStyle w:val="Akapitzlist"/>
        <w:numPr>
          <w:ilvl w:val="0"/>
          <w:numId w:val="12"/>
        </w:numPr>
        <w:spacing w:before="120" w:after="0" w:line="312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2AA6">
        <w:rPr>
          <w:rFonts w:ascii="Times New Roman" w:hAnsi="Times New Roman"/>
          <w:bCs/>
          <w:sz w:val="24"/>
          <w:szCs w:val="24"/>
        </w:rPr>
        <w:t xml:space="preserve">Oświadczamy, że </w:t>
      </w:r>
      <w:r w:rsidR="00C70A83" w:rsidRPr="008A2AA6">
        <w:rPr>
          <w:rFonts w:ascii="Times New Roman" w:hAnsi="Times New Roman"/>
          <w:sz w:val="24"/>
          <w:szCs w:val="24"/>
          <w:lang w:eastAsia="pl-PL"/>
        </w:rPr>
        <w:t xml:space="preserve">zgodnie ze Wzorem </w:t>
      </w:r>
      <w:r w:rsidR="0000556A">
        <w:rPr>
          <w:rFonts w:ascii="Times New Roman" w:hAnsi="Times New Roman"/>
          <w:sz w:val="24"/>
          <w:szCs w:val="24"/>
          <w:lang w:eastAsia="pl-PL"/>
        </w:rPr>
        <w:t>umowy stanowiącym Załącznik nr 3</w:t>
      </w:r>
      <w:r w:rsidR="00C70A83" w:rsidRPr="008A2AA6">
        <w:rPr>
          <w:rFonts w:ascii="Times New Roman" w:hAnsi="Times New Roman"/>
          <w:sz w:val="24"/>
          <w:szCs w:val="24"/>
          <w:lang w:eastAsia="pl-PL"/>
        </w:rPr>
        <w:t xml:space="preserve"> do SIWZ</w:t>
      </w:r>
      <w:r w:rsidR="00C70A83"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0A83" w:rsidRPr="008A2A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na dostarczony </w:t>
      </w:r>
      <w:r w:rsidRPr="008A2AA6">
        <w:rPr>
          <w:rFonts w:ascii="Times New Roman" w:hAnsi="Times New Roman"/>
          <w:sz w:val="24"/>
          <w:szCs w:val="24"/>
          <w:lang w:eastAsia="pl-PL"/>
        </w:rPr>
        <w:t xml:space="preserve">przedmiot zamówienia </w:t>
      </w:r>
      <w:r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wyszczególniony w </w:t>
      </w:r>
      <w:r w:rsidR="00BD4D6E" w:rsidRPr="008A2AA6">
        <w:rPr>
          <w:rFonts w:ascii="Times New Roman" w:hAnsi="Times New Roman"/>
          <w:color w:val="000000"/>
          <w:sz w:val="24"/>
          <w:szCs w:val="24"/>
        </w:rPr>
        <w:t>„Opis</w:t>
      </w:r>
      <w:r w:rsidR="006F443D" w:rsidRPr="008A2AA6">
        <w:rPr>
          <w:rFonts w:ascii="Times New Roman" w:hAnsi="Times New Roman"/>
          <w:color w:val="000000"/>
          <w:sz w:val="24"/>
          <w:szCs w:val="24"/>
        </w:rPr>
        <w:t>i</w:t>
      </w:r>
      <w:r w:rsidR="00BD4D6E" w:rsidRPr="008A2AA6">
        <w:rPr>
          <w:rFonts w:ascii="Times New Roman" w:hAnsi="Times New Roman"/>
          <w:color w:val="000000"/>
          <w:sz w:val="24"/>
          <w:szCs w:val="24"/>
        </w:rPr>
        <w:t xml:space="preserve">e Przedmiotu Zamówienia” </w:t>
      </w:r>
      <w:r w:rsidR="0000556A">
        <w:rPr>
          <w:rFonts w:ascii="Times New Roman" w:hAnsi="Times New Roman"/>
          <w:color w:val="000000"/>
          <w:sz w:val="24"/>
          <w:szCs w:val="24"/>
        </w:rPr>
        <w:t>(Załącznik nr 2</w:t>
      </w:r>
      <w:r w:rsidR="00CC5866" w:rsidRPr="008A2AA6">
        <w:rPr>
          <w:rFonts w:ascii="Times New Roman" w:hAnsi="Times New Roman"/>
          <w:color w:val="000000"/>
          <w:sz w:val="24"/>
          <w:szCs w:val="24"/>
        </w:rPr>
        <w:t xml:space="preserve"> do SIWZ)</w:t>
      </w:r>
      <w:r w:rsidR="00BD4D6E" w:rsidRPr="008A2AA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484997" w:rsidRPr="008A2A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3B9A" w:rsidRPr="008A2AA6">
        <w:rPr>
          <w:rFonts w:ascii="Times New Roman" w:hAnsi="Times New Roman"/>
          <w:b/>
          <w:sz w:val="24"/>
          <w:szCs w:val="24"/>
          <w:lang w:eastAsia="pl-PL"/>
        </w:rPr>
        <w:t xml:space="preserve">udzielimy </w:t>
      </w:r>
      <w:r w:rsidR="00477996" w:rsidRPr="008A2AA6">
        <w:rPr>
          <w:rFonts w:ascii="Times New Roman" w:hAnsi="Times New Roman"/>
          <w:b/>
          <w:sz w:val="24"/>
          <w:szCs w:val="24"/>
          <w:lang w:eastAsia="pl-PL"/>
        </w:rPr>
        <w:t>ustawowej</w:t>
      </w:r>
      <w:r w:rsidR="00BD4D6E" w:rsidRPr="008A2AA6">
        <w:rPr>
          <w:rFonts w:ascii="Times New Roman" w:hAnsi="Times New Roman"/>
          <w:b/>
          <w:sz w:val="24"/>
          <w:szCs w:val="24"/>
          <w:lang w:eastAsia="pl-PL"/>
        </w:rPr>
        <w:t xml:space="preserve"> rękojmi za wady fizyczne i prawne</w:t>
      </w:r>
      <w:r w:rsidR="00BD4D6E" w:rsidRPr="008A2A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4D6E" w:rsidRPr="008A2AA6">
        <w:rPr>
          <w:rFonts w:ascii="Times New Roman" w:hAnsi="Times New Roman"/>
          <w:b/>
          <w:sz w:val="24"/>
          <w:szCs w:val="24"/>
          <w:lang w:eastAsia="pl-PL"/>
        </w:rPr>
        <w:t>oraz</w:t>
      </w:r>
      <w:r w:rsidR="00BD4D6E" w:rsidRPr="008A2A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4D6E" w:rsidRPr="008A2AA6">
        <w:rPr>
          <w:rFonts w:ascii="Times New Roman" w:hAnsi="Times New Roman"/>
          <w:b/>
          <w:sz w:val="24"/>
          <w:szCs w:val="24"/>
          <w:lang w:eastAsia="pl-PL"/>
        </w:rPr>
        <w:t>gwarancj</w:t>
      </w:r>
      <w:r w:rsidR="00477996" w:rsidRPr="008A2AA6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BD4D6E" w:rsidRPr="008A2AA6">
        <w:rPr>
          <w:rFonts w:ascii="Times New Roman" w:hAnsi="Times New Roman"/>
          <w:b/>
          <w:sz w:val="24"/>
          <w:szCs w:val="24"/>
          <w:lang w:eastAsia="pl-PL"/>
        </w:rPr>
        <w:t xml:space="preserve"> za wady fizyczne</w:t>
      </w:r>
      <w:r w:rsidR="00A9266A" w:rsidRPr="008A2AA6">
        <w:t xml:space="preserve"> </w:t>
      </w:r>
      <w:r w:rsidR="00A9266A" w:rsidRPr="008A2AA6">
        <w:rPr>
          <w:rFonts w:ascii="Times New Roman" w:hAnsi="Times New Roman"/>
          <w:b/>
          <w:sz w:val="24"/>
          <w:szCs w:val="24"/>
          <w:lang w:eastAsia="pl-PL"/>
        </w:rPr>
        <w:t>na okres 24 miesięcy</w:t>
      </w:r>
      <w:r w:rsidR="00A9266A" w:rsidRPr="008A2AA6">
        <w:rPr>
          <w:rFonts w:ascii="Times New Roman" w:hAnsi="Times New Roman"/>
          <w:sz w:val="24"/>
          <w:szCs w:val="24"/>
          <w:lang w:eastAsia="pl-PL"/>
        </w:rPr>
        <w:t>, których bieg liczony będzie od dnia podpisania protokołu odbioru końcowego</w:t>
      </w:r>
      <w:r w:rsidR="00C70A83" w:rsidRPr="008A2AA6">
        <w:rPr>
          <w:rFonts w:ascii="Times New Roman" w:hAnsi="Times New Roman"/>
          <w:sz w:val="24"/>
          <w:szCs w:val="24"/>
          <w:lang w:eastAsia="pl-PL"/>
        </w:rPr>
        <w:t xml:space="preserve"> bez zastrzeżeń</w:t>
      </w:r>
      <w:r w:rsidRPr="008A2AA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340BE9A5" w14:textId="77777777" w:rsidR="0000556A" w:rsidRPr="0000556A" w:rsidRDefault="0000556A" w:rsidP="007E2FB9">
      <w:pPr>
        <w:pStyle w:val="Akapitzlist"/>
        <w:numPr>
          <w:ilvl w:val="0"/>
          <w:numId w:val="12"/>
        </w:numPr>
        <w:spacing w:before="120" w:after="120" w:line="312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0556A">
        <w:rPr>
          <w:rFonts w:ascii="Times New Roman" w:hAnsi="Times New Roman"/>
          <w:sz w:val="24"/>
          <w:szCs w:val="24"/>
          <w:lang w:eastAsia="pl-PL"/>
        </w:rPr>
        <w:t xml:space="preserve">Oświadczamy, że zgodnie ze Wzorem umowy stanowiącym załącznik nr 3 do SIWZ zobowiązujemy się do przeniesienia autorskich praw majątkowych do utworów wytworzonych w ramach umowy i udzielenie licencji na korzystanie z nich na warunkach określonych w §6 Wzoru umowy (Załącznik nr 3 do SIWZ); </w:t>
      </w:r>
    </w:p>
    <w:p w14:paraId="37F5E755" w14:textId="40F28CAF" w:rsidR="00AC6FA4" w:rsidRPr="0000556A" w:rsidRDefault="00AC6FA4" w:rsidP="007E2FB9">
      <w:pPr>
        <w:pStyle w:val="Akapitzlist"/>
        <w:numPr>
          <w:ilvl w:val="0"/>
          <w:numId w:val="12"/>
        </w:numPr>
        <w:spacing w:before="120" w:after="120" w:line="312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0556A">
        <w:rPr>
          <w:rFonts w:ascii="Times New Roman" w:hAnsi="Times New Roman"/>
          <w:bCs/>
          <w:sz w:val="24"/>
          <w:szCs w:val="24"/>
        </w:rPr>
        <w:t xml:space="preserve"> Oświadczamy, że Podwykonawcą, </w:t>
      </w:r>
      <w:r w:rsidRPr="0000556A">
        <w:rPr>
          <w:rFonts w:ascii="Times New Roman" w:hAnsi="Times New Roman"/>
          <w:bCs/>
          <w:sz w:val="24"/>
          <w:szCs w:val="24"/>
          <w:u w:val="single"/>
        </w:rPr>
        <w:t xml:space="preserve">na którego zasoby powołujemy się na zasadach określonych w art. 22a ust. 1 ustawy </w:t>
      </w:r>
      <w:proofErr w:type="spellStart"/>
      <w:r w:rsidRPr="0000556A">
        <w:rPr>
          <w:rFonts w:ascii="Times New Roman" w:hAnsi="Times New Roman"/>
          <w:bCs/>
          <w:sz w:val="24"/>
          <w:szCs w:val="24"/>
          <w:u w:val="single"/>
        </w:rPr>
        <w:t>Pzp</w:t>
      </w:r>
      <w:proofErr w:type="spellEnd"/>
      <w:r w:rsidRPr="0000556A">
        <w:rPr>
          <w:rFonts w:ascii="Times New Roman" w:hAnsi="Times New Roman"/>
          <w:bCs/>
          <w:sz w:val="24"/>
          <w:szCs w:val="24"/>
        </w:rPr>
        <w:t xml:space="preserve">, w celu potwierdzenia spełniania warunku udziału </w:t>
      </w:r>
      <w:r w:rsidRPr="0000556A">
        <w:rPr>
          <w:rFonts w:ascii="Times New Roman" w:hAnsi="Times New Roman"/>
          <w:bCs/>
          <w:sz w:val="24"/>
          <w:szCs w:val="24"/>
        </w:rPr>
        <w:br/>
        <w:t xml:space="preserve">w postępowaniu, o których mowa w art. 22 ust. 1 ustawy </w:t>
      </w:r>
      <w:proofErr w:type="spellStart"/>
      <w:r w:rsidRPr="0000556A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00556A">
        <w:rPr>
          <w:rFonts w:ascii="Times New Roman" w:hAnsi="Times New Roman"/>
          <w:bCs/>
          <w:sz w:val="24"/>
          <w:szCs w:val="24"/>
        </w:rPr>
        <w:t>, będzie</w:t>
      </w:r>
      <w:r w:rsidRPr="0000556A">
        <w:rPr>
          <w:rFonts w:ascii="Times New Roman" w:hAnsi="Times New Roman"/>
          <w:bCs/>
        </w:rPr>
        <w:t>****</w:t>
      </w:r>
      <w:r w:rsidRPr="0000556A">
        <w:rPr>
          <w:rFonts w:ascii="Times New Roman" w:hAnsi="Times New Roman"/>
          <w:bCs/>
          <w:sz w:val="24"/>
          <w:szCs w:val="24"/>
        </w:rPr>
        <w:t>:</w:t>
      </w:r>
    </w:p>
    <w:p w14:paraId="6FB87C3F" w14:textId="77777777" w:rsidR="00AC6FA4" w:rsidRPr="008A2AA6" w:rsidRDefault="00AC6FA4" w:rsidP="00431B4C">
      <w:pPr>
        <w:spacing w:after="12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8A2AA6">
        <w:rPr>
          <w:rFonts w:ascii="Times New Roman" w:hAnsi="Times New Roman"/>
          <w:bCs/>
          <w:sz w:val="24"/>
          <w:szCs w:val="24"/>
        </w:rPr>
        <w:t>firma:………………………………………………………………… ***** część zamówienia powierzona ww. podwykonawcy …………………………………………………………****</w:t>
      </w:r>
    </w:p>
    <w:p w14:paraId="138381F6" w14:textId="77777777" w:rsidR="00AC6FA4" w:rsidRPr="008A2AA6" w:rsidRDefault="00AC6FA4" w:rsidP="00431B4C">
      <w:pPr>
        <w:spacing w:after="120" w:line="312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8A2AA6">
        <w:rPr>
          <w:rFonts w:ascii="Times New Roman" w:hAnsi="Times New Roman"/>
          <w:b/>
          <w:bCs/>
          <w:i/>
          <w:sz w:val="20"/>
          <w:szCs w:val="20"/>
        </w:rPr>
        <w:t>(</w:t>
      </w:r>
      <w:r w:rsidR="00B05560" w:rsidRPr="008A2AA6">
        <w:rPr>
          <w:rFonts w:ascii="Times New Roman" w:hAnsi="Times New Roman"/>
          <w:b/>
          <w:bCs/>
          <w:i/>
          <w:sz w:val="20"/>
          <w:szCs w:val="20"/>
        </w:rPr>
        <w:t>****</w:t>
      </w:r>
      <w:r w:rsidRPr="008A2AA6">
        <w:rPr>
          <w:rFonts w:ascii="Times New Roman" w:hAnsi="Times New Roman"/>
          <w:b/>
          <w:bCs/>
          <w:i/>
          <w:sz w:val="20"/>
          <w:szCs w:val="20"/>
        </w:rPr>
        <w:t>Zamawiający żąda, na podstawie art. 36b ust. 1 ustawy, aby</w:t>
      </w:r>
      <w:r w:rsidRPr="008A2AA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A2AA6">
        <w:rPr>
          <w:rFonts w:ascii="Times New Roman" w:hAnsi="Times New Roman"/>
          <w:b/>
          <w:bCs/>
          <w:i/>
          <w:sz w:val="20"/>
          <w:szCs w:val="20"/>
        </w:rPr>
        <w:t>wpisać nazwę firm</w:t>
      </w:r>
      <w:r w:rsidR="000C0CD4" w:rsidRPr="008A2AA6">
        <w:rPr>
          <w:rFonts w:ascii="Times New Roman" w:hAnsi="Times New Roman"/>
          <w:b/>
          <w:bCs/>
          <w:i/>
          <w:sz w:val="20"/>
          <w:szCs w:val="20"/>
        </w:rPr>
        <w:t>y</w:t>
      </w:r>
      <w:r w:rsidRPr="008A2AA6">
        <w:rPr>
          <w:rFonts w:ascii="Times New Roman" w:hAnsi="Times New Roman"/>
          <w:b/>
          <w:bCs/>
          <w:i/>
          <w:sz w:val="20"/>
          <w:szCs w:val="20"/>
        </w:rPr>
        <w:t xml:space="preserve"> Podwykonawcy, </w:t>
      </w:r>
      <w:r w:rsidR="00BF2058" w:rsidRPr="008A2AA6">
        <w:rPr>
          <w:rFonts w:ascii="Times New Roman" w:hAnsi="Times New Roman"/>
          <w:b/>
          <w:bCs/>
          <w:i/>
          <w:sz w:val="20"/>
          <w:szCs w:val="20"/>
        </w:rPr>
        <w:br/>
      </w:r>
      <w:r w:rsidRPr="008A2AA6">
        <w:rPr>
          <w:rFonts w:ascii="Times New Roman" w:hAnsi="Times New Roman"/>
          <w:b/>
          <w:bCs/>
          <w:i/>
          <w:sz w:val="20"/>
          <w:szCs w:val="20"/>
        </w:rPr>
        <w:t xml:space="preserve">na którego zasoby Wykonawca powołuje się na zasadach określonych w art. 22a ust. 2 ustawy, w celu wskazania spełniania warunków udziału w postępowaniu, o których mowa w art. 22 ust. 1 ustawy </w:t>
      </w:r>
      <w:proofErr w:type="spellStart"/>
      <w:r w:rsidRPr="008A2AA6">
        <w:rPr>
          <w:rFonts w:ascii="Times New Roman" w:hAnsi="Times New Roman"/>
          <w:b/>
          <w:bCs/>
          <w:i/>
          <w:sz w:val="20"/>
          <w:szCs w:val="20"/>
        </w:rPr>
        <w:t>Pzp</w:t>
      </w:r>
      <w:proofErr w:type="spellEnd"/>
      <w:r w:rsidRPr="008A2AA6">
        <w:rPr>
          <w:rFonts w:ascii="Times New Roman" w:hAnsi="Times New Roman"/>
          <w:b/>
          <w:bCs/>
          <w:i/>
          <w:sz w:val="20"/>
          <w:szCs w:val="20"/>
        </w:rPr>
        <w:t>).</w:t>
      </w:r>
    </w:p>
    <w:p w14:paraId="371D849F" w14:textId="7D35A50E" w:rsidR="00BD0EF6" w:rsidRPr="008A2AA6" w:rsidRDefault="0000556A" w:rsidP="00431B4C">
      <w:pPr>
        <w:tabs>
          <w:tab w:val="left" w:pos="360"/>
        </w:tabs>
        <w:suppressAutoHyphens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D0EF6" w:rsidRPr="008A2AA6">
        <w:rPr>
          <w:rFonts w:ascii="Times New Roman" w:hAnsi="Times New Roman"/>
          <w:b/>
          <w:sz w:val="24"/>
          <w:szCs w:val="24"/>
        </w:rPr>
        <w:t>.</w:t>
      </w:r>
      <w:r w:rsidR="00BD0EF6" w:rsidRPr="008A2AA6">
        <w:rPr>
          <w:rFonts w:ascii="Times New Roman" w:hAnsi="Times New Roman"/>
          <w:sz w:val="24"/>
          <w:szCs w:val="24"/>
        </w:rPr>
        <w:t xml:space="preserve"> Przedmiot zamówienia zamierzamy wykonać: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54"/>
      </w:tblGrid>
      <w:tr w:rsidR="00BD0EF6" w:rsidRPr="008A2AA6" w14:paraId="7B385E75" w14:textId="77777777" w:rsidTr="001911FF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5A1D4" w14:textId="77777777" w:rsidR="00BD0EF6" w:rsidRPr="008A2AA6" w:rsidRDefault="00BD0EF6" w:rsidP="00865A13">
            <w:pPr>
              <w:pStyle w:val="NormalnyWeb"/>
              <w:numPr>
                <w:ilvl w:val="0"/>
                <w:numId w:val="7"/>
              </w:numPr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709" w:hanging="709"/>
              <w:jc w:val="both"/>
              <w:rPr>
                <w:bCs/>
              </w:rPr>
            </w:pPr>
            <w:r w:rsidRPr="008A2AA6">
              <w:rPr>
                <w:bCs/>
              </w:rPr>
              <w:t>sami, bez zat</w:t>
            </w:r>
            <w:r w:rsidR="00906D5A" w:rsidRPr="008A2AA6">
              <w:rPr>
                <w:bCs/>
              </w:rPr>
              <w:t>rudniania podwykonawców**</w:t>
            </w:r>
            <w:r w:rsidRPr="008A2AA6">
              <w:rPr>
                <w:bCs/>
              </w:rPr>
              <w:t>,</w:t>
            </w:r>
          </w:p>
          <w:p w14:paraId="75CE023A" w14:textId="77777777" w:rsidR="009300D0" w:rsidRPr="008A2AA6" w:rsidRDefault="009300D0" w:rsidP="00865A13">
            <w:pPr>
              <w:pStyle w:val="NormalnyWeb"/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709" w:hanging="709"/>
              <w:jc w:val="both"/>
              <w:rPr>
                <w:bCs/>
              </w:rPr>
            </w:pPr>
          </w:p>
        </w:tc>
      </w:tr>
      <w:tr w:rsidR="00BD0EF6" w:rsidRPr="008A2AA6" w14:paraId="2F79297B" w14:textId="77777777" w:rsidTr="001911FF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CBB4B" w14:textId="190DB32A" w:rsidR="00BD0EF6" w:rsidRPr="008A2AA6" w:rsidRDefault="00906D5A" w:rsidP="004829CA">
            <w:pPr>
              <w:pStyle w:val="NormalnyWeb"/>
              <w:numPr>
                <w:ilvl w:val="0"/>
                <w:numId w:val="7"/>
              </w:numPr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345" w:hanging="345"/>
              <w:jc w:val="both"/>
              <w:rPr>
                <w:bCs/>
              </w:rPr>
            </w:pPr>
            <w:r w:rsidRPr="008A2AA6">
              <w:rPr>
                <w:bCs/>
              </w:rPr>
              <w:t>zatrudniając podwykonawców**</w:t>
            </w:r>
            <w:r w:rsidR="00BD0EF6" w:rsidRPr="008A2AA6">
              <w:rPr>
                <w:bCs/>
              </w:rPr>
              <w:t xml:space="preserve">, którzy będą wykonywać następujące </w:t>
            </w:r>
            <w:r w:rsidRPr="008A2AA6">
              <w:rPr>
                <w:bCs/>
              </w:rPr>
              <w:t>części</w:t>
            </w:r>
            <w:r w:rsidR="00BD0EF6" w:rsidRPr="008A2AA6">
              <w:rPr>
                <w:bCs/>
              </w:rPr>
              <w:t xml:space="preserve"> zamówienia (czynności):</w:t>
            </w:r>
          </w:p>
          <w:p w14:paraId="7DFA11C5" w14:textId="471AADED" w:rsidR="00BD0EF6" w:rsidRPr="008A2AA6" w:rsidRDefault="00BD0EF6" w:rsidP="00865A13">
            <w:pPr>
              <w:pStyle w:val="NormalnyWeb"/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426" w:hanging="284"/>
              <w:jc w:val="both"/>
              <w:rPr>
                <w:bCs/>
              </w:rPr>
            </w:pPr>
            <w:r w:rsidRPr="008A2AA6">
              <w:rPr>
                <w:bCs/>
              </w:rPr>
              <w:t>1)</w:t>
            </w:r>
            <w:r w:rsidR="00865A13" w:rsidRPr="008A2AA6">
              <w:rPr>
                <w:bCs/>
              </w:rPr>
              <w:t xml:space="preserve"> …………</w:t>
            </w:r>
            <w:r w:rsidRPr="008A2AA6">
              <w:rPr>
                <w:bCs/>
              </w:rPr>
              <w:t>……………………………………………………</w:t>
            </w:r>
            <w:r w:rsidR="009300D0" w:rsidRPr="008A2AA6">
              <w:rPr>
                <w:bCs/>
              </w:rPr>
              <w:t>–</w:t>
            </w:r>
            <w:r w:rsidRPr="008A2AA6">
              <w:rPr>
                <w:bCs/>
              </w:rPr>
              <w:t>……………………………</w:t>
            </w:r>
            <w:r w:rsidR="009300D0" w:rsidRPr="008A2AA6">
              <w:rPr>
                <w:bCs/>
              </w:rPr>
              <w:t xml:space="preserve"> </w:t>
            </w:r>
            <w:r w:rsidRPr="008A2AA6">
              <w:rPr>
                <w:bCs/>
                <w:i/>
                <w:sz w:val="22"/>
                <w:szCs w:val="22"/>
              </w:rPr>
              <w:t>(</w:t>
            </w:r>
            <w:r w:rsidR="002D4E7B" w:rsidRPr="008A2AA6">
              <w:rPr>
                <w:bCs/>
                <w:i/>
                <w:sz w:val="22"/>
                <w:szCs w:val="22"/>
              </w:rPr>
              <w:t>Zamawiający żąda</w:t>
            </w:r>
            <w:r w:rsidR="002D4E7B" w:rsidRPr="008A2AA6">
              <w:rPr>
                <w:i/>
                <w:sz w:val="22"/>
                <w:szCs w:val="22"/>
              </w:rPr>
              <w:t xml:space="preserve"> </w:t>
            </w:r>
            <w:r w:rsidR="002D4E7B" w:rsidRPr="008A2AA6">
              <w:rPr>
                <w:bCs/>
                <w:i/>
                <w:sz w:val="22"/>
                <w:szCs w:val="22"/>
              </w:rPr>
              <w:t>podania przez Wykonawcę</w:t>
            </w:r>
            <w:r w:rsidR="002D4E7B" w:rsidRPr="008A2AA6">
              <w:rPr>
                <w:bCs/>
              </w:rPr>
              <w:t xml:space="preserve"> </w:t>
            </w:r>
            <w:r w:rsidRPr="008A2AA6">
              <w:rPr>
                <w:bCs/>
                <w:i/>
                <w:sz w:val="22"/>
                <w:szCs w:val="22"/>
              </w:rPr>
              <w:t>zakres</w:t>
            </w:r>
            <w:r w:rsidR="002D4E7B" w:rsidRPr="008A2AA6">
              <w:rPr>
                <w:bCs/>
                <w:i/>
                <w:sz w:val="22"/>
                <w:szCs w:val="22"/>
              </w:rPr>
              <w:t>u</w:t>
            </w:r>
            <w:r w:rsidRPr="008A2AA6">
              <w:rPr>
                <w:bCs/>
                <w:i/>
                <w:sz w:val="22"/>
                <w:szCs w:val="22"/>
              </w:rPr>
              <w:t xml:space="preserve"> prac, które będzie wykonywać podwykonawca</w:t>
            </w:r>
            <w:r w:rsidR="002D4E7B" w:rsidRPr="008A2AA6">
              <w:rPr>
                <w:bCs/>
                <w:i/>
                <w:sz w:val="22"/>
                <w:szCs w:val="22"/>
              </w:rPr>
              <w:t xml:space="preserve"> oraz podania firmy podwykonawcy</w:t>
            </w:r>
            <w:r w:rsidRPr="008A2AA6">
              <w:rPr>
                <w:bCs/>
                <w:i/>
                <w:sz w:val="22"/>
                <w:szCs w:val="22"/>
              </w:rPr>
              <w:t xml:space="preserve">, jeżeli jest </w:t>
            </w:r>
            <w:r w:rsidR="009300D0" w:rsidRPr="008A2AA6">
              <w:rPr>
                <w:bCs/>
                <w:i/>
                <w:sz w:val="22"/>
                <w:szCs w:val="22"/>
              </w:rPr>
              <w:t>znana</w:t>
            </w:r>
            <w:r w:rsidRPr="008A2AA6">
              <w:rPr>
                <w:bCs/>
                <w:i/>
                <w:sz w:val="22"/>
                <w:szCs w:val="22"/>
              </w:rPr>
              <w:t>)</w:t>
            </w:r>
          </w:p>
          <w:p w14:paraId="7D88B77C" w14:textId="77777777" w:rsidR="00BD0EF6" w:rsidRPr="008A2AA6" w:rsidRDefault="00BD0EF6" w:rsidP="00865A13">
            <w:pPr>
              <w:pStyle w:val="NormalnyWeb"/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426" w:hanging="284"/>
              <w:jc w:val="both"/>
              <w:rPr>
                <w:bCs/>
              </w:rPr>
            </w:pPr>
          </w:p>
          <w:p w14:paraId="00F4193F" w14:textId="300BDF6A" w:rsidR="00BD0EF6" w:rsidRPr="008A2AA6" w:rsidRDefault="00BD0EF6" w:rsidP="00865A13">
            <w:pPr>
              <w:pStyle w:val="NormalnyWeb"/>
              <w:tabs>
                <w:tab w:val="center" w:pos="284"/>
                <w:tab w:val="right" w:pos="9072"/>
              </w:tabs>
              <w:spacing w:before="0" w:beforeAutospacing="0" w:after="0" w:afterAutospacing="0"/>
              <w:ind w:left="426" w:hanging="284"/>
              <w:jc w:val="both"/>
              <w:rPr>
                <w:bCs/>
              </w:rPr>
            </w:pPr>
            <w:r w:rsidRPr="008A2AA6">
              <w:rPr>
                <w:bCs/>
              </w:rPr>
              <w:t>2)</w:t>
            </w:r>
            <w:r w:rsidR="009300D0" w:rsidRPr="008A2AA6">
              <w:rPr>
                <w:bCs/>
              </w:rPr>
              <w:t xml:space="preserve"> ……………………………………………</w:t>
            </w:r>
            <w:r w:rsidR="00865A13" w:rsidRPr="008A2AA6">
              <w:rPr>
                <w:bCs/>
              </w:rPr>
              <w:t>……….</w:t>
            </w:r>
            <w:r w:rsidR="009300D0" w:rsidRPr="008A2AA6">
              <w:rPr>
                <w:bCs/>
              </w:rPr>
              <w:t xml:space="preserve">………–………………………… </w:t>
            </w:r>
            <w:r w:rsidRPr="008A2AA6">
              <w:rPr>
                <w:bCs/>
                <w:sz w:val="22"/>
                <w:szCs w:val="22"/>
              </w:rPr>
              <w:t>(</w:t>
            </w:r>
            <w:r w:rsidR="002D4E7B" w:rsidRPr="008A2AA6">
              <w:rPr>
                <w:bCs/>
                <w:i/>
                <w:sz w:val="22"/>
                <w:szCs w:val="22"/>
              </w:rPr>
              <w:t>Zamawiający żąda</w:t>
            </w:r>
            <w:r w:rsidR="002D4E7B" w:rsidRPr="008A2AA6">
              <w:rPr>
                <w:i/>
                <w:sz w:val="22"/>
                <w:szCs w:val="22"/>
              </w:rPr>
              <w:t xml:space="preserve"> </w:t>
            </w:r>
            <w:r w:rsidR="002D4E7B" w:rsidRPr="008A2AA6">
              <w:rPr>
                <w:bCs/>
                <w:i/>
                <w:sz w:val="22"/>
                <w:szCs w:val="22"/>
              </w:rPr>
              <w:t>podania przez Wykonawcę</w:t>
            </w:r>
            <w:r w:rsidR="002D4E7B" w:rsidRPr="008A2AA6">
              <w:rPr>
                <w:bCs/>
              </w:rPr>
              <w:t xml:space="preserve"> </w:t>
            </w:r>
            <w:r w:rsidR="002D4E7B" w:rsidRPr="008A2AA6">
              <w:rPr>
                <w:bCs/>
                <w:i/>
                <w:sz w:val="22"/>
                <w:szCs w:val="22"/>
              </w:rPr>
              <w:t>zakresu prac, które będzie wykonywać podwykonawca oraz podania firmy podwykonawcy, jeżeli jest znana</w:t>
            </w:r>
            <w:r w:rsidRPr="008A2AA6">
              <w:rPr>
                <w:bCs/>
                <w:sz w:val="22"/>
                <w:szCs w:val="22"/>
              </w:rPr>
              <w:t>)****</w:t>
            </w:r>
            <w:r w:rsidR="00906D5A" w:rsidRPr="008A2AA6">
              <w:rPr>
                <w:bCs/>
                <w:sz w:val="22"/>
                <w:szCs w:val="22"/>
              </w:rPr>
              <w:t>*</w:t>
            </w:r>
          </w:p>
        </w:tc>
      </w:tr>
    </w:tbl>
    <w:p w14:paraId="563911E0" w14:textId="77777777" w:rsidR="00BD0EF6" w:rsidRPr="008A2AA6" w:rsidRDefault="00BD0EF6" w:rsidP="00BD0EF6">
      <w:pPr>
        <w:spacing w:after="0" w:line="360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14:paraId="666F9A92" w14:textId="6BC5B049" w:rsidR="00D52086" w:rsidRPr="008A2AA6" w:rsidRDefault="0000556A" w:rsidP="007E2FB9">
      <w:pPr>
        <w:pStyle w:val="Akapitzlist"/>
        <w:tabs>
          <w:tab w:val="left" w:pos="426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52086" w:rsidRPr="008A2AA6">
        <w:rPr>
          <w:rFonts w:ascii="Times New Roman" w:hAnsi="Times New Roman"/>
          <w:b/>
          <w:sz w:val="24"/>
          <w:szCs w:val="24"/>
        </w:rPr>
        <w:t>.</w:t>
      </w:r>
      <w:r w:rsidR="00D52086" w:rsidRPr="008A2AA6">
        <w:rPr>
          <w:rFonts w:ascii="Times New Roman" w:hAnsi="Times New Roman"/>
          <w:sz w:val="24"/>
          <w:szCs w:val="24"/>
        </w:rPr>
        <w:t xml:space="preserve"> Wyrażamy zgodę na warunk</w:t>
      </w:r>
      <w:r w:rsidR="003D3995" w:rsidRPr="008A2AA6">
        <w:rPr>
          <w:rFonts w:ascii="Times New Roman" w:hAnsi="Times New Roman"/>
          <w:sz w:val="24"/>
          <w:szCs w:val="24"/>
        </w:rPr>
        <w:t xml:space="preserve">i płatności zgodne z zapisami </w:t>
      </w:r>
      <w:r w:rsidR="00D52086" w:rsidRPr="008A2AA6">
        <w:rPr>
          <w:rFonts w:ascii="Times New Roman" w:hAnsi="Times New Roman"/>
          <w:bCs/>
          <w:sz w:val="24"/>
          <w:szCs w:val="24"/>
        </w:rPr>
        <w:t xml:space="preserve">Wzoru umowy (Załącznik nr </w:t>
      </w:r>
      <w:r>
        <w:rPr>
          <w:rFonts w:ascii="Times New Roman" w:hAnsi="Times New Roman"/>
          <w:bCs/>
          <w:sz w:val="24"/>
          <w:szCs w:val="24"/>
        </w:rPr>
        <w:t>3</w:t>
      </w:r>
      <w:r w:rsidR="00D52086" w:rsidRPr="008A2AA6">
        <w:rPr>
          <w:rFonts w:ascii="Times New Roman" w:hAnsi="Times New Roman"/>
          <w:bCs/>
          <w:sz w:val="24"/>
          <w:szCs w:val="24"/>
        </w:rPr>
        <w:t xml:space="preserve"> do SIWZ), w tym na </w:t>
      </w:r>
      <w:r w:rsidR="004417FF" w:rsidRPr="008A2AA6">
        <w:rPr>
          <w:rFonts w:ascii="Times New Roman" w:eastAsia="Times New Roman" w:hAnsi="Times New Roman"/>
          <w:sz w:val="24"/>
          <w:szCs w:val="24"/>
          <w:lang w:eastAsia="pl-PL"/>
        </w:rPr>
        <w:t>czterna</w:t>
      </w:r>
      <w:r w:rsidR="00D52086" w:rsidRPr="008A2AA6">
        <w:rPr>
          <w:rFonts w:ascii="Times New Roman" w:eastAsia="Times New Roman" w:hAnsi="Times New Roman"/>
          <w:sz w:val="24"/>
          <w:szCs w:val="24"/>
          <w:lang w:eastAsia="pl-PL"/>
        </w:rPr>
        <w:t>sto</w:t>
      </w:r>
      <w:r w:rsidR="003D3995" w:rsidRPr="008A2AA6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D52086"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niowy termin płatności od daty </w:t>
      </w:r>
      <w:r w:rsidR="004417FF" w:rsidRPr="008A2AA6">
        <w:rPr>
          <w:rFonts w:ascii="Times New Roman" w:hAnsi="Times New Roman"/>
          <w:sz w:val="24"/>
          <w:szCs w:val="24"/>
        </w:rPr>
        <w:t>doręczenia</w:t>
      </w:r>
      <w:r w:rsidR="00D52086" w:rsidRPr="008A2AA6">
        <w:rPr>
          <w:rFonts w:ascii="Times New Roman" w:eastAsia="Times New Roman" w:hAnsi="Times New Roman"/>
          <w:sz w:val="24"/>
          <w:szCs w:val="24"/>
          <w:lang w:eastAsia="pl-PL"/>
        </w:rPr>
        <w:t xml:space="preserve"> prawidłowo wystawionej faktury. </w:t>
      </w:r>
    </w:p>
    <w:p w14:paraId="26322DC2" w14:textId="5A5412C5" w:rsidR="00C86C4D" w:rsidRPr="008A2AA6" w:rsidRDefault="0000556A" w:rsidP="0000556A">
      <w:pPr>
        <w:spacing w:after="12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0A3C72" w:rsidRPr="008A2AA6">
        <w:rPr>
          <w:rFonts w:ascii="Times New Roman" w:hAnsi="Times New Roman"/>
          <w:b/>
          <w:bCs/>
          <w:sz w:val="24"/>
          <w:szCs w:val="24"/>
        </w:rPr>
        <w:t>.</w:t>
      </w:r>
      <w:r w:rsidR="009B5236" w:rsidRPr="008A2AA6">
        <w:rPr>
          <w:rFonts w:ascii="Times New Roman" w:hAnsi="Times New Roman"/>
          <w:bCs/>
          <w:sz w:val="24"/>
          <w:szCs w:val="24"/>
        </w:rPr>
        <w:t xml:space="preserve"> </w:t>
      </w:r>
      <w:r w:rsidR="00C86C4D" w:rsidRPr="008A2AA6">
        <w:rPr>
          <w:rFonts w:ascii="Times New Roman" w:hAnsi="Times New Roman"/>
          <w:bCs/>
          <w:sz w:val="24"/>
          <w:szCs w:val="24"/>
        </w:rPr>
        <w:t>Oświadczamy, że:</w:t>
      </w:r>
    </w:p>
    <w:p w14:paraId="0D3BD5AB" w14:textId="3F48A1DF" w:rsidR="00C86C4D" w:rsidRPr="008A2AA6" w:rsidRDefault="00C86C4D" w:rsidP="00431B4C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spacing w:after="120" w:line="312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0A3C72" w:rsidRPr="008A2AA6">
        <w:rPr>
          <w:rFonts w:ascii="Times New Roman" w:hAnsi="Times New Roman"/>
          <w:sz w:val="24"/>
          <w:szCs w:val="24"/>
        </w:rPr>
        <w:t xml:space="preserve">zapoznaliśmy się ze Specyfikacją Istotnych Warunków Zamówienia wraz </w:t>
      </w:r>
      <w:r w:rsidR="007B7E17" w:rsidRPr="008A2AA6">
        <w:rPr>
          <w:rFonts w:ascii="Times New Roman" w:hAnsi="Times New Roman"/>
          <w:sz w:val="24"/>
          <w:szCs w:val="24"/>
        </w:rPr>
        <w:br/>
      </w:r>
      <w:r w:rsidR="000A3C72" w:rsidRPr="008A2AA6">
        <w:rPr>
          <w:rFonts w:ascii="Times New Roman" w:hAnsi="Times New Roman"/>
          <w:sz w:val="24"/>
          <w:szCs w:val="24"/>
        </w:rPr>
        <w:t xml:space="preserve">z załącznikami do SIWZ i nie wnosimy do niej żadnych zastrzeżeń </w:t>
      </w:r>
      <w:r w:rsidR="000A3C72" w:rsidRPr="008A2AA6">
        <w:rPr>
          <w:rFonts w:ascii="Times New Roman" w:hAnsi="Times New Roman"/>
          <w:bCs/>
          <w:sz w:val="24"/>
          <w:szCs w:val="24"/>
        </w:rPr>
        <w:t>oraz prz</w:t>
      </w:r>
      <w:r w:rsidR="00EC7C1B" w:rsidRPr="008A2AA6">
        <w:rPr>
          <w:rFonts w:ascii="Times New Roman" w:hAnsi="Times New Roman"/>
          <w:bCs/>
          <w:sz w:val="24"/>
          <w:szCs w:val="24"/>
        </w:rPr>
        <w:t>yjmujemy warunki w niej zawarte;</w:t>
      </w:r>
    </w:p>
    <w:p w14:paraId="5D09C932" w14:textId="2D515860" w:rsidR="00C86C4D" w:rsidRPr="008A2AA6" w:rsidRDefault="000A3C72" w:rsidP="00431B4C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spacing w:after="120" w:line="312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 xml:space="preserve">zapoznaliśmy się ze </w:t>
      </w:r>
      <w:r w:rsidRPr="008A2AA6">
        <w:rPr>
          <w:rFonts w:ascii="Times New Roman" w:hAnsi="Times New Roman"/>
          <w:bCs/>
          <w:sz w:val="24"/>
          <w:szCs w:val="24"/>
        </w:rPr>
        <w:t xml:space="preserve">Wzorem umowy stanowiącym Załącznik nr </w:t>
      </w:r>
      <w:r w:rsidR="0000556A">
        <w:rPr>
          <w:rFonts w:ascii="Times New Roman" w:hAnsi="Times New Roman"/>
          <w:bCs/>
          <w:sz w:val="24"/>
          <w:szCs w:val="24"/>
        </w:rPr>
        <w:t>3</w:t>
      </w:r>
      <w:r w:rsidRPr="008A2AA6">
        <w:rPr>
          <w:rFonts w:ascii="Times New Roman" w:hAnsi="Times New Roman"/>
          <w:bCs/>
          <w:sz w:val="24"/>
          <w:szCs w:val="24"/>
        </w:rPr>
        <w:t xml:space="preserve"> do Specyfikacji Istotnych Warunków Zamówienia</w:t>
      </w:r>
      <w:r w:rsidRPr="008A2AA6">
        <w:rPr>
          <w:rFonts w:ascii="Times New Roman" w:hAnsi="Times New Roman"/>
          <w:sz w:val="24"/>
          <w:szCs w:val="24"/>
        </w:rPr>
        <w:t xml:space="preserve">, zobowiązujemy się, w przypadku wyboru naszej oferty, do zawarcia umowy zgodnej z niniejszą ofertą, na warunkach określonych w Specyfikacji Istotnych Warunków Zamówienia wraz z załącznikami, w miejscu </w:t>
      </w:r>
      <w:r w:rsidRPr="008A2AA6">
        <w:rPr>
          <w:rFonts w:ascii="Times New Roman" w:hAnsi="Times New Roman"/>
          <w:sz w:val="24"/>
          <w:szCs w:val="24"/>
        </w:rPr>
        <w:br/>
        <w:t xml:space="preserve">i terminie wyznaczonym przez Zamawiającego oraz do wniesienia zabezpieczenia należytego wykonania umowy w wysokości </w:t>
      </w:r>
      <w:r w:rsidR="0000556A">
        <w:rPr>
          <w:rFonts w:ascii="Times New Roman" w:hAnsi="Times New Roman"/>
          <w:sz w:val="24"/>
          <w:szCs w:val="24"/>
        </w:rPr>
        <w:t>5</w:t>
      </w:r>
      <w:r w:rsidRPr="008A2AA6">
        <w:rPr>
          <w:rFonts w:ascii="Times New Roman" w:hAnsi="Times New Roman"/>
          <w:sz w:val="24"/>
          <w:szCs w:val="24"/>
        </w:rPr>
        <w:t xml:space="preserve">% ceny całkowitej brutto, podanej </w:t>
      </w:r>
      <w:r w:rsidRPr="008A2AA6">
        <w:rPr>
          <w:rFonts w:ascii="Times New Roman" w:hAnsi="Times New Roman"/>
          <w:sz w:val="24"/>
          <w:szCs w:val="24"/>
        </w:rPr>
        <w:br/>
        <w:t>w pk</w:t>
      </w:r>
      <w:r w:rsidR="00EC7C1B" w:rsidRPr="008A2AA6">
        <w:rPr>
          <w:rFonts w:ascii="Times New Roman" w:hAnsi="Times New Roman"/>
          <w:sz w:val="24"/>
          <w:szCs w:val="24"/>
        </w:rPr>
        <w:t>t. 2 Formularza oferty;</w:t>
      </w:r>
    </w:p>
    <w:p w14:paraId="13822224" w14:textId="77777777" w:rsidR="00C86C4D" w:rsidRPr="008A2AA6" w:rsidRDefault="000A3C72" w:rsidP="00431B4C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spacing w:after="120" w:line="312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uzyskaliśmy wszelkie informacje niezbędne do prawidłowego przygotowan</w:t>
      </w:r>
      <w:r w:rsidR="00EC7C1B" w:rsidRPr="008A2AA6">
        <w:rPr>
          <w:rFonts w:ascii="Times New Roman" w:hAnsi="Times New Roman"/>
          <w:sz w:val="24"/>
          <w:szCs w:val="24"/>
        </w:rPr>
        <w:t>ia i złożenia niniejszej oferty;</w:t>
      </w:r>
    </w:p>
    <w:p w14:paraId="375A8810" w14:textId="77777777" w:rsidR="00C86C4D" w:rsidRPr="008A2AA6" w:rsidRDefault="00B623B2" w:rsidP="00431B4C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spacing w:after="120" w:line="312" w:lineRule="auto"/>
        <w:ind w:left="709" w:hanging="283"/>
        <w:jc w:val="both"/>
        <w:rPr>
          <w:rStyle w:val="Uwydatnienie"/>
          <w:rFonts w:ascii="Times New Roman" w:hAnsi="Times New Roman"/>
          <w:b w:val="0"/>
          <w:bCs w:val="0"/>
          <w:sz w:val="24"/>
          <w:szCs w:val="24"/>
        </w:rPr>
      </w:pPr>
      <w:r w:rsidRPr="008A2AA6">
        <w:rPr>
          <w:rStyle w:val="Uwydatnienie"/>
          <w:rFonts w:ascii="Times New Roman" w:hAnsi="Times New Roman"/>
          <w:b w:val="0"/>
          <w:bCs w:val="0"/>
          <w:sz w:val="24"/>
          <w:szCs w:val="24"/>
        </w:rPr>
        <w:t>przy zgłoszeniu gotowości do odbioru końcowego przekażemy Zamawiającemu kompletną dokumentację, o której mowa w Rozdziale 8 „Opisu Przedmiotu Zamówienia”;</w:t>
      </w:r>
    </w:p>
    <w:p w14:paraId="7F587080" w14:textId="385887B2" w:rsidR="000A3C72" w:rsidRPr="008A2AA6" w:rsidRDefault="000A3C72" w:rsidP="00431B4C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spacing w:after="120" w:line="312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  <w:lang w:eastAsia="pl-PL"/>
        </w:rPr>
        <w:t xml:space="preserve">jesteśmy </w:t>
      </w:r>
      <w:r w:rsidRPr="008A2AA6">
        <w:rPr>
          <w:rFonts w:ascii="Times New Roman" w:hAnsi="Times New Roman"/>
          <w:sz w:val="24"/>
          <w:szCs w:val="24"/>
        </w:rPr>
        <w:t>związani ofertą przez 60 dni, bieg terminu związania ofertą rozpoczyna się wraz z upływem terminu składania ofert</w:t>
      </w:r>
      <w:r w:rsidR="00A6448F" w:rsidRPr="008A2AA6">
        <w:rPr>
          <w:rFonts w:ascii="Times New Roman" w:hAnsi="Times New Roman"/>
          <w:sz w:val="24"/>
          <w:szCs w:val="24"/>
        </w:rPr>
        <w:t>,</w:t>
      </w:r>
    </w:p>
    <w:p w14:paraId="4547AD6B" w14:textId="77777777" w:rsidR="007E2FB9" w:rsidRDefault="000A3C72" w:rsidP="00431B4C">
      <w:pPr>
        <w:numPr>
          <w:ilvl w:val="0"/>
          <w:numId w:val="21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2AA6">
        <w:rPr>
          <w:rFonts w:ascii="Times New Roman" w:hAnsi="Times New Roman"/>
          <w:sz w:val="24"/>
          <w:szCs w:val="24"/>
        </w:rPr>
        <w:t xml:space="preserve">TAJEMNICĘ PRZEDSIĘBIORSTWA stanowią </w:t>
      </w:r>
      <w:r w:rsidR="0014072A" w:rsidRPr="008A2AA6">
        <w:rPr>
          <w:rFonts w:ascii="Times New Roman" w:hAnsi="Times New Roman"/>
          <w:sz w:val="24"/>
          <w:szCs w:val="24"/>
        </w:rPr>
        <w:t xml:space="preserve">informacje dotyczące </w:t>
      </w:r>
      <w:r w:rsidRPr="008A2AA6">
        <w:rPr>
          <w:rFonts w:ascii="Times New Roman" w:hAnsi="Times New Roman"/>
          <w:sz w:val="24"/>
          <w:szCs w:val="24"/>
        </w:rPr>
        <w:t>………………………………</w:t>
      </w:r>
      <w:r w:rsidR="0014072A" w:rsidRPr="008A2AA6">
        <w:rPr>
          <w:rFonts w:ascii="Times New Roman" w:hAnsi="Times New Roman"/>
          <w:sz w:val="24"/>
          <w:szCs w:val="24"/>
        </w:rPr>
        <w:t>……………… zawarte w ……………….……………..</w:t>
      </w:r>
      <w:r w:rsidRPr="008A2AA6">
        <w:rPr>
          <w:rFonts w:ascii="Times New Roman" w:hAnsi="Times New Roman"/>
          <w:sz w:val="24"/>
          <w:szCs w:val="24"/>
        </w:rPr>
        <w:t xml:space="preserve"> </w:t>
      </w:r>
      <w:r w:rsidR="0014072A" w:rsidRPr="008A2AA6">
        <w:rPr>
          <w:rFonts w:ascii="Times New Roman" w:hAnsi="Times New Roman"/>
          <w:sz w:val="24"/>
          <w:szCs w:val="24"/>
        </w:rPr>
        <w:br/>
      </w:r>
      <w:r w:rsidRPr="008A2AA6">
        <w:rPr>
          <w:rFonts w:ascii="Times New Roman" w:hAnsi="Times New Roman"/>
          <w:sz w:val="24"/>
          <w:szCs w:val="24"/>
        </w:rPr>
        <w:t>na str.: ……………….</w:t>
      </w:r>
      <w:r w:rsidR="0014072A" w:rsidRPr="008A2AA6">
        <w:rPr>
          <w:rFonts w:ascii="Times New Roman" w:hAnsi="Times New Roman"/>
          <w:sz w:val="24"/>
          <w:szCs w:val="24"/>
        </w:rPr>
        <w:t xml:space="preserve"> .</w:t>
      </w:r>
    </w:p>
    <w:p w14:paraId="1575DE00" w14:textId="16047D4D" w:rsidR="000A3C72" w:rsidRPr="007E2FB9" w:rsidRDefault="000A3C72" w:rsidP="00431B4C">
      <w:pPr>
        <w:numPr>
          <w:ilvl w:val="0"/>
          <w:numId w:val="21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2FB9">
        <w:rPr>
          <w:rFonts w:ascii="Times New Roman" w:eastAsia="Times New Roman" w:hAnsi="Times New Roman"/>
          <w:bCs/>
          <w:sz w:val="24"/>
          <w:szCs w:val="24"/>
          <w:lang w:eastAsia="pl-PL"/>
        </w:rPr>
        <w:t>Oferta wraz z dokumentami i oświadczeniami została złożona na…………stronach podpisanych i kolejno ponum</w:t>
      </w:r>
      <w:r w:rsidR="00F014B9" w:rsidRPr="007E2FB9">
        <w:rPr>
          <w:rFonts w:ascii="Times New Roman" w:eastAsia="Times New Roman" w:hAnsi="Times New Roman"/>
          <w:bCs/>
          <w:sz w:val="24"/>
          <w:szCs w:val="24"/>
          <w:lang w:eastAsia="pl-PL"/>
        </w:rPr>
        <w:t>erowanych od nr … do nr … .</w:t>
      </w:r>
    </w:p>
    <w:p w14:paraId="65D263F7" w14:textId="5786D0CB" w:rsidR="000A3C72" w:rsidRPr="008A2AA6" w:rsidRDefault="007E2FB9" w:rsidP="00431B4C">
      <w:pPr>
        <w:spacing w:after="12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431B4C" w:rsidRPr="008A2AA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A3C72" w:rsidRPr="008A2AA6">
        <w:rPr>
          <w:rFonts w:ascii="Times New Roman" w:hAnsi="Times New Roman"/>
          <w:sz w:val="24"/>
          <w:szCs w:val="24"/>
        </w:rPr>
        <w:t>Do oferty dołączono następujące dokumenty, oświadczenia</w:t>
      </w:r>
      <w:r w:rsidR="000A3C72" w:rsidRPr="008A2AA6">
        <w:rPr>
          <w:rFonts w:ascii="Times New Roman" w:hAnsi="Times New Roman"/>
          <w:bCs/>
          <w:sz w:val="24"/>
          <w:szCs w:val="24"/>
        </w:rPr>
        <w:t xml:space="preserve">: </w:t>
      </w:r>
    </w:p>
    <w:p w14:paraId="5351DCE3" w14:textId="77777777" w:rsidR="000A3C72" w:rsidRPr="008A2AA6" w:rsidRDefault="000A3C72" w:rsidP="00431B4C">
      <w:pPr>
        <w:spacing w:after="120" w:line="312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A2AA6">
        <w:rPr>
          <w:rFonts w:ascii="Times New Roman" w:hAnsi="Times New Roman"/>
          <w:sz w:val="24"/>
          <w:szCs w:val="24"/>
        </w:rPr>
        <w:t>….</w:t>
      </w:r>
      <w:r w:rsidRPr="008A2AA6">
        <w:rPr>
          <w:rFonts w:ascii="Times New Roman" w:hAnsi="Times New Roman"/>
          <w:bCs/>
          <w:sz w:val="24"/>
          <w:szCs w:val="24"/>
        </w:rPr>
        <w:t>…………………………………………………………….</w:t>
      </w:r>
    </w:p>
    <w:p w14:paraId="0693C85C" w14:textId="77777777" w:rsidR="000A3C72" w:rsidRPr="008A2AA6" w:rsidRDefault="000A3C72" w:rsidP="00431B4C">
      <w:pPr>
        <w:spacing w:after="120" w:line="312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A2AA6">
        <w:rPr>
          <w:rFonts w:ascii="Times New Roman" w:hAnsi="Times New Roman"/>
          <w:bCs/>
          <w:sz w:val="24"/>
          <w:szCs w:val="24"/>
        </w:rPr>
        <w:t>………………………………………………………………..</w:t>
      </w:r>
    </w:p>
    <w:p w14:paraId="6E7A275E" w14:textId="77777777" w:rsidR="000A3C72" w:rsidRPr="008A2AA6" w:rsidRDefault="000A3C72" w:rsidP="00431B4C">
      <w:pPr>
        <w:spacing w:after="120" w:line="312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A2AA6">
        <w:rPr>
          <w:rFonts w:ascii="Times New Roman" w:hAnsi="Times New Roman"/>
          <w:bCs/>
          <w:sz w:val="24"/>
          <w:szCs w:val="24"/>
        </w:rPr>
        <w:t>………………………………………………………………..</w:t>
      </w:r>
    </w:p>
    <w:p w14:paraId="5F4538F5" w14:textId="77777777" w:rsidR="000A3C72" w:rsidRPr="008A2AA6" w:rsidRDefault="000A3C72" w:rsidP="00431B4C">
      <w:pPr>
        <w:spacing w:after="120" w:line="312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A2AA6">
        <w:rPr>
          <w:rFonts w:ascii="Times New Roman" w:hAnsi="Times New Roman"/>
          <w:bCs/>
          <w:sz w:val="24"/>
          <w:szCs w:val="24"/>
        </w:rPr>
        <w:t>………………………………………………………………..</w:t>
      </w:r>
    </w:p>
    <w:p w14:paraId="7DA6F9EC" w14:textId="79EE92C8" w:rsidR="000A3C72" w:rsidRDefault="000A3C72" w:rsidP="000A3C72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3806B73B" w14:textId="77777777" w:rsidR="007E2FB9" w:rsidRDefault="007E2FB9" w:rsidP="000A3C72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6CAC40F0" w14:textId="77777777" w:rsidR="0000556A" w:rsidRPr="008A2AA6" w:rsidRDefault="0000556A" w:rsidP="000A3C72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2A5DB5CB" w14:textId="77777777" w:rsidR="000A3C72" w:rsidRPr="008A2AA6" w:rsidRDefault="000A3C72" w:rsidP="000A3C72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8A2AA6">
        <w:rPr>
          <w:sz w:val="24"/>
          <w:szCs w:val="24"/>
        </w:rPr>
        <w:t>..................................                         ............................................................................................</w:t>
      </w:r>
    </w:p>
    <w:p w14:paraId="6813F2F4" w14:textId="77777777" w:rsidR="000A3C72" w:rsidRPr="008A2AA6" w:rsidRDefault="000A3C72" w:rsidP="000A3C72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8A2AA6">
        <w:rPr>
          <w:rFonts w:ascii="Times New Roman" w:hAnsi="Times New Roman"/>
          <w:i/>
          <w:sz w:val="18"/>
          <w:szCs w:val="18"/>
        </w:rPr>
        <w:t>Miejscowo</w:t>
      </w:r>
      <w:r w:rsidRPr="008A2AA6">
        <w:rPr>
          <w:rFonts w:ascii="Times New Roman" w:eastAsia="TimesNewRoman" w:hAnsi="Times New Roman"/>
          <w:i/>
          <w:sz w:val="18"/>
          <w:szCs w:val="18"/>
        </w:rPr>
        <w:t>ść</w:t>
      </w:r>
      <w:r w:rsidRPr="008A2AA6">
        <w:rPr>
          <w:rFonts w:ascii="Times New Roman" w:eastAsia="TimesNewRoman" w:hAnsi="Times New Roman"/>
          <w:i/>
          <w:sz w:val="18"/>
          <w:szCs w:val="18"/>
        </w:rPr>
        <w:tab/>
      </w:r>
      <w:r w:rsidRPr="008A2AA6">
        <w:rPr>
          <w:rFonts w:ascii="Times New Roman" w:hAnsi="Times New Roman"/>
          <w:i/>
          <w:sz w:val="18"/>
          <w:szCs w:val="18"/>
        </w:rPr>
        <w:t>data</w:t>
      </w:r>
      <w:r w:rsidRPr="008A2AA6">
        <w:rPr>
          <w:rFonts w:ascii="Times New Roman" w:hAnsi="Times New Roman"/>
          <w:bCs/>
          <w:i/>
          <w:sz w:val="18"/>
          <w:szCs w:val="18"/>
        </w:rPr>
        <w:t xml:space="preserve">  </w:t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  <w:t>(</w:t>
      </w:r>
      <w:r w:rsidR="00B63AFD" w:rsidRPr="008A2AA6">
        <w:rPr>
          <w:rFonts w:ascii="Times New Roman" w:hAnsi="Times New Roman"/>
          <w:bCs/>
          <w:i/>
          <w:sz w:val="18"/>
          <w:szCs w:val="18"/>
        </w:rPr>
        <w:t xml:space="preserve">imię i nazwisko oraz </w:t>
      </w:r>
      <w:r w:rsidRPr="008A2AA6">
        <w:rPr>
          <w:rFonts w:ascii="Times New Roman" w:hAnsi="Times New Roman"/>
          <w:bCs/>
          <w:i/>
          <w:sz w:val="18"/>
          <w:szCs w:val="18"/>
        </w:rPr>
        <w:t>podpis osoby uprawnionej do składania</w:t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</w:r>
      <w:r w:rsidRPr="008A2AA6">
        <w:rPr>
          <w:rFonts w:ascii="Times New Roman" w:hAnsi="Times New Roman"/>
          <w:bCs/>
          <w:i/>
          <w:sz w:val="18"/>
          <w:szCs w:val="18"/>
        </w:rPr>
        <w:tab/>
        <w:t>oświadczeń woli w imieniu Wykonawcy)</w:t>
      </w:r>
    </w:p>
    <w:p w14:paraId="6F2D62A9" w14:textId="77777777" w:rsidR="00431B4C" w:rsidRPr="008A2AA6" w:rsidRDefault="00431B4C" w:rsidP="00D52086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05C5C0C" w14:textId="77709F5D" w:rsidR="00D52086" w:rsidRPr="008A2AA6" w:rsidRDefault="00431B4C" w:rsidP="00D52086">
      <w:pPr>
        <w:spacing w:after="0" w:line="360" w:lineRule="auto"/>
        <w:jc w:val="both"/>
        <w:rPr>
          <w:rFonts w:ascii="Times New Roman" w:hAnsi="Times New Roman"/>
          <w:b/>
        </w:rPr>
      </w:pPr>
      <w:r w:rsidRPr="008A2AA6">
        <w:rPr>
          <w:rFonts w:ascii="Times New Roman" w:hAnsi="Times New Roman"/>
          <w:b/>
        </w:rPr>
        <w:lastRenderedPageBreak/>
        <w:t>UWAGI</w:t>
      </w:r>
      <w:r w:rsidR="00D52086" w:rsidRPr="008A2AA6">
        <w:rPr>
          <w:rFonts w:ascii="Times New Roman" w:hAnsi="Times New Roman"/>
          <w:b/>
        </w:rPr>
        <w:t xml:space="preserve"> Z</w:t>
      </w:r>
      <w:r w:rsidRPr="008A2AA6">
        <w:rPr>
          <w:rFonts w:ascii="Times New Roman" w:hAnsi="Times New Roman"/>
          <w:b/>
        </w:rPr>
        <w:t>AMAWIAJĄCEGO</w:t>
      </w:r>
      <w:r w:rsidR="00D52086" w:rsidRPr="008A2AA6">
        <w:rPr>
          <w:rFonts w:ascii="Times New Roman" w:hAnsi="Times New Roman"/>
          <w:b/>
        </w:rPr>
        <w:t>:</w:t>
      </w:r>
    </w:p>
    <w:p w14:paraId="5244174B" w14:textId="77777777" w:rsidR="00D52086" w:rsidRPr="008A2AA6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>* w przypadku:</w:t>
      </w:r>
    </w:p>
    <w:p w14:paraId="193E7768" w14:textId="77777777" w:rsidR="00D52086" w:rsidRPr="008A2AA6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 xml:space="preserve">1) konsorcjum w pkt. a) należy wpisać </w:t>
      </w:r>
      <w:r w:rsidRPr="008A2AA6">
        <w:rPr>
          <w:rFonts w:ascii="Times New Roman" w:hAnsi="Times New Roman"/>
          <w:bCs/>
        </w:rPr>
        <w:t>nazwy Wykonawców</w:t>
      </w:r>
      <w:r w:rsidRPr="008A2AA6">
        <w:rPr>
          <w:rFonts w:ascii="Times New Roman" w:hAnsi="Times New Roman"/>
        </w:rPr>
        <w:t xml:space="preserve"> wchodzących w skład konsorcjum ze wskazaniem lidera,  w pkt. b), c) i d) należy wpisać dane dotyczące lidera</w:t>
      </w:r>
    </w:p>
    <w:p w14:paraId="0C779E7C" w14:textId="77777777" w:rsidR="00D52086" w:rsidRPr="008A2AA6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>2) Wykonawcy samodzielnie składającego ofertę w punktach a) – d) należy wpisać dane dotyczące tego Wykonawcy</w:t>
      </w:r>
    </w:p>
    <w:p w14:paraId="6407BC62" w14:textId="77777777" w:rsidR="006B0B2A" w:rsidRPr="008A2AA6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 xml:space="preserve">** </w:t>
      </w:r>
      <w:r w:rsidR="006B0B2A" w:rsidRPr="008A2AA6">
        <w:rPr>
          <w:rFonts w:ascii="Times New Roman" w:hAnsi="Times New Roman"/>
        </w:rPr>
        <w:t>nieodpowiednie skreślić</w:t>
      </w:r>
    </w:p>
    <w:p w14:paraId="17D2E46E" w14:textId="77777777" w:rsidR="00D52086" w:rsidRPr="008A2AA6" w:rsidRDefault="006B0B2A" w:rsidP="00D52086">
      <w:pPr>
        <w:spacing w:after="0" w:line="240" w:lineRule="auto"/>
        <w:jc w:val="both"/>
        <w:rPr>
          <w:rFonts w:ascii="Times New Roman" w:hAnsi="Times New Roman"/>
          <w:bCs/>
        </w:rPr>
      </w:pPr>
      <w:r w:rsidRPr="008A2AA6">
        <w:rPr>
          <w:rFonts w:ascii="Times New Roman" w:hAnsi="Times New Roman"/>
          <w:bCs/>
        </w:rPr>
        <w:t>***</w:t>
      </w:r>
      <w:r w:rsidR="00D52086" w:rsidRPr="008A2AA6">
        <w:rPr>
          <w:rFonts w:ascii="Times New Roman" w:hAnsi="Times New Roman"/>
          <w:bCs/>
        </w:rPr>
        <w:t xml:space="preserve">podać w przypadku, gdy dane teleadresowe są inne niż podane w pkt. </w:t>
      </w:r>
      <w:r w:rsidR="00E30E1A" w:rsidRPr="008A2AA6">
        <w:rPr>
          <w:rFonts w:ascii="Times New Roman" w:hAnsi="Times New Roman"/>
          <w:bCs/>
        </w:rPr>
        <w:t>d</w:t>
      </w:r>
      <w:r w:rsidR="00D52086" w:rsidRPr="008A2AA6">
        <w:rPr>
          <w:rFonts w:ascii="Times New Roman" w:hAnsi="Times New Roman"/>
          <w:bCs/>
        </w:rPr>
        <w:t xml:space="preserve">) oraz </w:t>
      </w:r>
      <w:r w:rsidR="00E30E1A" w:rsidRPr="008A2AA6">
        <w:rPr>
          <w:rFonts w:ascii="Times New Roman" w:hAnsi="Times New Roman"/>
          <w:bCs/>
        </w:rPr>
        <w:t>e</w:t>
      </w:r>
      <w:r w:rsidR="00D52086" w:rsidRPr="008A2AA6">
        <w:rPr>
          <w:rFonts w:ascii="Times New Roman" w:hAnsi="Times New Roman"/>
          <w:bCs/>
        </w:rPr>
        <w:t>)</w:t>
      </w:r>
    </w:p>
    <w:p w14:paraId="109207DC" w14:textId="77777777" w:rsidR="00D52086" w:rsidRPr="008A2AA6" w:rsidRDefault="000C016C" w:rsidP="00D52086">
      <w:pPr>
        <w:spacing w:after="0" w:line="240" w:lineRule="auto"/>
        <w:jc w:val="both"/>
        <w:rPr>
          <w:rFonts w:ascii="Times New Roman" w:hAnsi="Times New Roman"/>
          <w:bCs/>
        </w:rPr>
      </w:pPr>
      <w:r w:rsidRPr="008A2AA6">
        <w:rPr>
          <w:rFonts w:ascii="Times New Roman" w:hAnsi="Times New Roman"/>
        </w:rPr>
        <w:t>****</w:t>
      </w:r>
      <w:r w:rsidR="00D52086" w:rsidRPr="008A2AA6">
        <w:rPr>
          <w:rFonts w:ascii="Times New Roman" w:hAnsi="Times New Roman"/>
        </w:rPr>
        <w:t>w</w:t>
      </w:r>
      <w:r w:rsidR="00D52086" w:rsidRPr="008A2AA6">
        <w:rPr>
          <w:rFonts w:ascii="Times New Roman" w:hAnsi="Times New Roman"/>
          <w:bCs/>
        </w:rPr>
        <w:t>y</w:t>
      </w:r>
      <w:r w:rsidR="00D52086" w:rsidRPr="008A2AA6">
        <w:rPr>
          <w:rFonts w:ascii="Times New Roman" w:hAnsi="Times New Roman"/>
        </w:rPr>
        <w:t>jaś</w:t>
      </w:r>
      <w:r w:rsidR="00D52086" w:rsidRPr="008A2AA6">
        <w:rPr>
          <w:rFonts w:ascii="Times New Roman" w:hAnsi="Times New Roman"/>
          <w:bCs/>
        </w:rPr>
        <w:t>nienie podane pod pkt</w:t>
      </w:r>
      <w:r w:rsidR="00D52086" w:rsidRPr="008A2AA6">
        <w:rPr>
          <w:rFonts w:ascii="Times New Roman" w:hAnsi="Times New Roman"/>
        </w:rPr>
        <w:t xml:space="preserve"> </w:t>
      </w:r>
      <w:r w:rsidR="006B0B2A" w:rsidRPr="008A2AA6">
        <w:rPr>
          <w:rFonts w:ascii="Times New Roman" w:hAnsi="Times New Roman"/>
        </w:rPr>
        <w:t xml:space="preserve">5 </w:t>
      </w:r>
      <w:r w:rsidR="00D52086" w:rsidRPr="008A2AA6">
        <w:rPr>
          <w:rFonts w:ascii="Times New Roman" w:hAnsi="Times New Roman"/>
        </w:rPr>
        <w:t>Formularza Oferty</w:t>
      </w:r>
    </w:p>
    <w:p w14:paraId="4D4449BB" w14:textId="3785893F" w:rsidR="00D52086" w:rsidRPr="008A2AA6" w:rsidRDefault="00D5208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>***** powtórzyć tyle razy, ilu będzie podwykonawców na zasoby których powołuje się Wykonawca</w:t>
      </w:r>
    </w:p>
    <w:p w14:paraId="18EF1340" w14:textId="04B9F7FE" w:rsidR="00875A96" w:rsidRPr="008A2AA6" w:rsidRDefault="00875A9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>****** wyjaśnienie podane pod pkt 8 Formularza Oferty</w:t>
      </w:r>
    </w:p>
    <w:p w14:paraId="11487214" w14:textId="3811846A" w:rsidR="00875A96" w:rsidRPr="00A22539" w:rsidRDefault="00875A96" w:rsidP="00D52086">
      <w:pPr>
        <w:spacing w:after="0" w:line="240" w:lineRule="auto"/>
        <w:jc w:val="both"/>
        <w:rPr>
          <w:rFonts w:ascii="Times New Roman" w:hAnsi="Times New Roman"/>
        </w:rPr>
      </w:pPr>
      <w:r w:rsidRPr="008A2AA6">
        <w:rPr>
          <w:rFonts w:ascii="Times New Roman" w:hAnsi="Times New Roman"/>
        </w:rPr>
        <w:t>******* wyjaśnienie podane pod pkt 9 Formularza Oferty</w:t>
      </w:r>
    </w:p>
    <w:sectPr w:rsidR="00875A96" w:rsidRPr="00A22539" w:rsidSect="00545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2835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FC4F0" w14:textId="77777777" w:rsidR="00897653" w:rsidRDefault="00897653">
      <w:pPr>
        <w:spacing w:after="0" w:line="240" w:lineRule="auto"/>
      </w:pPr>
      <w:r>
        <w:separator/>
      </w:r>
    </w:p>
  </w:endnote>
  <w:endnote w:type="continuationSeparator" w:id="0">
    <w:p w14:paraId="4A735509" w14:textId="77777777" w:rsidR="00897653" w:rsidRDefault="0089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4297" w14:textId="77777777" w:rsidR="00251258" w:rsidRDefault="00251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D410" w14:textId="77777777" w:rsidR="00532839" w:rsidRPr="007E56EF" w:rsidRDefault="004D14F1" w:rsidP="00044EF4">
    <w:pPr>
      <w:pStyle w:val="NormalnyWeb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38D0D36" wp14:editId="3540CAD4">
          <wp:extent cx="5759450" cy="1082436"/>
          <wp:effectExtent l="0" t="0" r="0" b="3810"/>
          <wp:docPr id="3" name="Obraz 3" descr="C:\Users\p.skajewski\AppData\Local\Microsoft\Windows\Temporary Internet Files\Content.Word\OMNIS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kajewski\AppData\Local\Microsoft\Windows\Temporary Internet Files\Content.Word\OMNISa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8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EE3C" w14:textId="2A7B4852" w:rsidR="00532839" w:rsidRPr="00545079" w:rsidRDefault="00251258" w:rsidP="00C82807">
    <w:pPr>
      <w:pStyle w:val="NormalnyWeb"/>
      <w:jc w:val="center"/>
      <w:rPr>
        <w:sz w:val="40"/>
        <w:szCs w:val="40"/>
      </w:rPr>
    </w:pPr>
    <w:r>
      <w:rPr>
        <w:noProof/>
      </w:rPr>
      <w:drawing>
        <wp:inline distT="0" distB="0" distL="0" distR="0" wp14:anchorId="56923287" wp14:editId="5A57FF86">
          <wp:extent cx="5759450" cy="1082040"/>
          <wp:effectExtent l="0" t="0" r="0" b="3810"/>
          <wp:docPr id="2" name="Obraz 2" descr="C:\Users\p.skajewski\AppData\Local\Microsoft\Windows\Temporary Internet Files\Content.Word\OMNIS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kajewski\AppData\Local\Microsoft\Windows\Temporary Internet Files\Content.Word\OMNISa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AB5FE" w14:textId="77777777" w:rsidR="00897653" w:rsidRDefault="00897653">
      <w:pPr>
        <w:spacing w:after="0" w:line="240" w:lineRule="auto"/>
      </w:pPr>
      <w:r>
        <w:separator/>
      </w:r>
    </w:p>
  </w:footnote>
  <w:footnote w:type="continuationSeparator" w:id="0">
    <w:p w14:paraId="7DF9176E" w14:textId="77777777" w:rsidR="00897653" w:rsidRDefault="0089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954A" w14:textId="77777777" w:rsidR="00251258" w:rsidRDefault="002512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0D0E" w14:textId="12E605AD" w:rsidR="00AE310A" w:rsidRDefault="00C47F90" w:rsidP="000E3834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2279DD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AEAD0" w14:textId="77777777" w:rsidR="00251258" w:rsidRDefault="00251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F0A"/>
    <w:multiLevelType w:val="hybridMultilevel"/>
    <w:tmpl w:val="B66E1950"/>
    <w:lvl w:ilvl="0" w:tplc="59E86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C04F1"/>
    <w:multiLevelType w:val="hybridMultilevel"/>
    <w:tmpl w:val="50DA14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4AEB"/>
    <w:multiLevelType w:val="hybridMultilevel"/>
    <w:tmpl w:val="65F87A6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4E7"/>
    <w:multiLevelType w:val="hybridMultilevel"/>
    <w:tmpl w:val="5D781B56"/>
    <w:lvl w:ilvl="0" w:tplc="0A02733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F53AF"/>
    <w:multiLevelType w:val="hybridMultilevel"/>
    <w:tmpl w:val="D48CA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441E"/>
    <w:multiLevelType w:val="hybridMultilevel"/>
    <w:tmpl w:val="84843036"/>
    <w:lvl w:ilvl="0" w:tplc="ED0EC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66C7"/>
    <w:multiLevelType w:val="hybridMultilevel"/>
    <w:tmpl w:val="D9A62EFA"/>
    <w:lvl w:ilvl="0" w:tplc="A6905D1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400EFE"/>
    <w:multiLevelType w:val="hybridMultilevel"/>
    <w:tmpl w:val="9A729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01FF8"/>
    <w:multiLevelType w:val="hybridMultilevel"/>
    <w:tmpl w:val="C396D2B0"/>
    <w:lvl w:ilvl="0" w:tplc="A1BAEF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1426FE"/>
    <w:multiLevelType w:val="multilevel"/>
    <w:tmpl w:val="3AB0E1A6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52C80628"/>
    <w:multiLevelType w:val="hybridMultilevel"/>
    <w:tmpl w:val="E35AB126"/>
    <w:lvl w:ilvl="0" w:tplc="840888B2">
      <w:start w:val="5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57DE5"/>
    <w:multiLevelType w:val="hybridMultilevel"/>
    <w:tmpl w:val="F16C6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B4A67BA"/>
    <w:multiLevelType w:val="hybridMultilevel"/>
    <w:tmpl w:val="1778DD82"/>
    <w:lvl w:ilvl="0" w:tplc="43A81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E30FE"/>
    <w:multiLevelType w:val="hybridMultilevel"/>
    <w:tmpl w:val="E052303C"/>
    <w:lvl w:ilvl="0" w:tplc="C5A61C4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F4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B7562"/>
    <w:multiLevelType w:val="hybridMultilevel"/>
    <w:tmpl w:val="1C12326C"/>
    <w:lvl w:ilvl="0" w:tplc="51164B9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2"/>
  </w:num>
  <w:num w:numId="5">
    <w:abstractNumId w:val="2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6"/>
  </w:num>
  <w:num w:numId="14">
    <w:abstractNumId w:val="9"/>
  </w:num>
  <w:num w:numId="15">
    <w:abstractNumId w:val="15"/>
  </w:num>
  <w:num w:numId="16">
    <w:abstractNumId w:val="11"/>
  </w:num>
  <w:num w:numId="17">
    <w:abstractNumId w:val="8"/>
  </w:num>
  <w:num w:numId="18">
    <w:abstractNumId w:val="7"/>
  </w:num>
  <w:num w:numId="19">
    <w:abstractNumId w:val="0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86"/>
    <w:rsid w:val="0000556A"/>
    <w:rsid w:val="00006B4A"/>
    <w:rsid w:val="00033B9A"/>
    <w:rsid w:val="00044EF4"/>
    <w:rsid w:val="00053C23"/>
    <w:rsid w:val="00081074"/>
    <w:rsid w:val="000A3C72"/>
    <w:rsid w:val="000B1B04"/>
    <w:rsid w:val="000C016C"/>
    <w:rsid w:val="000C0CD4"/>
    <w:rsid w:val="000C4928"/>
    <w:rsid w:val="000E3834"/>
    <w:rsid w:val="00100ABB"/>
    <w:rsid w:val="00100F7A"/>
    <w:rsid w:val="001158AB"/>
    <w:rsid w:val="0014072A"/>
    <w:rsid w:val="001911FF"/>
    <w:rsid w:val="001A0D38"/>
    <w:rsid w:val="001B3D3F"/>
    <w:rsid w:val="001C27D2"/>
    <w:rsid w:val="001E36C2"/>
    <w:rsid w:val="001E7FBD"/>
    <w:rsid w:val="001F1F33"/>
    <w:rsid w:val="0021429C"/>
    <w:rsid w:val="002279DD"/>
    <w:rsid w:val="00250461"/>
    <w:rsid w:val="00251258"/>
    <w:rsid w:val="00263CA7"/>
    <w:rsid w:val="002663D4"/>
    <w:rsid w:val="002709E7"/>
    <w:rsid w:val="00287200"/>
    <w:rsid w:val="002D4E7B"/>
    <w:rsid w:val="00320687"/>
    <w:rsid w:val="003233C4"/>
    <w:rsid w:val="00393BFF"/>
    <w:rsid w:val="003A4DD9"/>
    <w:rsid w:val="003B100E"/>
    <w:rsid w:val="003D3995"/>
    <w:rsid w:val="003E6737"/>
    <w:rsid w:val="00422C62"/>
    <w:rsid w:val="004251A4"/>
    <w:rsid w:val="00431B4C"/>
    <w:rsid w:val="004417FF"/>
    <w:rsid w:val="00450333"/>
    <w:rsid w:val="004511BD"/>
    <w:rsid w:val="004736D7"/>
    <w:rsid w:val="00477996"/>
    <w:rsid w:val="00480043"/>
    <w:rsid w:val="004809EC"/>
    <w:rsid w:val="004829CA"/>
    <w:rsid w:val="004847EA"/>
    <w:rsid w:val="00484997"/>
    <w:rsid w:val="004D14F1"/>
    <w:rsid w:val="004E3E0E"/>
    <w:rsid w:val="00502ADD"/>
    <w:rsid w:val="00532839"/>
    <w:rsid w:val="005440AC"/>
    <w:rsid w:val="00544A48"/>
    <w:rsid w:val="00545079"/>
    <w:rsid w:val="00564425"/>
    <w:rsid w:val="00583D46"/>
    <w:rsid w:val="005841EF"/>
    <w:rsid w:val="005B1269"/>
    <w:rsid w:val="005B2CC7"/>
    <w:rsid w:val="006021BC"/>
    <w:rsid w:val="0061789C"/>
    <w:rsid w:val="00642241"/>
    <w:rsid w:val="006B0B2A"/>
    <w:rsid w:val="006C5BB0"/>
    <w:rsid w:val="006C664C"/>
    <w:rsid w:val="006D1281"/>
    <w:rsid w:val="006F443D"/>
    <w:rsid w:val="006F7E7F"/>
    <w:rsid w:val="007003EF"/>
    <w:rsid w:val="00756F30"/>
    <w:rsid w:val="00792425"/>
    <w:rsid w:val="007A2B6D"/>
    <w:rsid w:val="007B7E17"/>
    <w:rsid w:val="007D0C18"/>
    <w:rsid w:val="007D6F16"/>
    <w:rsid w:val="007D7946"/>
    <w:rsid w:val="007E2FB9"/>
    <w:rsid w:val="007E56EF"/>
    <w:rsid w:val="00837D18"/>
    <w:rsid w:val="00865A13"/>
    <w:rsid w:val="00870B06"/>
    <w:rsid w:val="00873D9F"/>
    <w:rsid w:val="00875A96"/>
    <w:rsid w:val="00880CDD"/>
    <w:rsid w:val="00897653"/>
    <w:rsid w:val="008A2AA6"/>
    <w:rsid w:val="008A61B9"/>
    <w:rsid w:val="008D23B9"/>
    <w:rsid w:val="008E40A9"/>
    <w:rsid w:val="008E5EA3"/>
    <w:rsid w:val="00905617"/>
    <w:rsid w:val="00906D5A"/>
    <w:rsid w:val="00906D65"/>
    <w:rsid w:val="009300D0"/>
    <w:rsid w:val="00956504"/>
    <w:rsid w:val="00985FDC"/>
    <w:rsid w:val="009A4CE2"/>
    <w:rsid w:val="009A7643"/>
    <w:rsid w:val="009B0470"/>
    <w:rsid w:val="009B5236"/>
    <w:rsid w:val="009C1B53"/>
    <w:rsid w:val="009C424A"/>
    <w:rsid w:val="009D23C9"/>
    <w:rsid w:val="00A10FAC"/>
    <w:rsid w:val="00A4147B"/>
    <w:rsid w:val="00A50E46"/>
    <w:rsid w:val="00A52CA7"/>
    <w:rsid w:val="00A54529"/>
    <w:rsid w:val="00A6448F"/>
    <w:rsid w:val="00A9266A"/>
    <w:rsid w:val="00AA7B1E"/>
    <w:rsid w:val="00AB6A8B"/>
    <w:rsid w:val="00AC09EB"/>
    <w:rsid w:val="00AC6FA4"/>
    <w:rsid w:val="00AD5EF3"/>
    <w:rsid w:val="00AE310A"/>
    <w:rsid w:val="00B05560"/>
    <w:rsid w:val="00B5106E"/>
    <w:rsid w:val="00B563D6"/>
    <w:rsid w:val="00B623B2"/>
    <w:rsid w:val="00B63AFD"/>
    <w:rsid w:val="00B97204"/>
    <w:rsid w:val="00BD0EF6"/>
    <w:rsid w:val="00BD4D6E"/>
    <w:rsid w:val="00BD6439"/>
    <w:rsid w:val="00BF2058"/>
    <w:rsid w:val="00BF558D"/>
    <w:rsid w:val="00C06109"/>
    <w:rsid w:val="00C32B27"/>
    <w:rsid w:val="00C47F90"/>
    <w:rsid w:val="00C55FAB"/>
    <w:rsid w:val="00C70A83"/>
    <w:rsid w:val="00C77E1E"/>
    <w:rsid w:val="00C80769"/>
    <w:rsid w:val="00C82807"/>
    <w:rsid w:val="00C85C35"/>
    <w:rsid w:val="00C86C4D"/>
    <w:rsid w:val="00C976F1"/>
    <w:rsid w:val="00C97A16"/>
    <w:rsid w:val="00CC0E75"/>
    <w:rsid w:val="00CC281D"/>
    <w:rsid w:val="00CC5866"/>
    <w:rsid w:val="00CD0D55"/>
    <w:rsid w:val="00D24433"/>
    <w:rsid w:val="00D52086"/>
    <w:rsid w:val="00D70588"/>
    <w:rsid w:val="00D70BC2"/>
    <w:rsid w:val="00D82F45"/>
    <w:rsid w:val="00D92BC5"/>
    <w:rsid w:val="00E2010A"/>
    <w:rsid w:val="00E26F1D"/>
    <w:rsid w:val="00E30E1A"/>
    <w:rsid w:val="00E319C3"/>
    <w:rsid w:val="00E4391B"/>
    <w:rsid w:val="00E64026"/>
    <w:rsid w:val="00EA164D"/>
    <w:rsid w:val="00EA36CC"/>
    <w:rsid w:val="00EC7C1B"/>
    <w:rsid w:val="00F014B9"/>
    <w:rsid w:val="00F06FC7"/>
    <w:rsid w:val="00F248D9"/>
    <w:rsid w:val="00F26E85"/>
    <w:rsid w:val="00F43C03"/>
    <w:rsid w:val="00F43EE2"/>
    <w:rsid w:val="00F610C7"/>
    <w:rsid w:val="00F70D24"/>
    <w:rsid w:val="00F71953"/>
    <w:rsid w:val="00F84524"/>
    <w:rsid w:val="00FD1F54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FF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20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0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52086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D520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520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52086"/>
    <w:pPr>
      <w:ind w:left="720"/>
      <w:contextualSpacing/>
    </w:pPr>
  </w:style>
  <w:style w:type="paragraph" w:styleId="Bezodstpw">
    <w:name w:val="No Spacing"/>
    <w:uiPriority w:val="1"/>
    <w:qFormat/>
    <w:rsid w:val="00D52086"/>
    <w:rPr>
      <w:sz w:val="22"/>
      <w:szCs w:val="22"/>
      <w:lang w:eastAsia="en-US"/>
    </w:rPr>
  </w:style>
  <w:style w:type="character" w:styleId="Uwydatnienie">
    <w:name w:val="Emphasis"/>
    <w:qFormat/>
    <w:rsid w:val="00D52086"/>
    <w:rPr>
      <w:b/>
      <w:bCs/>
      <w:i w:val="0"/>
      <w:iCs w:val="0"/>
    </w:rPr>
  </w:style>
  <w:style w:type="character" w:styleId="Odwoaniedokomentarza">
    <w:name w:val="annotation reference"/>
    <w:uiPriority w:val="99"/>
    <w:semiHidden/>
    <w:unhideWhenUsed/>
    <w:rsid w:val="00BD0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E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EF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EF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4433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D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DD9"/>
    <w:rPr>
      <w:b/>
      <w:bCs/>
      <w:lang w:eastAsia="en-US"/>
    </w:rPr>
  </w:style>
  <w:style w:type="character" w:styleId="Hipercze">
    <w:name w:val="Hyperlink"/>
    <w:uiPriority w:val="99"/>
    <w:unhideWhenUsed/>
    <w:rsid w:val="00EC7C1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F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2017-06-13T12:21:00Z</dcterms:created>
  <dcterms:modified xsi:type="dcterms:W3CDTF">2017-06-13T12:21:00Z</dcterms:modified>
</cp:coreProperties>
</file>