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FB4E55" w:rsidRDefault="00CB6204" w:rsidP="00FB4E55">
      <w:pPr>
        <w:pStyle w:val="Nagwek4"/>
        <w:rPr>
          <w:i w:val="0"/>
        </w:rPr>
      </w:pPr>
      <w:r w:rsidRPr="00FB4E55">
        <w:rPr>
          <w:i w:val="0"/>
        </w:rPr>
        <w:t xml:space="preserve">Załącznik nr </w:t>
      </w:r>
      <w:r w:rsidR="00F3274C" w:rsidRPr="00FB4E55">
        <w:rPr>
          <w:i w:val="0"/>
        </w:rPr>
        <w:t>4</w:t>
      </w:r>
    </w:p>
    <w:p w:rsidR="0000184A" w:rsidRPr="00FB4E55" w:rsidRDefault="0000184A" w:rsidP="0000184A">
      <w:pPr>
        <w:pStyle w:val="Nagwek"/>
        <w:rPr>
          <w:sz w:val="18"/>
          <w:szCs w:val="18"/>
        </w:rPr>
      </w:pPr>
      <w:r w:rsidRPr="00FB4E55">
        <w:rPr>
          <w:sz w:val="24"/>
        </w:rPr>
        <w:t xml:space="preserve">Znak Sprawy: </w:t>
      </w:r>
      <w:r w:rsidR="00F3274C" w:rsidRPr="00FB4E55">
        <w:rPr>
          <w:sz w:val="24"/>
        </w:rPr>
        <w:t>NA/P/190/2017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FB4E55" w:rsidRPr="00FB4E55" w:rsidRDefault="00FB4E55" w:rsidP="00FB4E55">
      <w:bookmarkStart w:id="0" w:name="_GoBack"/>
      <w:bookmarkEnd w:id="0"/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FB4E55" w:rsidRDefault="00D74F94" w:rsidP="0000184A">
      <w:pPr>
        <w:widowControl w:val="0"/>
        <w:adjustRightInd w:val="0"/>
        <w:jc w:val="center"/>
        <w:textAlignment w:val="baseline"/>
        <w:rPr>
          <w:sz w:val="28"/>
          <w:szCs w:val="28"/>
        </w:rPr>
      </w:pPr>
    </w:p>
    <w:p w:rsidR="0000184A" w:rsidRPr="00FB4E55" w:rsidRDefault="007D36CE" w:rsidP="009A4A2C">
      <w:pPr>
        <w:pStyle w:val="Tekstpodstawowywcity"/>
        <w:spacing w:line="360" w:lineRule="auto"/>
        <w:ind w:firstLine="0"/>
      </w:pPr>
      <w:r w:rsidRPr="00FB4E55">
        <w:rPr>
          <w:szCs w:val="24"/>
        </w:rPr>
        <w:t>Składając wniosek o</w:t>
      </w:r>
      <w:r w:rsidR="00753DC1" w:rsidRPr="00FB4E55">
        <w:rPr>
          <w:szCs w:val="24"/>
        </w:rPr>
        <w:t xml:space="preserve"> dopuszczenie do udziału/ofertę</w:t>
      </w:r>
      <w:r w:rsidR="00753DC1" w:rsidRPr="00FB4E55">
        <w:rPr>
          <w:rStyle w:val="Odwoanieprzypisudolnego"/>
          <w:szCs w:val="24"/>
        </w:rPr>
        <w:footnoteReference w:id="1"/>
      </w:r>
      <w:r w:rsidRPr="00FB4E55">
        <w:rPr>
          <w:szCs w:val="24"/>
        </w:rPr>
        <w:t xml:space="preserve"> w postępowaniu </w:t>
      </w:r>
      <w:r w:rsidR="0000184A" w:rsidRPr="00FB4E55">
        <w:rPr>
          <w:szCs w:val="24"/>
        </w:rPr>
        <w:t>o udzielenie zamówienia publicznego</w:t>
      </w:r>
      <w:r w:rsidR="00753DC1" w:rsidRPr="00FB4E55">
        <w:rPr>
          <w:szCs w:val="24"/>
        </w:rPr>
        <w:t xml:space="preserve"> </w:t>
      </w:r>
      <w:r w:rsidR="00753DC1" w:rsidRPr="00FB4E55">
        <w:t xml:space="preserve">prowadzonym w trybie </w:t>
      </w:r>
      <w:r w:rsidR="00F3274C" w:rsidRPr="00FB4E55">
        <w:t>przetarg</w:t>
      </w:r>
      <w:r w:rsidR="00FB4E55" w:rsidRPr="00FB4E55">
        <w:t>u</w:t>
      </w:r>
      <w:r w:rsidR="00F3274C" w:rsidRPr="00FB4E55">
        <w:t xml:space="preserve"> nieograniczon</w:t>
      </w:r>
      <w:r w:rsidR="00FB4E55" w:rsidRPr="00FB4E55">
        <w:t>ego</w:t>
      </w:r>
      <w:r w:rsidR="00753DC1" w:rsidRPr="00FB4E55">
        <w:t xml:space="preserve"> na:</w:t>
      </w:r>
    </w:p>
    <w:p w:rsidR="0000184A" w:rsidRDefault="00F3274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3274C">
        <w:rPr>
          <w:b/>
          <w:sz w:val="24"/>
          <w:szCs w:val="24"/>
        </w:rPr>
        <w:t>Remont wybranych pomieszczeń dla Wydziału Chemicznego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3274C" w:rsidRPr="00F3274C">
        <w:rPr>
          <w:sz w:val="24"/>
          <w:szCs w:val="24"/>
        </w:rPr>
        <w:t xml:space="preserve">(Dz. U. z 2015 r. poz. 2164 z </w:t>
      </w:r>
      <w:proofErr w:type="spellStart"/>
      <w:r w:rsidR="00F3274C" w:rsidRPr="00F3274C">
        <w:rPr>
          <w:sz w:val="24"/>
          <w:szCs w:val="24"/>
        </w:rPr>
        <w:t>późn</w:t>
      </w:r>
      <w:proofErr w:type="spellEnd"/>
      <w:r w:rsidR="00F3274C" w:rsidRPr="00F3274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3274C" w:rsidRPr="00F3274C">
        <w:rPr>
          <w:sz w:val="24"/>
          <w:szCs w:val="24"/>
        </w:rPr>
        <w:t xml:space="preserve">(Dz. U. z 2015 r. poz. 2164 z </w:t>
      </w:r>
      <w:proofErr w:type="spellStart"/>
      <w:r w:rsidR="00F3274C" w:rsidRPr="00F3274C">
        <w:rPr>
          <w:sz w:val="24"/>
          <w:szCs w:val="24"/>
        </w:rPr>
        <w:t>późn</w:t>
      </w:r>
      <w:proofErr w:type="spellEnd"/>
      <w:r w:rsidR="00F3274C" w:rsidRPr="00F3274C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3274C" w:rsidRPr="00F3274C">
        <w:rPr>
          <w:sz w:val="24"/>
          <w:szCs w:val="24"/>
        </w:rPr>
        <w:t xml:space="preserve">(Dz. U. z 2015 r. poz. 2164 z </w:t>
      </w:r>
      <w:proofErr w:type="spellStart"/>
      <w:r w:rsidR="00F3274C" w:rsidRPr="00F3274C">
        <w:rPr>
          <w:sz w:val="24"/>
          <w:szCs w:val="24"/>
        </w:rPr>
        <w:t>późn</w:t>
      </w:r>
      <w:proofErr w:type="spellEnd"/>
      <w:r w:rsidR="00F3274C" w:rsidRPr="00F3274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7D" w:rsidRDefault="00AF697D">
      <w:r>
        <w:separator/>
      </w:r>
    </w:p>
  </w:endnote>
  <w:endnote w:type="continuationSeparator" w:id="0">
    <w:p w:rsidR="00AF697D" w:rsidRDefault="00AF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4E5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4E5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4C" w:rsidRDefault="00F32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7D" w:rsidRDefault="00AF697D">
      <w:r>
        <w:separator/>
      </w:r>
    </w:p>
  </w:footnote>
  <w:footnote w:type="continuationSeparator" w:id="0">
    <w:p w:rsidR="00AF697D" w:rsidRDefault="00AF697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4C" w:rsidRDefault="00F327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4C" w:rsidRDefault="00F3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4C" w:rsidRDefault="00F32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97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F697D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3274C"/>
    <w:rsid w:val="00F46593"/>
    <w:rsid w:val="00F568D6"/>
    <w:rsid w:val="00F70072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6D1FD0"/>
  <w15:chartTrackingRefBased/>
  <w15:docId w15:val="{727213F5-6C3A-4F2A-8D3E-E8A38F94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AF6D-0DD1-4CC4-B6A6-48ED61BD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2017-07-21T05:51:00Z</dcterms:created>
  <dcterms:modified xsi:type="dcterms:W3CDTF">2017-07-21T05:51:00Z</dcterms:modified>
</cp:coreProperties>
</file>