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F3" w:rsidRPr="002833B0" w:rsidRDefault="003E43F3" w:rsidP="003E43F3">
      <w:pPr>
        <w:pStyle w:val="Nagwek"/>
        <w:tabs>
          <w:tab w:val="clear" w:pos="4536"/>
        </w:tabs>
        <w:spacing w:line="360" w:lineRule="auto"/>
        <w:rPr>
          <w:sz w:val="23"/>
          <w:szCs w:val="23"/>
        </w:rPr>
      </w:pPr>
      <w:r w:rsidRPr="002833B0">
        <w:rPr>
          <w:sz w:val="23"/>
          <w:szCs w:val="23"/>
        </w:rPr>
        <w:t>Znak sprawy: XIV/264/</w:t>
      </w:r>
      <w:r w:rsidR="00167105">
        <w:rPr>
          <w:b/>
          <w:sz w:val="23"/>
          <w:szCs w:val="23"/>
        </w:rPr>
        <w:t>12</w:t>
      </w:r>
      <w:r w:rsidRPr="002833B0">
        <w:rPr>
          <w:b/>
          <w:sz w:val="23"/>
          <w:szCs w:val="23"/>
        </w:rPr>
        <w:t>/</w:t>
      </w:r>
      <w:r w:rsidRPr="002833B0">
        <w:rPr>
          <w:sz w:val="23"/>
          <w:szCs w:val="23"/>
        </w:rPr>
        <w:t>1</w:t>
      </w:r>
      <w:r w:rsidR="00881F12" w:rsidRPr="002833B0">
        <w:rPr>
          <w:sz w:val="23"/>
          <w:szCs w:val="23"/>
        </w:rPr>
        <w:t>7</w:t>
      </w:r>
      <w:r w:rsidRPr="002833B0">
        <w:rPr>
          <w:sz w:val="23"/>
          <w:szCs w:val="23"/>
        </w:rPr>
        <w:tab/>
        <w:t>Warszawa, 201</w:t>
      </w:r>
      <w:r w:rsidR="00881F12" w:rsidRPr="002833B0">
        <w:rPr>
          <w:sz w:val="23"/>
          <w:szCs w:val="23"/>
        </w:rPr>
        <w:t>7</w:t>
      </w:r>
      <w:r w:rsidRPr="002833B0">
        <w:rPr>
          <w:sz w:val="23"/>
          <w:szCs w:val="23"/>
        </w:rPr>
        <w:t>-</w:t>
      </w:r>
      <w:r w:rsidR="00881F12" w:rsidRPr="002833B0">
        <w:rPr>
          <w:sz w:val="23"/>
          <w:szCs w:val="23"/>
        </w:rPr>
        <w:t>0</w:t>
      </w:r>
      <w:r w:rsidR="00167105">
        <w:rPr>
          <w:sz w:val="23"/>
          <w:szCs w:val="23"/>
        </w:rPr>
        <w:t>7</w:t>
      </w:r>
      <w:r w:rsidRPr="002833B0">
        <w:rPr>
          <w:sz w:val="23"/>
          <w:szCs w:val="23"/>
        </w:rPr>
        <w:t>-</w:t>
      </w:r>
      <w:r w:rsidR="00167105">
        <w:rPr>
          <w:sz w:val="23"/>
          <w:szCs w:val="23"/>
        </w:rPr>
        <w:t>24</w:t>
      </w:r>
    </w:p>
    <w:p w:rsidR="003E43F3" w:rsidRPr="002833B0" w:rsidRDefault="003E43F3" w:rsidP="003E43F3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3"/>
          <w:szCs w:val="23"/>
        </w:rPr>
      </w:pPr>
      <w:r w:rsidRPr="002833B0">
        <w:rPr>
          <w:rFonts w:ascii="Times New Roman" w:hAnsi="Times New Roman"/>
          <w:b/>
          <w:sz w:val="23"/>
          <w:szCs w:val="23"/>
        </w:rPr>
        <w:t>INFORMACJA Z OTWARCIA OFERT</w:t>
      </w:r>
    </w:p>
    <w:p w:rsidR="003E43F3" w:rsidRPr="002833B0" w:rsidRDefault="003E43F3" w:rsidP="002833B0">
      <w:pPr>
        <w:tabs>
          <w:tab w:val="left" w:pos="1276"/>
          <w:tab w:val="right" w:pos="9072"/>
        </w:tabs>
        <w:suppressAutoHyphens/>
        <w:jc w:val="both"/>
        <w:rPr>
          <w:rFonts w:ascii="Times New Roman" w:hAnsi="Times New Roman"/>
          <w:b/>
          <w:sz w:val="23"/>
          <w:szCs w:val="23"/>
        </w:rPr>
      </w:pPr>
      <w:r w:rsidRPr="00167105">
        <w:rPr>
          <w:rFonts w:ascii="Times New Roman" w:hAnsi="Times New Roman"/>
          <w:sz w:val="23"/>
          <w:szCs w:val="23"/>
        </w:rPr>
        <w:t xml:space="preserve">Dotyczy: </w:t>
      </w:r>
      <w:r w:rsidR="00B12A58" w:rsidRPr="00167105">
        <w:rPr>
          <w:rFonts w:ascii="Times New Roman" w:hAnsi="Times New Roman"/>
          <w:sz w:val="23"/>
          <w:szCs w:val="23"/>
        </w:rPr>
        <w:t xml:space="preserve">postępowania o udzielenie zamówienia publicznego, prowadzonego w trybie przetargu nieograniczonego na podstawie ustawy Prawo zamówień publicznych </w:t>
      </w:r>
      <w:r w:rsidR="00B12A58" w:rsidRPr="00167105">
        <w:rPr>
          <w:rFonts w:ascii="Times New Roman" w:hAnsi="Times New Roman"/>
          <w:sz w:val="23"/>
          <w:szCs w:val="23"/>
        </w:rPr>
        <w:br/>
        <w:t xml:space="preserve">z dnia 29 stycznia 2004 r., (Dz.U. z 2015 r., poz.  2164 ze zm.), zwanej dalej „ustawą </w:t>
      </w:r>
      <w:proofErr w:type="spellStart"/>
      <w:r w:rsidR="00B12A58" w:rsidRPr="00167105">
        <w:rPr>
          <w:rFonts w:ascii="Times New Roman" w:hAnsi="Times New Roman"/>
          <w:sz w:val="23"/>
          <w:szCs w:val="23"/>
        </w:rPr>
        <w:t>Pzp</w:t>
      </w:r>
      <w:proofErr w:type="spellEnd"/>
      <w:r w:rsidR="00B12A58" w:rsidRPr="00167105">
        <w:rPr>
          <w:rFonts w:ascii="Times New Roman" w:hAnsi="Times New Roman"/>
          <w:sz w:val="23"/>
          <w:szCs w:val="23"/>
        </w:rPr>
        <w:t>”, pod nazwą:</w:t>
      </w:r>
      <w:r w:rsidR="00167105" w:rsidRPr="00167105">
        <w:rPr>
          <w:rFonts w:ascii="Times New Roman" w:eastAsia="Times New Roman" w:hAnsi="Times New Roman"/>
          <w:lang w:eastAsia="pl-PL"/>
        </w:rPr>
        <w:t xml:space="preserve"> </w:t>
      </w:r>
      <w:r w:rsidR="00167105" w:rsidRPr="00167105">
        <w:rPr>
          <w:rFonts w:ascii="Times New Roman" w:hAnsi="Times New Roman"/>
          <w:b/>
          <w:sz w:val="23"/>
          <w:szCs w:val="23"/>
        </w:rPr>
        <w:t>Wykonanie Dokumentacji Projektowej Systemu oferującego publiczne usługi dotyczące przyjmowania, przetwarzania, archiwizacji i prezentacji obiektów cyfrowych oraz metadanych dla Biblioteki Narodowej</w:t>
      </w:r>
      <w:r w:rsidR="00F3496E">
        <w:rPr>
          <w:rFonts w:ascii="Times New Roman" w:hAnsi="Times New Roman"/>
          <w:b/>
          <w:sz w:val="23"/>
          <w:szCs w:val="23"/>
        </w:rPr>
        <w:t>.</w:t>
      </w:r>
    </w:p>
    <w:p w:rsidR="003E43F3" w:rsidRPr="002833B0" w:rsidRDefault="003E43F3" w:rsidP="003E43F3">
      <w:pPr>
        <w:pStyle w:val="Akapitzlist"/>
        <w:numPr>
          <w:ilvl w:val="0"/>
          <w:numId w:val="2"/>
        </w:numPr>
        <w:suppressAutoHyphens/>
        <w:spacing w:after="0" w:line="360" w:lineRule="auto"/>
        <w:ind w:left="0" w:firstLine="0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2833B0">
        <w:rPr>
          <w:rFonts w:ascii="Times New Roman" w:hAnsi="Times New Roman"/>
          <w:b/>
          <w:color w:val="000000"/>
          <w:sz w:val="23"/>
          <w:szCs w:val="23"/>
        </w:rPr>
        <w:t>Otwarcie ofert</w:t>
      </w:r>
    </w:p>
    <w:p w:rsidR="003E43F3" w:rsidRPr="002833B0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lang w:eastAsia="pl-PL"/>
        </w:rPr>
      </w:pP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Otwarcie ofert odbyło się w dniu 201</w:t>
      </w:r>
      <w:r w:rsidR="002833B0" w:rsidRPr="002833B0">
        <w:rPr>
          <w:rFonts w:ascii="Times New Roman" w:eastAsia="Times New Roman" w:hAnsi="Times New Roman"/>
          <w:sz w:val="23"/>
          <w:szCs w:val="23"/>
          <w:lang w:eastAsia="pl-PL"/>
        </w:rPr>
        <w:t>7-0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2833B0" w:rsidRPr="002833B0"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F3496E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 o godzinie 1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:30 w Bibliotece Narodowej, adres: al.</w:t>
      </w:r>
      <w:r w:rsidR="00336DC1">
        <w:rPr>
          <w:rFonts w:ascii="Times New Roman" w:eastAsia="Times New Roman" w:hAnsi="Times New Roman"/>
          <w:sz w:val="23"/>
          <w:szCs w:val="23"/>
          <w:lang w:eastAsia="pl-PL"/>
        </w:rPr>
        <w:t> 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Niepodległości 213, 02-086 Warszawa w pok. 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30</w:t>
      </w:r>
      <w:r w:rsidR="00525B0C">
        <w:rPr>
          <w:rFonts w:ascii="Times New Roman" w:eastAsia="Times New Roman" w:hAnsi="Times New Roman"/>
          <w:sz w:val="23"/>
          <w:szCs w:val="23"/>
          <w:lang w:eastAsia="pl-PL"/>
        </w:rPr>
        <w:t>01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:rsidR="003E43F3" w:rsidRPr="0069230F" w:rsidRDefault="003E43F3" w:rsidP="0069230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lang w:eastAsia="pl-PL"/>
        </w:rPr>
      </w:pP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Bezpośrednio przed otwarciem ofert, zgodnie z art. 86 ust. 3 ustawy </w:t>
      </w:r>
      <w:proofErr w:type="spellStart"/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Pzp</w:t>
      </w:r>
      <w:proofErr w:type="spellEnd"/>
      <w:r w:rsidR="00B12A58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 Zamawiający podał kwotę</w:t>
      </w:r>
      <w:r w:rsidRPr="002833B0">
        <w:rPr>
          <w:rFonts w:ascii="Times New Roman" w:hAnsi="Times New Roman"/>
          <w:color w:val="000000"/>
          <w:sz w:val="23"/>
          <w:szCs w:val="23"/>
        </w:rPr>
        <w:t xml:space="preserve"> brutto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, jaką zamierza przeznaczyć na sfinansowanie niniejszego zamówienia w wysokości </w:t>
      </w:r>
      <w:r w:rsidR="00B12A58">
        <w:rPr>
          <w:rFonts w:ascii="Times New Roman" w:eastAsia="Times New Roman" w:hAnsi="Times New Roman"/>
          <w:sz w:val="23"/>
          <w:szCs w:val="23"/>
          <w:lang w:eastAsia="pl-PL"/>
        </w:rPr>
        <w:br/>
      </w:r>
      <w:r w:rsidR="002D66DE">
        <w:rPr>
          <w:rFonts w:ascii="Times New Roman" w:eastAsia="Times New Roman" w:hAnsi="Times New Roman"/>
          <w:b/>
          <w:sz w:val="23"/>
          <w:szCs w:val="23"/>
          <w:lang w:eastAsia="pl-PL"/>
        </w:rPr>
        <w:t>1 975 626,</w:t>
      </w:r>
      <w:r w:rsidR="00167105" w:rsidRPr="00167105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01 zł </w:t>
      </w:r>
      <w:r w:rsidR="00B12A58" w:rsidRPr="00B12A5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brutto </w:t>
      </w:r>
      <w:r w:rsidR="00B12A58" w:rsidRPr="00B12A58">
        <w:rPr>
          <w:rFonts w:ascii="Times New Roman" w:eastAsia="Times New Roman" w:hAnsi="Times New Roman"/>
          <w:sz w:val="23"/>
          <w:szCs w:val="23"/>
          <w:lang w:eastAsia="pl-PL"/>
        </w:rPr>
        <w:t>(słownie:</w:t>
      </w:r>
      <w:r w:rsidR="00F3496E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 xml:space="preserve">jeden milion dziewięćset siedemdziesiąt pięć tysięcy sześćset dwadzieścia sześć </w:t>
      </w:r>
      <w:r w:rsidR="00F3496E">
        <w:rPr>
          <w:rFonts w:ascii="Times New Roman" w:eastAsia="Times New Roman" w:hAnsi="Times New Roman"/>
          <w:sz w:val="23"/>
          <w:szCs w:val="23"/>
          <w:lang w:eastAsia="pl-PL"/>
        </w:rPr>
        <w:t>0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="00B12A58" w:rsidRPr="00B12A58">
        <w:rPr>
          <w:rFonts w:ascii="Times New Roman" w:eastAsia="Times New Roman" w:hAnsi="Times New Roman"/>
          <w:sz w:val="23"/>
          <w:szCs w:val="23"/>
          <w:lang w:eastAsia="pl-PL"/>
        </w:rPr>
        <w:t>/100 złotych brutto)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:rsidR="003E43F3" w:rsidRPr="00202C9C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W niniejszym postępowaniu do upływu terminu składania ofert </w:t>
      </w:r>
      <w:r w:rsidRPr="00F857EE">
        <w:rPr>
          <w:rFonts w:ascii="Times New Roman" w:eastAsia="Times New Roman" w:hAnsi="Times New Roman"/>
          <w:sz w:val="23"/>
          <w:szCs w:val="23"/>
          <w:lang w:eastAsia="pl-PL"/>
        </w:rPr>
        <w:t>wpłynęł</w:t>
      </w:r>
      <w:r w:rsidR="002D66DE">
        <w:rPr>
          <w:rFonts w:ascii="Times New Roman" w:eastAsia="Times New Roman" w:hAnsi="Times New Roman"/>
          <w:sz w:val="23"/>
          <w:szCs w:val="23"/>
          <w:lang w:eastAsia="pl-PL"/>
        </w:rPr>
        <w:t>a 1</w:t>
      </w:r>
      <w:r w:rsidRPr="00F857EE">
        <w:rPr>
          <w:rFonts w:ascii="Times New Roman" w:eastAsia="Times New Roman" w:hAnsi="Times New Roman"/>
          <w:sz w:val="23"/>
          <w:szCs w:val="23"/>
          <w:lang w:eastAsia="pl-PL"/>
        </w:rPr>
        <w:t xml:space="preserve">  (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>słownie:</w:t>
      </w:r>
      <w:r w:rsidR="002D66DE">
        <w:rPr>
          <w:rFonts w:ascii="Times New Roman" w:eastAsia="Times New Roman" w:hAnsi="Times New Roman"/>
          <w:sz w:val="23"/>
          <w:szCs w:val="23"/>
          <w:lang w:eastAsia="pl-PL"/>
        </w:rPr>
        <w:t xml:space="preserve"> jedna</w:t>
      </w:r>
      <w:r w:rsidR="00167105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Pr="00F857EE">
        <w:rPr>
          <w:rFonts w:ascii="Times New Roman" w:eastAsia="Times New Roman" w:hAnsi="Times New Roman"/>
          <w:sz w:val="23"/>
          <w:szCs w:val="23"/>
          <w:lang w:eastAsia="pl-PL"/>
        </w:rPr>
        <w:t>) ofert</w:t>
      </w:r>
      <w:r w:rsidR="002D66DE">
        <w:rPr>
          <w:rFonts w:ascii="Times New Roman" w:eastAsia="Times New Roman" w:hAnsi="Times New Roman"/>
          <w:sz w:val="23"/>
          <w:szCs w:val="23"/>
          <w:lang w:eastAsia="pl-PL"/>
        </w:rPr>
        <w:t>a</w:t>
      </w:r>
      <w:bookmarkStart w:id="0" w:name="_GoBack"/>
      <w:bookmarkEnd w:id="0"/>
      <w:r w:rsidRPr="00202C9C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:rsidR="003E43F3" w:rsidRPr="002833B0" w:rsidRDefault="003E43F3" w:rsidP="00525B0C">
      <w:pPr>
        <w:pStyle w:val="Akapitzlist"/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Informacje odczytane na sesji otwarcia ofert, o których mowa w art. 86 ust. 4 ustawy Pzp, zawarte są w Załączniku nr 1 do niniejszego pisma – „Zbiorcze zestawienie ofert złożonych w terminie składania ofert”.</w:t>
      </w:r>
    </w:p>
    <w:p w:rsidR="003E43F3" w:rsidRPr="002833B0" w:rsidRDefault="003E43F3" w:rsidP="003E43F3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  <w:b/>
          <w:sz w:val="23"/>
          <w:szCs w:val="23"/>
          <w:lang w:eastAsia="pl-PL"/>
        </w:rPr>
      </w:pPr>
      <w:r w:rsidRPr="002833B0">
        <w:rPr>
          <w:rFonts w:ascii="Times New Roman" w:eastAsia="Times New Roman" w:hAnsi="Times New Roman"/>
          <w:b/>
          <w:sz w:val="23"/>
          <w:szCs w:val="23"/>
          <w:lang w:eastAsia="pl-PL"/>
        </w:rPr>
        <w:t>Obowiązek złożenia oświadczenia na podstawie art. 24 ust. 11 ustawy Pzp.</w:t>
      </w:r>
    </w:p>
    <w:p w:rsidR="003E43F3" w:rsidRPr="002833B0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Zamawiający informuje Wykonawców, którzy złożyli oferty w niniejszym postępowaniu</w:t>
      </w:r>
      <w:r w:rsidR="001B3AC0">
        <w:rPr>
          <w:rFonts w:ascii="Times New Roman" w:eastAsia="Times New Roman" w:hAnsi="Times New Roman"/>
          <w:sz w:val="23"/>
          <w:szCs w:val="23"/>
          <w:lang w:eastAsia="pl-PL"/>
        </w:rPr>
        <w:t>,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 o obowiązku przekazania Zamawiającemu oświadczenia o przynależności lub braku przynależności do tej samej grupy kapitałowej, o której mowa w art. 24 ust. 1 pkt 23 ustawy Pzp, </w:t>
      </w:r>
      <w:r w:rsidRPr="002833B0">
        <w:rPr>
          <w:rFonts w:ascii="Times New Roman" w:hAnsi="Times New Roman"/>
          <w:sz w:val="23"/>
          <w:szCs w:val="23"/>
        </w:rPr>
        <w:t>co Wykonawcy, którzy złożyli odrębne oferty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 xml:space="preserve"> - wzór</w:t>
      </w:r>
      <w:r w:rsidRPr="002833B0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 „Oświadczenia” </w:t>
      </w:r>
      <w:r w:rsidRPr="002833B0">
        <w:rPr>
          <w:rFonts w:ascii="Times New Roman" w:eastAsia="Times New Roman" w:hAnsi="Times New Roman"/>
          <w:sz w:val="23"/>
          <w:szCs w:val="23"/>
          <w:lang w:eastAsia="pl-PL"/>
        </w:rPr>
        <w:t>wg Załącznika nr 2 do niniejszego pisma pod nazwą: „</w:t>
      </w:r>
      <w:r w:rsidRPr="002833B0">
        <w:rPr>
          <w:rFonts w:ascii="Times New Roman" w:hAnsi="Times New Roman"/>
          <w:sz w:val="23"/>
          <w:szCs w:val="23"/>
        </w:rPr>
        <w:t>OŚWIADCZENIE WYKONAWCY o przynależności lub braku przynależności do tej samej grupy kapitałowej na podstawie art. 24 ust.11 ustawy Prawo zamówień publicznych (</w:t>
      </w:r>
      <w:r w:rsidRPr="002833B0">
        <w:rPr>
          <w:rFonts w:ascii="Times New Roman" w:hAnsi="Times New Roman"/>
          <w:color w:val="000000"/>
          <w:sz w:val="23"/>
          <w:szCs w:val="23"/>
        </w:rPr>
        <w:t xml:space="preserve">Dz. U. </w:t>
      </w:r>
      <w:r w:rsidRPr="002833B0">
        <w:rPr>
          <w:rFonts w:ascii="Times New Roman" w:hAnsi="Times New Roman"/>
          <w:sz w:val="23"/>
          <w:szCs w:val="23"/>
        </w:rPr>
        <w:t>z 2015 r. poz.</w:t>
      </w:r>
      <w:r w:rsidR="002833B0">
        <w:rPr>
          <w:rFonts w:ascii="Times New Roman" w:hAnsi="Times New Roman"/>
          <w:sz w:val="23"/>
          <w:szCs w:val="23"/>
        </w:rPr>
        <w:t> </w:t>
      </w:r>
      <w:r w:rsidRPr="002833B0">
        <w:rPr>
          <w:rFonts w:ascii="Times New Roman" w:hAnsi="Times New Roman"/>
          <w:sz w:val="23"/>
          <w:szCs w:val="23"/>
        </w:rPr>
        <w:t>2164 ze zm.</w:t>
      </w:r>
      <w:r w:rsidRPr="002833B0">
        <w:rPr>
          <w:rFonts w:ascii="Times New Roman" w:hAnsi="Times New Roman"/>
          <w:color w:val="000000"/>
          <w:sz w:val="23"/>
          <w:szCs w:val="23"/>
        </w:rPr>
        <w:t>)”.</w:t>
      </w:r>
    </w:p>
    <w:p w:rsidR="003E43F3" w:rsidRPr="00F3496E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2833B0">
        <w:rPr>
          <w:rFonts w:ascii="Times New Roman" w:hAnsi="Times New Roman"/>
          <w:b/>
          <w:color w:val="000000"/>
          <w:sz w:val="23"/>
          <w:szCs w:val="23"/>
        </w:rPr>
        <w:t>Uwaga:</w:t>
      </w:r>
      <w:r w:rsidR="004F4696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  <w:r w:rsidR="002C55DB">
        <w:rPr>
          <w:rFonts w:ascii="Times New Roman" w:hAnsi="Times New Roman"/>
          <w:color w:val="000000"/>
          <w:sz w:val="23"/>
          <w:szCs w:val="23"/>
        </w:rPr>
        <w:t xml:space="preserve">Zamawiający przypomina, </w:t>
      </w:r>
      <w:r w:rsidRPr="00F3496E">
        <w:rPr>
          <w:rFonts w:ascii="Times New Roman" w:hAnsi="Times New Roman"/>
          <w:color w:val="000000"/>
          <w:sz w:val="23"/>
          <w:szCs w:val="23"/>
        </w:rPr>
        <w:t>ż</w:t>
      </w:r>
      <w:r w:rsidR="002C55DB">
        <w:rPr>
          <w:rFonts w:ascii="Times New Roman" w:hAnsi="Times New Roman"/>
          <w:color w:val="000000"/>
          <w:sz w:val="23"/>
          <w:szCs w:val="23"/>
        </w:rPr>
        <w:t>e</w:t>
      </w:r>
      <w:r w:rsidRPr="00F3496E">
        <w:rPr>
          <w:rFonts w:ascii="Times New Roman" w:hAnsi="Times New Roman"/>
          <w:color w:val="000000"/>
          <w:sz w:val="23"/>
          <w:szCs w:val="23"/>
        </w:rPr>
        <w:t xml:space="preserve"> na mocy przepisu art. 24 </w:t>
      </w:r>
      <w:r w:rsidR="00F3496E">
        <w:rPr>
          <w:rFonts w:ascii="Times New Roman" w:hAnsi="Times New Roman"/>
          <w:color w:val="000000"/>
          <w:sz w:val="23"/>
          <w:szCs w:val="23"/>
        </w:rPr>
        <w:t xml:space="preserve">ust. 11 ustawy </w:t>
      </w:r>
      <w:proofErr w:type="spellStart"/>
      <w:r w:rsidR="00F3496E">
        <w:rPr>
          <w:rFonts w:ascii="Times New Roman" w:hAnsi="Times New Roman"/>
          <w:color w:val="000000"/>
          <w:sz w:val="23"/>
          <w:szCs w:val="23"/>
        </w:rPr>
        <w:t>Pzp</w:t>
      </w:r>
      <w:proofErr w:type="spellEnd"/>
      <w:r w:rsidR="00F3496E">
        <w:rPr>
          <w:rFonts w:ascii="Times New Roman" w:hAnsi="Times New Roman"/>
          <w:color w:val="000000"/>
          <w:sz w:val="23"/>
          <w:szCs w:val="23"/>
        </w:rPr>
        <w:t xml:space="preserve"> Wykonawca, w </w:t>
      </w:r>
      <w:r w:rsidRPr="00F3496E">
        <w:rPr>
          <w:rFonts w:ascii="Times New Roman" w:hAnsi="Times New Roman"/>
          <w:sz w:val="23"/>
          <w:szCs w:val="23"/>
        </w:rPr>
        <w:t>terminie</w:t>
      </w:r>
      <w:r w:rsidRPr="00F3496E">
        <w:rPr>
          <w:rFonts w:ascii="Times New Roman" w:hAnsi="Times New Roman"/>
          <w:color w:val="000000"/>
          <w:sz w:val="23"/>
          <w:szCs w:val="23"/>
        </w:rPr>
        <w:t xml:space="preserve"> 3</w:t>
      </w:r>
      <w:r w:rsidR="00525B0C" w:rsidRPr="00F3496E">
        <w:rPr>
          <w:rFonts w:ascii="Times New Roman" w:hAnsi="Times New Roman"/>
          <w:color w:val="000000"/>
          <w:sz w:val="23"/>
          <w:szCs w:val="23"/>
        </w:rPr>
        <w:t> </w:t>
      </w:r>
      <w:r w:rsidRPr="00F3496E">
        <w:rPr>
          <w:rFonts w:ascii="Times New Roman" w:hAnsi="Times New Roman"/>
          <w:color w:val="000000"/>
          <w:sz w:val="23"/>
          <w:szCs w:val="23"/>
        </w:rPr>
        <w:t>dni od dnia zamieszczenia na stronie internetowej niniejszej Informacji przekazuje Zamawiającemu oświadczenie o przynależności lub braku przynależności do tej samej grupy kapitałowej, o której mowa w art. 24 ust. 1 pkt 2</w:t>
      </w:r>
      <w:r w:rsidR="001B3AC0" w:rsidRPr="00F3496E">
        <w:rPr>
          <w:rFonts w:ascii="Times New Roman" w:hAnsi="Times New Roman"/>
          <w:color w:val="000000"/>
          <w:sz w:val="23"/>
          <w:szCs w:val="23"/>
        </w:rPr>
        <w:t>3</w:t>
      </w:r>
      <w:r w:rsidRPr="00F3496E">
        <w:rPr>
          <w:rFonts w:ascii="Times New Roman" w:hAnsi="Times New Roman"/>
          <w:color w:val="000000"/>
          <w:sz w:val="23"/>
          <w:szCs w:val="23"/>
        </w:rPr>
        <w:t xml:space="preserve"> ustawy Pzp, </w:t>
      </w:r>
      <w:r w:rsidRPr="00F3496E">
        <w:rPr>
          <w:rFonts w:ascii="Times New Roman" w:hAnsi="Times New Roman"/>
          <w:sz w:val="23"/>
          <w:szCs w:val="23"/>
        </w:rPr>
        <w:t>co Wykonawcy, którzy złożyli odrębne oferty</w:t>
      </w:r>
      <w:r w:rsidRPr="00F3496E">
        <w:rPr>
          <w:rFonts w:ascii="Times New Roman" w:hAnsi="Times New Roman"/>
          <w:color w:val="000000"/>
          <w:sz w:val="23"/>
          <w:szCs w:val="23"/>
        </w:rPr>
        <w:t>.</w:t>
      </w:r>
    </w:p>
    <w:p w:rsidR="009611B1" w:rsidRPr="004F4696" w:rsidRDefault="00C3021C" w:rsidP="004F4696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sectPr w:rsidR="009611B1" w:rsidRPr="004F4696" w:rsidSect="00D15C6A">
      <w:footerReference w:type="default" r:id="rId7"/>
      <w:pgSz w:w="11906" w:h="16838"/>
      <w:pgMar w:top="902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21C" w:rsidRDefault="00C3021C">
      <w:pPr>
        <w:spacing w:after="0" w:line="240" w:lineRule="auto"/>
      </w:pPr>
      <w:r>
        <w:separator/>
      </w:r>
    </w:p>
  </w:endnote>
  <w:endnote w:type="continuationSeparator" w:id="0">
    <w:p w:rsidR="00C3021C" w:rsidRDefault="00C30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A89" w:rsidRDefault="00A45CA7">
    <w:pPr>
      <w:pStyle w:val="Stopka"/>
    </w:pPr>
    <w:r w:rsidRPr="00A45CA7">
      <w:rPr>
        <w:rFonts w:eastAsia="Droid Sans Fallback" w:cs="Calibri"/>
        <w:noProof/>
        <w:color w:val="00000A"/>
        <w:kern w:val="1"/>
        <w:lang w:eastAsia="pl-PL"/>
      </w:rPr>
      <w:drawing>
        <wp:inline distT="0" distB="0" distL="0" distR="0">
          <wp:extent cx="5857875" cy="1104900"/>
          <wp:effectExtent l="0" t="0" r="9525" b="0"/>
          <wp:docPr id="2" name="Obraz 2" descr="OMNISa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MNISa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21C" w:rsidRDefault="00C3021C">
      <w:pPr>
        <w:spacing w:after="0" w:line="240" w:lineRule="auto"/>
      </w:pPr>
      <w:r>
        <w:separator/>
      </w:r>
    </w:p>
  </w:footnote>
  <w:footnote w:type="continuationSeparator" w:id="0">
    <w:p w:rsidR="00C3021C" w:rsidRDefault="00C30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008"/>
    <w:rsid w:val="00006EBC"/>
    <w:rsid w:val="0010093B"/>
    <w:rsid w:val="00167105"/>
    <w:rsid w:val="00176C3C"/>
    <w:rsid w:val="001B3AC0"/>
    <w:rsid w:val="00202C9C"/>
    <w:rsid w:val="002455F2"/>
    <w:rsid w:val="002833B0"/>
    <w:rsid w:val="002C1DFA"/>
    <w:rsid w:val="002C55DB"/>
    <w:rsid w:val="002D66DE"/>
    <w:rsid w:val="00336DC1"/>
    <w:rsid w:val="0039404B"/>
    <w:rsid w:val="003A1932"/>
    <w:rsid w:val="003E43F3"/>
    <w:rsid w:val="004E694A"/>
    <w:rsid w:val="004F4696"/>
    <w:rsid w:val="00525B0C"/>
    <w:rsid w:val="005F3F9D"/>
    <w:rsid w:val="00604053"/>
    <w:rsid w:val="00680F78"/>
    <w:rsid w:val="0069230F"/>
    <w:rsid w:val="006B29E3"/>
    <w:rsid w:val="007E72E2"/>
    <w:rsid w:val="00856D79"/>
    <w:rsid w:val="00860FDD"/>
    <w:rsid w:val="00881F12"/>
    <w:rsid w:val="00A37C2F"/>
    <w:rsid w:val="00A45CA7"/>
    <w:rsid w:val="00B12A58"/>
    <w:rsid w:val="00B177F0"/>
    <w:rsid w:val="00B75889"/>
    <w:rsid w:val="00BD6C43"/>
    <w:rsid w:val="00C3021C"/>
    <w:rsid w:val="00CF305D"/>
    <w:rsid w:val="00D03C93"/>
    <w:rsid w:val="00D17E80"/>
    <w:rsid w:val="00D91CF0"/>
    <w:rsid w:val="00D93624"/>
    <w:rsid w:val="00DE2008"/>
    <w:rsid w:val="00DE4977"/>
    <w:rsid w:val="00DF0A2B"/>
    <w:rsid w:val="00E52B05"/>
    <w:rsid w:val="00F3496E"/>
    <w:rsid w:val="00F40BF0"/>
    <w:rsid w:val="00F8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BB13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3E43F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E43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E4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43F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43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3F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A2B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B29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2017-07-24T10:46:00Z</dcterms:created>
  <dcterms:modified xsi:type="dcterms:W3CDTF">2017-07-24T12:22:00Z</dcterms:modified>
</cp:coreProperties>
</file>