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4A07C3" w:rsidRDefault="004A07C3" w:rsidP="004A07C3">
      <w:pPr>
        <w:spacing w:line="360" w:lineRule="auto"/>
        <w:jc w:val="right"/>
        <w:rPr>
          <w:sz w:val="24"/>
        </w:rPr>
      </w:pPr>
      <w:r w:rsidRPr="004A07C3">
        <w:rPr>
          <w:sz w:val="24"/>
        </w:rPr>
        <w:t>Załącznik nr 1</w:t>
      </w:r>
    </w:p>
    <w:p w:rsidR="00905C81" w:rsidRDefault="004A07C3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A07C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4A07C3">
      <w:pPr>
        <w:spacing w:line="360" w:lineRule="auto"/>
        <w:jc w:val="both"/>
        <w:rPr>
          <w:sz w:val="24"/>
        </w:rPr>
      </w:pPr>
    </w:p>
    <w:p w:rsidR="00BF4523" w:rsidRPr="00BF4523" w:rsidRDefault="00BF4523">
      <w:pPr>
        <w:ind w:firstLine="3969"/>
        <w:rPr>
          <w:b/>
          <w:sz w:val="24"/>
        </w:rPr>
      </w:pPr>
      <w:r w:rsidRPr="00BF4523">
        <w:rPr>
          <w:b/>
          <w:sz w:val="24"/>
        </w:rPr>
        <w:t>Politechnika Rzeszowska</w:t>
      </w:r>
    </w:p>
    <w:p w:rsidR="00905C81" w:rsidRDefault="00BF4523">
      <w:pPr>
        <w:ind w:firstLine="3969"/>
        <w:rPr>
          <w:b/>
          <w:sz w:val="24"/>
        </w:rPr>
      </w:pPr>
      <w:r w:rsidRPr="00BF4523">
        <w:rPr>
          <w:b/>
          <w:sz w:val="24"/>
        </w:rPr>
        <w:t>Dział Logistyki i Zamówień Publicznych</w:t>
      </w:r>
    </w:p>
    <w:p w:rsidR="00905C81" w:rsidRDefault="00BF4523">
      <w:pPr>
        <w:ind w:left="3969"/>
        <w:rPr>
          <w:b/>
          <w:sz w:val="24"/>
        </w:rPr>
      </w:pPr>
      <w:r w:rsidRPr="00BF4523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BF4523">
        <w:rPr>
          <w:b/>
          <w:sz w:val="24"/>
        </w:rPr>
        <w:t>12</w:t>
      </w:r>
    </w:p>
    <w:p w:rsidR="00905C81" w:rsidRDefault="00BF4523">
      <w:pPr>
        <w:ind w:firstLine="3969"/>
        <w:rPr>
          <w:b/>
          <w:sz w:val="24"/>
        </w:rPr>
      </w:pPr>
      <w:r w:rsidRPr="00BF4523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BF4523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4A07C3" w:rsidRDefault="00905C81" w:rsidP="004A07C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4A07C3">
        <w:rPr>
          <w:sz w:val="24"/>
        </w:rPr>
        <w:t xml:space="preserve">trybie </w:t>
      </w:r>
      <w:r w:rsidR="00BF4523" w:rsidRPr="004A07C3">
        <w:rPr>
          <w:sz w:val="24"/>
        </w:rPr>
        <w:t>przetarg</w:t>
      </w:r>
      <w:r w:rsidR="004A07C3" w:rsidRPr="004A07C3">
        <w:rPr>
          <w:sz w:val="24"/>
        </w:rPr>
        <w:t>u nieograniczonego</w:t>
      </w:r>
      <w:r>
        <w:rPr>
          <w:sz w:val="24"/>
        </w:rPr>
        <w:t xml:space="preserve"> na:</w:t>
      </w:r>
      <w:r w:rsidR="004A07C3">
        <w:rPr>
          <w:sz w:val="24"/>
        </w:rPr>
        <w:t xml:space="preserve"> </w:t>
      </w:r>
      <w:r w:rsidR="00BF4523" w:rsidRPr="00BF4523">
        <w:rPr>
          <w:b/>
          <w:sz w:val="24"/>
        </w:rPr>
        <w:t>Wykonanie klimatyzacji w bud. D dla KIiA Wydziału Elektrotechniki i Informatyki PRz</w:t>
      </w:r>
      <w:r w:rsidR="004A07C3">
        <w:rPr>
          <w:sz w:val="24"/>
        </w:rPr>
        <w:t xml:space="preserve">, oferujemy wykonanie przedmiotu zamówienia: </w:t>
      </w:r>
    </w:p>
    <w:tbl>
      <w:tblPr>
        <w:tblpPr w:leftFromText="141" w:rightFromText="141" w:vertAnchor="text" w:tblpY="1"/>
        <w:tblOverlap w:val="never"/>
        <w:tblW w:w="8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6"/>
        <w:gridCol w:w="1701"/>
      </w:tblGrid>
      <w:tr w:rsidR="004A07C3" w:rsidRPr="004A07C3" w:rsidTr="004A07C3">
        <w:trPr>
          <w:cantSplit/>
          <w:trHeight w:val="598"/>
        </w:trPr>
        <w:tc>
          <w:tcPr>
            <w:tcW w:w="701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A07C3" w:rsidRPr="004A07C3" w:rsidRDefault="004A07C3" w:rsidP="004A07C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</w:rPr>
            </w:pPr>
            <w:r w:rsidRPr="004A07C3">
              <w:rPr>
                <w:b/>
                <w:caps/>
              </w:rPr>
              <w:t>Zakres robót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A07C3" w:rsidRPr="004A07C3" w:rsidRDefault="004A07C3" w:rsidP="004A07C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4A07C3">
              <w:t>Cena [zł]</w:t>
            </w:r>
          </w:p>
          <w:p w:rsidR="004A07C3" w:rsidRPr="004A07C3" w:rsidRDefault="004A07C3" w:rsidP="004A07C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4A07C3">
              <w:t>brutto</w:t>
            </w:r>
          </w:p>
        </w:tc>
      </w:tr>
      <w:tr w:rsidR="004A07C3" w:rsidRPr="004A07C3" w:rsidTr="004A07C3">
        <w:trPr>
          <w:trHeight w:val="1202"/>
        </w:trPr>
        <w:tc>
          <w:tcPr>
            <w:tcW w:w="7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07C3" w:rsidRPr="004A07C3" w:rsidRDefault="004A07C3" w:rsidP="004A07C3">
            <w:pPr>
              <w:spacing w:line="276" w:lineRule="auto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A07C3" w:rsidRPr="004A07C3" w:rsidRDefault="004A07C3" w:rsidP="004A07C3">
            <w:pPr>
              <w:spacing w:line="276" w:lineRule="auto"/>
              <w:contextualSpacing/>
              <w:rPr>
                <w:color w:val="000000"/>
                <w:sz w:val="24"/>
                <w:szCs w:val="24"/>
              </w:rPr>
            </w:pPr>
            <w:r w:rsidRPr="004A07C3">
              <w:rPr>
                <w:color w:val="000000"/>
                <w:sz w:val="24"/>
                <w:szCs w:val="24"/>
              </w:rPr>
              <w:t>Budynek „D”, pom.: 101, 102a, 102b, 102c, 102d, 103, 104,106.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07C3" w:rsidRPr="004A07C3" w:rsidRDefault="004A07C3" w:rsidP="004A07C3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</w:tbl>
    <w:p w:rsidR="004A07C3" w:rsidRPr="004A07C3" w:rsidRDefault="004A07C3" w:rsidP="004A07C3">
      <w:pPr>
        <w:jc w:val="both"/>
        <w:rPr>
          <w:sz w:val="24"/>
        </w:rPr>
      </w:pPr>
    </w:p>
    <w:p w:rsidR="004A07C3" w:rsidRPr="009C658F" w:rsidRDefault="004A07C3" w:rsidP="004A07C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4A07C3" w:rsidRPr="009C658F" w:rsidRDefault="004A07C3" w:rsidP="004A07C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</w:t>
      </w:r>
      <w:bookmarkStart w:id="0" w:name="_GoBack"/>
      <w:bookmarkEnd w:id="0"/>
      <w:r w:rsidRPr="009C658F">
        <w:rPr>
          <w:sz w:val="24"/>
          <w:szCs w:val="24"/>
        </w:rPr>
        <w:t>.............................................................</w:t>
      </w:r>
    </w:p>
    <w:p w:rsidR="004A07C3" w:rsidRPr="009C658F" w:rsidRDefault="004A07C3" w:rsidP="004A07C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4A07C3" w:rsidRPr="009C658F" w:rsidRDefault="004A07C3" w:rsidP="004A07C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4A07C3" w:rsidRPr="009C658F" w:rsidRDefault="004A07C3" w:rsidP="004A07C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4A07C3" w:rsidRPr="009C658F" w:rsidRDefault="004A07C3" w:rsidP="004A07C3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4A07C3" w:rsidRPr="009C658F" w:rsidRDefault="004A07C3" w:rsidP="004A07C3">
      <w:pPr>
        <w:jc w:val="both"/>
        <w:rPr>
          <w:kern w:val="20"/>
          <w:sz w:val="18"/>
          <w:szCs w:val="18"/>
        </w:rPr>
      </w:pPr>
    </w:p>
    <w:p w:rsidR="004A07C3" w:rsidRPr="009C658F" w:rsidRDefault="004A07C3" w:rsidP="004A07C3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A07C3" w:rsidRPr="009C658F" w:rsidRDefault="004A07C3" w:rsidP="004A07C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4A07C3" w:rsidRPr="009C658F" w:rsidRDefault="004A07C3" w:rsidP="004A07C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4A07C3" w:rsidRPr="009C658F" w:rsidTr="00726DB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7C3" w:rsidRPr="009C658F" w:rsidRDefault="004A07C3" w:rsidP="00726DBE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4A07C3" w:rsidRPr="009C658F" w:rsidTr="00726DBE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4A07C3" w:rsidRPr="009C658F" w:rsidTr="00726DBE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7C3" w:rsidRPr="009C658F" w:rsidRDefault="004A07C3" w:rsidP="00726DB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4A07C3" w:rsidRPr="009C658F" w:rsidRDefault="004A07C3" w:rsidP="004A07C3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A07C3" w:rsidRPr="009C658F" w:rsidRDefault="004A07C3" w:rsidP="004A07C3">
      <w:pPr>
        <w:autoSpaceDE w:val="0"/>
        <w:autoSpaceDN w:val="0"/>
        <w:adjustRightInd w:val="0"/>
        <w:ind w:left="-426"/>
        <w:rPr>
          <w:b/>
        </w:rPr>
      </w:pP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4A07C3" w:rsidRPr="009C658F" w:rsidRDefault="004A07C3" w:rsidP="004A07C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4A07C3" w:rsidRPr="009C658F" w:rsidRDefault="004A07C3" w:rsidP="004A07C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4A07C3" w:rsidRPr="009C658F" w:rsidRDefault="004A07C3" w:rsidP="004A07C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4A07C3" w:rsidRPr="009C658F" w:rsidRDefault="004A07C3" w:rsidP="004A07C3">
      <w:pPr>
        <w:ind w:left="-284"/>
        <w:jc w:val="both"/>
        <w:rPr>
          <w:sz w:val="16"/>
          <w:szCs w:val="16"/>
        </w:rPr>
      </w:pPr>
    </w:p>
    <w:p w:rsidR="004A07C3" w:rsidRPr="009C658F" w:rsidRDefault="004A07C3" w:rsidP="004A07C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4A07C3" w:rsidRPr="004A07C3" w:rsidRDefault="004A07C3" w:rsidP="004A07C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>w</w:t>
      </w:r>
      <w:r>
        <w:rPr>
          <w:sz w:val="24"/>
          <w:szCs w:val="24"/>
        </w:rPr>
        <w:t xml:space="preserve">otę w wysokości co najmniej  </w:t>
      </w:r>
      <w:r>
        <w:rPr>
          <w:sz w:val="24"/>
          <w:szCs w:val="24"/>
        </w:rPr>
        <w:br/>
        <w:t>5</w:t>
      </w:r>
      <w:r w:rsidRPr="009C658F">
        <w:rPr>
          <w:sz w:val="24"/>
          <w:szCs w:val="24"/>
        </w:rPr>
        <w:t>0 000,00  zł</w:t>
      </w:r>
    </w:p>
    <w:p w:rsidR="004A07C3" w:rsidRPr="009C658F" w:rsidRDefault="004A07C3" w:rsidP="004A07C3">
      <w:pPr>
        <w:spacing w:before="240"/>
        <w:ind w:left="142" w:hanging="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12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4A07C3" w:rsidRPr="009C658F" w:rsidRDefault="004A07C3" w:rsidP="004A07C3">
      <w:pPr>
        <w:ind w:left="142" w:hanging="426"/>
        <w:jc w:val="both"/>
        <w:rPr>
          <w:sz w:val="24"/>
          <w:szCs w:val="24"/>
        </w:rPr>
      </w:pPr>
    </w:p>
    <w:p w:rsidR="004A07C3" w:rsidRPr="009C658F" w:rsidRDefault="004A07C3" w:rsidP="004A07C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4A07C3" w:rsidRPr="009C658F" w:rsidRDefault="004A07C3" w:rsidP="004A07C3">
      <w:pPr>
        <w:ind w:right="110"/>
      </w:pPr>
    </w:p>
    <w:p w:rsidR="004A07C3" w:rsidRPr="009C658F" w:rsidRDefault="004A07C3" w:rsidP="004A07C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4A07C3" w:rsidRPr="009C658F" w:rsidRDefault="004A07C3" w:rsidP="004A07C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A07C3" w:rsidRPr="009C658F" w:rsidRDefault="004A07C3" w:rsidP="004A07C3">
      <w:pPr>
        <w:jc w:val="both"/>
      </w:pPr>
    </w:p>
    <w:p w:rsidR="004A07C3" w:rsidRPr="009C658F" w:rsidRDefault="004A07C3" w:rsidP="004A07C3">
      <w:pPr>
        <w:ind w:hanging="284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13.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4A07C3" w:rsidRPr="009C658F" w:rsidRDefault="004A07C3" w:rsidP="004A07C3">
      <w:pPr>
        <w:ind w:left="142" w:hanging="426"/>
        <w:jc w:val="both"/>
        <w:rPr>
          <w:sz w:val="24"/>
          <w:szCs w:val="24"/>
        </w:rPr>
      </w:pPr>
    </w:p>
    <w:p w:rsidR="004A07C3" w:rsidRPr="009C658F" w:rsidRDefault="004A07C3" w:rsidP="004A07C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4A07C3" w:rsidRPr="009C658F" w:rsidRDefault="004A07C3" w:rsidP="004A07C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A07C3" w:rsidRPr="009C658F" w:rsidRDefault="004A07C3" w:rsidP="004A07C3">
      <w:pPr>
        <w:ind w:hanging="284"/>
        <w:jc w:val="both"/>
        <w:rPr>
          <w:kern w:val="20"/>
          <w:sz w:val="18"/>
          <w:szCs w:val="18"/>
        </w:rPr>
      </w:pPr>
    </w:p>
    <w:p w:rsidR="004A07C3" w:rsidRPr="009C658F" w:rsidRDefault="004A07C3" w:rsidP="004A07C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14. Załącznikami do niniejszego formularza oferty są:</w:t>
      </w:r>
    </w:p>
    <w:p w:rsidR="004A07C3" w:rsidRPr="009C658F" w:rsidRDefault="004A07C3" w:rsidP="004A07C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4A07C3" w:rsidRPr="009C658F" w:rsidTr="00726DB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C3" w:rsidRPr="009C658F" w:rsidRDefault="004A07C3" w:rsidP="00726DBE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C3" w:rsidRPr="009C658F" w:rsidRDefault="004A07C3" w:rsidP="00726DBE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4A07C3" w:rsidRPr="009C658F" w:rsidTr="00726DBE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C3" w:rsidRPr="009C658F" w:rsidRDefault="004A07C3" w:rsidP="00726DBE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C3" w:rsidRPr="009C658F" w:rsidRDefault="004A07C3" w:rsidP="00726DBE">
            <w:pPr>
              <w:spacing w:after="240"/>
              <w:ind w:firstLine="496"/>
              <w:jc w:val="both"/>
            </w:pPr>
          </w:p>
        </w:tc>
      </w:tr>
      <w:tr w:rsidR="004A07C3" w:rsidRPr="009C658F" w:rsidTr="00726DBE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C3" w:rsidRPr="009C658F" w:rsidRDefault="004A07C3" w:rsidP="00726DBE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C3" w:rsidRPr="009C658F" w:rsidRDefault="004A07C3" w:rsidP="00726DBE">
            <w:pPr>
              <w:spacing w:after="240"/>
              <w:ind w:firstLine="496"/>
              <w:jc w:val="both"/>
            </w:pPr>
          </w:p>
        </w:tc>
      </w:tr>
    </w:tbl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4A07C3" w:rsidRPr="009C658F" w:rsidRDefault="004A07C3" w:rsidP="004A07C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4A07C3" w:rsidRPr="004A07C3" w:rsidRDefault="004A07C3" w:rsidP="004A07C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4A07C3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E67" w:rsidRDefault="00DE7E67">
      <w:r>
        <w:separator/>
      </w:r>
    </w:p>
  </w:endnote>
  <w:endnote w:type="continuationSeparator" w:id="0">
    <w:p w:rsidR="00DE7E67" w:rsidRDefault="00DE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23" w:rsidRDefault="00BF45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A07C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23" w:rsidRDefault="00BF4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E67" w:rsidRDefault="00DE7E67">
      <w:r>
        <w:separator/>
      </w:r>
    </w:p>
  </w:footnote>
  <w:footnote w:type="continuationSeparator" w:id="0">
    <w:p w:rsidR="00DE7E67" w:rsidRDefault="00DE7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23" w:rsidRDefault="00BF4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23" w:rsidRDefault="00BF4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23" w:rsidRDefault="00BF4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E67"/>
    <w:rsid w:val="000D3BF8"/>
    <w:rsid w:val="004A07C3"/>
    <w:rsid w:val="00905C81"/>
    <w:rsid w:val="00910C60"/>
    <w:rsid w:val="00A23135"/>
    <w:rsid w:val="00BF4523"/>
    <w:rsid w:val="00DE7E67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BAC6D5"/>
  <w15:chartTrackingRefBased/>
  <w15:docId w15:val="{BF49B2BC-351A-4196-A341-287A0997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2017-07-25T06:52:00Z</cp:lastPrinted>
  <dcterms:created xsi:type="dcterms:W3CDTF">2017-07-25T06:52:00Z</dcterms:created>
  <dcterms:modified xsi:type="dcterms:W3CDTF">2017-07-25T06:52:00Z</dcterms:modified>
</cp:coreProperties>
</file>