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A041E" w:rsidP="00007727">
      <w:pPr>
        <w:jc w:val="right"/>
        <w:rPr>
          <w:b/>
          <w:bCs/>
          <w:sz w:val="24"/>
        </w:rPr>
      </w:pPr>
      <w:r w:rsidRPr="002A041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A041E">
        <w:rPr>
          <w:sz w:val="24"/>
        </w:rPr>
        <w:t>2017-07-26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A041E" w:rsidRPr="002A041E" w:rsidRDefault="002A041E" w:rsidP="00A80738">
      <w:pPr>
        <w:rPr>
          <w:b/>
          <w:bCs/>
          <w:sz w:val="24"/>
        </w:rPr>
      </w:pPr>
      <w:r w:rsidRPr="002A041E">
        <w:rPr>
          <w:b/>
          <w:bCs/>
          <w:sz w:val="24"/>
        </w:rPr>
        <w:t>Politechnika Rzeszowska</w:t>
      </w:r>
    </w:p>
    <w:p w:rsidR="00A80738" w:rsidRDefault="002A041E" w:rsidP="00A80738">
      <w:pPr>
        <w:rPr>
          <w:b/>
          <w:bCs/>
          <w:sz w:val="24"/>
        </w:rPr>
      </w:pPr>
      <w:r w:rsidRPr="002A041E">
        <w:rPr>
          <w:b/>
          <w:bCs/>
          <w:sz w:val="24"/>
        </w:rPr>
        <w:t>Dział Logistyki i Zamówień Publicznych</w:t>
      </w:r>
    </w:p>
    <w:p w:rsidR="00A80738" w:rsidRDefault="002A041E" w:rsidP="00A80738">
      <w:pPr>
        <w:rPr>
          <w:b/>
          <w:bCs/>
          <w:sz w:val="24"/>
        </w:rPr>
      </w:pPr>
      <w:r w:rsidRPr="002A041E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2A041E">
        <w:rPr>
          <w:b/>
          <w:bCs/>
          <w:sz w:val="24"/>
        </w:rPr>
        <w:t>12</w:t>
      </w:r>
    </w:p>
    <w:p w:rsidR="00A80738" w:rsidRDefault="002A041E" w:rsidP="00A80738">
      <w:pPr>
        <w:rPr>
          <w:b/>
          <w:bCs/>
          <w:sz w:val="24"/>
        </w:rPr>
      </w:pPr>
      <w:r w:rsidRPr="002A041E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2A041E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2A041E" w:rsidRPr="002A041E">
        <w:rPr>
          <w:b/>
          <w:sz w:val="24"/>
          <w:szCs w:val="24"/>
        </w:rPr>
        <w:t>NA/P/134/2017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A506F" w:rsidRDefault="00A80738" w:rsidP="00A80738">
      <w:pPr>
        <w:pStyle w:val="Tekstpodstawowywcity"/>
        <w:spacing w:before="120" w:after="120"/>
        <w:ind w:firstLine="540"/>
        <w:rPr>
          <w:i/>
          <w:sz w:val="22"/>
          <w:szCs w:val="22"/>
        </w:rPr>
      </w:pPr>
      <w:r w:rsidRPr="003A506F">
        <w:rPr>
          <w:i/>
          <w:sz w:val="22"/>
          <w:szCs w:val="22"/>
        </w:rPr>
        <w:t>Szanowni Państwo</w:t>
      </w:r>
    </w:p>
    <w:p w:rsidR="00A80738" w:rsidRPr="003A506F" w:rsidRDefault="00A80738" w:rsidP="00A80738">
      <w:pPr>
        <w:spacing w:before="120" w:after="120"/>
        <w:jc w:val="both"/>
        <w:rPr>
          <w:sz w:val="22"/>
          <w:szCs w:val="22"/>
        </w:rPr>
      </w:pPr>
      <w:r w:rsidRPr="003A506F">
        <w:rPr>
          <w:sz w:val="22"/>
          <w:szCs w:val="22"/>
        </w:rPr>
        <w:t xml:space="preserve">Zamawiający na podstawie art. 86 ust. 5 </w:t>
      </w:r>
      <w:r w:rsidR="004C7E9B" w:rsidRPr="003A506F">
        <w:rPr>
          <w:bCs/>
          <w:sz w:val="22"/>
          <w:szCs w:val="22"/>
        </w:rPr>
        <w:t xml:space="preserve">ustawy z dnia </w:t>
      </w:r>
      <w:r w:rsidR="004C7E9B" w:rsidRPr="003A506F">
        <w:rPr>
          <w:sz w:val="22"/>
          <w:szCs w:val="22"/>
        </w:rPr>
        <w:t xml:space="preserve">29 stycznia 2004 roku Prawo Zamówień Publicznych </w:t>
      </w:r>
      <w:r w:rsidR="002A041E" w:rsidRPr="003A506F">
        <w:rPr>
          <w:sz w:val="22"/>
          <w:szCs w:val="22"/>
        </w:rPr>
        <w:t xml:space="preserve">(Dz. U. z 2015 r. poz. 2164 z </w:t>
      </w:r>
      <w:proofErr w:type="spellStart"/>
      <w:r w:rsidR="002A041E" w:rsidRPr="003A506F">
        <w:rPr>
          <w:sz w:val="22"/>
          <w:szCs w:val="22"/>
        </w:rPr>
        <w:t>późn</w:t>
      </w:r>
      <w:proofErr w:type="spellEnd"/>
      <w:r w:rsidR="002A041E" w:rsidRPr="003A506F">
        <w:rPr>
          <w:sz w:val="22"/>
          <w:szCs w:val="22"/>
        </w:rPr>
        <w:t>. zm.)</w:t>
      </w:r>
      <w:r w:rsidR="004C7E9B" w:rsidRPr="003A506F">
        <w:rPr>
          <w:sz w:val="22"/>
          <w:szCs w:val="22"/>
        </w:rPr>
        <w:t xml:space="preserve"> przekazuje </w:t>
      </w:r>
      <w:r w:rsidR="00F95C33" w:rsidRPr="003A506F">
        <w:rPr>
          <w:sz w:val="22"/>
          <w:szCs w:val="22"/>
        </w:rPr>
        <w:t xml:space="preserve">poniżej </w:t>
      </w:r>
      <w:r w:rsidR="004C7E9B" w:rsidRPr="003A506F">
        <w:rPr>
          <w:sz w:val="22"/>
          <w:szCs w:val="22"/>
        </w:rPr>
        <w:t>informacje</w:t>
      </w:r>
      <w:r w:rsidR="00035488" w:rsidRPr="003A506F">
        <w:rPr>
          <w:sz w:val="22"/>
          <w:szCs w:val="22"/>
        </w:rPr>
        <w:t xml:space="preserve"> z otwarcia ofert</w:t>
      </w:r>
      <w:r w:rsidR="003A506F">
        <w:rPr>
          <w:sz w:val="22"/>
          <w:szCs w:val="22"/>
        </w:rPr>
        <w:t xml:space="preserve"> </w:t>
      </w:r>
      <w:r w:rsidR="0069085C" w:rsidRPr="003A506F">
        <w:rPr>
          <w:sz w:val="22"/>
          <w:szCs w:val="22"/>
        </w:rPr>
        <w:t xml:space="preserve">na: </w:t>
      </w:r>
      <w:r w:rsidR="002A041E" w:rsidRPr="003A506F">
        <w:rPr>
          <w:b/>
          <w:sz w:val="22"/>
          <w:szCs w:val="22"/>
        </w:rPr>
        <w:t>Instalacje ppoż</w:t>
      </w:r>
      <w:r w:rsidR="003A506F">
        <w:rPr>
          <w:b/>
          <w:sz w:val="22"/>
          <w:szCs w:val="22"/>
        </w:rPr>
        <w:t>.</w:t>
      </w:r>
      <w:r w:rsidR="002A041E" w:rsidRPr="003A506F">
        <w:rPr>
          <w:b/>
          <w:sz w:val="22"/>
          <w:szCs w:val="22"/>
        </w:rPr>
        <w:t xml:space="preserve"> w budynku F Politechniki Rzeszowskiej</w:t>
      </w:r>
      <w:r w:rsidR="003A506F">
        <w:rPr>
          <w:sz w:val="22"/>
          <w:szCs w:val="22"/>
        </w:rPr>
        <w:t>, które</w:t>
      </w:r>
      <w:r w:rsidR="0069085C" w:rsidRPr="003A506F">
        <w:rPr>
          <w:b/>
          <w:sz w:val="22"/>
          <w:szCs w:val="22"/>
        </w:rPr>
        <w:t xml:space="preserve"> </w:t>
      </w:r>
      <w:r w:rsidR="00FF4AB1" w:rsidRPr="003A506F">
        <w:rPr>
          <w:sz w:val="22"/>
          <w:szCs w:val="22"/>
        </w:rPr>
        <w:t xml:space="preserve">odbyło się w dniu </w:t>
      </w:r>
      <w:r w:rsidR="002A041E" w:rsidRPr="003A506F">
        <w:rPr>
          <w:sz w:val="22"/>
          <w:szCs w:val="22"/>
        </w:rPr>
        <w:t>26/07/2017</w:t>
      </w:r>
      <w:r w:rsidR="00FF4AB1" w:rsidRPr="003A506F">
        <w:rPr>
          <w:sz w:val="22"/>
          <w:szCs w:val="22"/>
        </w:rPr>
        <w:t xml:space="preserve"> </w:t>
      </w:r>
      <w:r w:rsidR="003A506F">
        <w:rPr>
          <w:sz w:val="22"/>
          <w:szCs w:val="22"/>
        </w:rPr>
        <w:br/>
      </w:r>
      <w:r w:rsidR="00FF4AB1" w:rsidRPr="003A506F">
        <w:rPr>
          <w:sz w:val="22"/>
          <w:szCs w:val="22"/>
        </w:rPr>
        <w:t xml:space="preserve">o godz. </w:t>
      </w:r>
      <w:r w:rsidR="002A041E" w:rsidRPr="003A506F">
        <w:rPr>
          <w:sz w:val="22"/>
          <w:szCs w:val="22"/>
        </w:rPr>
        <w:t>10:00</w:t>
      </w:r>
      <w:r w:rsidR="00FF4AB1" w:rsidRPr="003A506F">
        <w:rPr>
          <w:sz w:val="22"/>
          <w:szCs w:val="22"/>
        </w:rPr>
        <w:t>.</w:t>
      </w:r>
    </w:p>
    <w:p w:rsidR="00A80738" w:rsidRPr="003A506F" w:rsidRDefault="00A80738" w:rsidP="00A80738">
      <w:pPr>
        <w:spacing w:before="120" w:after="120"/>
        <w:jc w:val="both"/>
        <w:rPr>
          <w:sz w:val="22"/>
          <w:szCs w:val="22"/>
        </w:rPr>
      </w:pPr>
      <w:r w:rsidRPr="003A506F">
        <w:rPr>
          <w:sz w:val="22"/>
          <w:szCs w:val="22"/>
        </w:rPr>
        <w:t>Przed otwarciem ofert Zamawiający podał kwot</w:t>
      </w:r>
      <w:r w:rsidR="00FF4AB1" w:rsidRPr="003A506F">
        <w:rPr>
          <w:sz w:val="22"/>
          <w:szCs w:val="22"/>
        </w:rPr>
        <w:t xml:space="preserve">ę, jaką zamierza przeznaczyć na sfinansowanie zamówienia, w wysokości: </w:t>
      </w:r>
      <w:r w:rsidR="002A041E" w:rsidRPr="003A506F">
        <w:rPr>
          <w:sz w:val="22"/>
          <w:szCs w:val="22"/>
        </w:rPr>
        <w:t>49 447.00</w:t>
      </w:r>
      <w:r w:rsidR="00FF4AB1" w:rsidRPr="003A506F">
        <w:rPr>
          <w:sz w:val="22"/>
          <w:szCs w:val="22"/>
        </w:rPr>
        <w:t xml:space="preserve"> zł brutto.</w:t>
      </w:r>
    </w:p>
    <w:p w:rsidR="00A80738" w:rsidRPr="003A506F" w:rsidRDefault="00A80738" w:rsidP="00A80738">
      <w:pPr>
        <w:spacing w:before="120" w:after="120"/>
        <w:jc w:val="both"/>
        <w:rPr>
          <w:sz w:val="22"/>
          <w:szCs w:val="22"/>
        </w:rPr>
      </w:pPr>
      <w:r w:rsidRPr="003A506F">
        <w:rPr>
          <w:sz w:val="22"/>
          <w:szCs w:val="22"/>
        </w:rPr>
        <w:t>Oferty złożyli: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416"/>
        <w:gridCol w:w="1417"/>
        <w:gridCol w:w="1418"/>
        <w:gridCol w:w="1701"/>
      </w:tblGrid>
      <w:tr w:rsidR="0069085C" w:rsidRPr="003A506F" w:rsidTr="003A506F">
        <w:tc>
          <w:tcPr>
            <w:tcW w:w="820" w:type="dxa"/>
            <w:shd w:val="clear" w:color="auto" w:fill="auto"/>
            <w:vAlign w:val="center"/>
          </w:tcPr>
          <w:p w:rsidR="0069085C" w:rsidRPr="003A506F" w:rsidRDefault="0069085C" w:rsidP="00493F8C">
            <w:pPr>
              <w:jc w:val="center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3A506F" w:rsidRDefault="0069085C" w:rsidP="00493F8C">
            <w:pPr>
              <w:jc w:val="center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085C" w:rsidRPr="003A506F" w:rsidRDefault="0069085C" w:rsidP="00493F8C">
            <w:pPr>
              <w:jc w:val="center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3A506F" w:rsidRDefault="0069085C" w:rsidP="00493F8C">
            <w:pPr>
              <w:jc w:val="center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3A506F" w:rsidRDefault="0069085C" w:rsidP="00493F8C">
            <w:pPr>
              <w:jc w:val="center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3A506F" w:rsidRDefault="0069085C" w:rsidP="00493F8C">
            <w:pPr>
              <w:jc w:val="center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Warunki płatności</w:t>
            </w:r>
          </w:p>
        </w:tc>
      </w:tr>
      <w:tr w:rsidR="002A041E" w:rsidRPr="003A506F" w:rsidTr="003A506F">
        <w:tc>
          <w:tcPr>
            <w:tcW w:w="820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2A041E" w:rsidRPr="003A506F" w:rsidRDefault="002A041E" w:rsidP="00B33F9B">
            <w:pPr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CERBEX Sp. z o.o.</w:t>
            </w:r>
          </w:p>
          <w:p w:rsidR="002A041E" w:rsidRPr="003A506F" w:rsidRDefault="002A041E" w:rsidP="00B33F9B">
            <w:pPr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ul. Lwowska</w:t>
            </w:r>
            <w:r w:rsidRPr="003A506F">
              <w:rPr>
                <w:sz w:val="22"/>
                <w:szCs w:val="22"/>
              </w:rPr>
              <w:t xml:space="preserve"> </w:t>
            </w:r>
            <w:r w:rsidRPr="003A506F">
              <w:rPr>
                <w:sz w:val="22"/>
                <w:szCs w:val="22"/>
              </w:rPr>
              <w:t>14</w:t>
            </w:r>
            <w:r w:rsidRPr="003A506F">
              <w:rPr>
                <w:sz w:val="22"/>
                <w:szCs w:val="22"/>
              </w:rPr>
              <w:t xml:space="preserve"> </w:t>
            </w:r>
          </w:p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38-400</w:t>
            </w:r>
            <w:r w:rsidRPr="003A506F">
              <w:rPr>
                <w:sz w:val="22"/>
                <w:szCs w:val="22"/>
              </w:rPr>
              <w:t xml:space="preserve"> </w:t>
            </w:r>
            <w:r w:rsidRPr="003A506F">
              <w:rPr>
                <w:sz w:val="22"/>
                <w:szCs w:val="22"/>
              </w:rPr>
              <w:t>Krosno</w:t>
            </w:r>
          </w:p>
        </w:tc>
        <w:tc>
          <w:tcPr>
            <w:tcW w:w="1416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90 897.00 zł</w:t>
            </w:r>
          </w:p>
        </w:tc>
        <w:tc>
          <w:tcPr>
            <w:tcW w:w="1417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45 dni</w:t>
            </w:r>
          </w:p>
        </w:tc>
        <w:tc>
          <w:tcPr>
            <w:tcW w:w="1418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zgodnie z SIWZ</w:t>
            </w:r>
          </w:p>
        </w:tc>
      </w:tr>
      <w:tr w:rsidR="002A041E" w:rsidRPr="003A506F" w:rsidTr="003A506F">
        <w:tc>
          <w:tcPr>
            <w:tcW w:w="820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2A041E" w:rsidRPr="003A506F" w:rsidRDefault="002A041E" w:rsidP="00B33F9B">
            <w:pPr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Przedsiębiorstwo Handlowo-Techniczne SUPON sp. z o.o.</w:t>
            </w:r>
          </w:p>
          <w:p w:rsidR="002A041E" w:rsidRPr="003A506F" w:rsidRDefault="003A506F" w:rsidP="00B33F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l. </w:t>
            </w:r>
            <w:proofErr w:type="spellStart"/>
            <w:r w:rsidR="002A041E" w:rsidRPr="003A506F">
              <w:rPr>
                <w:sz w:val="22"/>
                <w:szCs w:val="22"/>
              </w:rPr>
              <w:t>Miłocińska</w:t>
            </w:r>
            <w:proofErr w:type="spellEnd"/>
            <w:r w:rsidR="002A041E" w:rsidRPr="003A506F">
              <w:rPr>
                <w:sz w:val="22"/>
                <w:szCs w:val="22"/>
              </w:rPr>
              <w:t xml:space="preserve"> </w:t>
            </w:r>
            <w:r w:rsidR="002A041E" w:rsidRPr="003A506F">
              <w:rPr>
                <w:sz w:val="22"/>
                <w:szCs w:val="22"/>
              </w:rPr>
              <w:t>17</w:t>
            </w:r>
            <w:r w:rsidR="002A041E" w:rsidRPr="003A506F">
              <w:rPr>
                <w:sz w:val="22"/>
                <w:szCs w:val="22"/>
              </w:rPr>
              <w:t xml:space="preserve"> </w:t>
            </w:r>
          </w:p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35-232</w:t>
            </w:r>
            <w:r w:rsidRPr="003A506F">
              <w:rPr>
                <w:sz w:val="22"/>
                <w:szCs w:val="22"/>
              </w:rPr>
              <w:t xml:space="preserve"> </w:t>
            </w:r>
            <w:r w:rsidRPr="003A506F">
              <w:rPr>
                <w:sz w:val="22"/>
                <w:szCs w:val="22"/>
              </w:rPr>
              <w:t>Rzeszów</w:t>
            </w:r>
          </w:p>
        </w:tc>
        <w:tc>
          <w:tcPr>
            <w:tcW w:w="1416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73 225.41 zł</w:t>
            </w:r>
          </w:p>
        </w:tc>
        <w:tc>
          <w:tcPr>
            <w:tcW w:w="1417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45 dni</w:t>
            </w:r>
          </w:p>
        </w:tc>
        <w:tc>
          <w:tcPr>
            <w:tcW w:w="1418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5 lat</w:t>
            </w:r>
          </w:p>
        </w:tc>
        <w:tc>
          <w:tcPr>
            <w:tcW w:w="1701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zgodnie z SIWZ</w:t>
            </w:r>
          </w:p>
        </w:tc>
      </w:tr>
      <w:tr w:rsidR="002A041E" w:rsidRPr="003A506F" w:rsidTr="003A506F">
        <w:tc>
          <w:tcPr>
            <w:tcW w:w="820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2A041E" w:rsidRPr="003A506F" w:rsidRDefault="002A041E" w:rsidP="00B33F9B">
            <w:pPr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 xml:space="preserve">P.P.H i U </w:t>
            </w:r>
            <w:proofErr w:type="spellStart"/>
            <w:r w:rsidRPr="003A506F">
              <w:rPr>
                <w:sz w:val="22"/>
                <w:szCs w:val="22"/>
              </w:rPr>
              <w:t>Hadar</w:t>
            </w:r>
            <w:proofErr w:type="spellEnd"/>
            <w:r w:rsidRPr="003A506F">
              <w:rPr>
                <w:sz w:val="22"/>
                <w:szCs w:val="22"/>
              </w:rPr>
              <w:t xml:space="preserve"> Sp. z o.o.</w:t>
            </w:r>
          </w:p>
          <w:p w:rsidR="002A041E" w:rsidRPr="003A506F" w:rsidRDefault="002A041E" w:rsidP="00B33F9B">
            <w:pPr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 xml:space="preserve">ul. </w:t>
            </w:r>
            <w:proofErr w:type="spellStart"/>
            <w:r w:rsidRPr="003A506F">
              <w:rPr>
                <w:sz w:val="22"/>
                <w:szCs w:val="22"/>
              </w:rPr>
              <w:t>Chmaja</w:t>
            </w:r>
            <w:proofErr w:type="spellEnd"/>
            <w:r w:rsidRPr="003A506F">
              <w:rPr>
                <w:sz w:val="22"/>
                <w:szCs w:val="22"/>
              </w:rPr>
              <w:t xml:space="preserve"> </w:t>
            </w:r>
            <w:r w:rsidRPr="003A506F">
              <w:rPr>
                <w:sz w:val="22"/>
                <w:szCs w:val="22"/>
              </w:rPr>
              <w:t>3</w:t>
            </w:r>
            <w:r w:rsidRPr="003A506F">
              <w:rPr>
                <w:sz w:val="22"/>
                <w:szCs w:val="22"/>
              </w:rPr>
              <w:t xml:space="preserve"> </w:t>
            </w:r>
          </w:p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35-021</w:t>
            </w:r>
            <w:r w:rsidRPr="003A506F">
              <w:rPr>
                <w:sz w:val="22"/>
                <w:szCs w:val="22"/>
              </w:rPr>
              <w:t xml:space="preserve"> </w:t>
            </w:r>
            <w:r w:rsidRPr="003A506F">
              <w:rPr>
                <w:sz w:val="22"/>
                <w:szCs w:val="22"/>
              </w:rPr>
              <w:t>Rzeszów</w:t>
            </w:r>
          </w:p>
        </w:tc>
        <w:tc>
          <w:tcPr>
            <w:tcW w:w="1416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43 608.78 zł</w:t>
            </w:r>
          </w:p>
        </w:tc>
        <w:tc>
          <w:tcPr>
            <w:tcW w:w="1417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45 dni</w:t>
            </w:r>
          </w:p>
        </w:tc>
        <w:tc>
          <w:tcPr>
            <w:tcW w:w="1418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zgodnie z SIWZ</w:t>
            </w:r>
          </w:p>
        </w:tc>
      </w:tr>
      <w:tr w:rsidR="002A041E" w:rsidRPr="003A506F" w:rsidTr="003A506F">
        <w:tc>
          <w:tcPr>
            <w:tcW w:w="820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4</w:t>
            </w:r>
          </w:p>
        </w:tc>
        <w:tc>
          <w:tcPr>
            <w:tcW w:w="3124" w:type="dxa"/>
            <w:shd w:val="clear" w:color="auto" w:fill="auto"/>
          </w:tcPr>
          <w:p w:rsidR="002A041E" w:rsidRPr="003A506F" w:rsidRDefault="002A041E" w:rsidP="00B33F9B">
            <w:pPr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Przedsiębiorstwo Ochrony Mienia i Usług Detektywistycznych Security Office Sp. z o.o.</w:t>
            </w:r>
          </w:p>
          <w:p w:rsidR="002A041E" w:rsidRPr="003A506F" w:rsidRDefault="002A041E" w:rsidP="00B33F9B">
            <w:pPr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ul. Ks. J. Jałowego</w:t>
            </w:r>
            <w:r w:rsidRPr="003A506F">
              <w:rPr>
                <w:sz w:val="22"/>
                <w:szCs w:val="22"/>
              </w:rPr>
              <w:t xml:space="preserve"> </w:t>
            </w:r>
            <w:r w:rsidRPr="003A506F">
              <w:rPr>
                <w:sz w:val="22"/>
                <w:szCs w:val="22"/>
              </w:rPr>
              <w:t>29</w:t>
            </w:r>
            <w:r w:rsidRPr="003A506F">
              <w:rPr>
                <w:sz w:val="22"/>
                <w:szCs w:val="22"/>
              </w:rPr>
              <w:t xml:space="preserve"> </w:t>
            </w:r>
          </w:p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35-010</w:t>
            </w:r>
            <w:r w:rsidRPr="003A506F">
              <w:rPr>
                <w:sz w:val="22"/>
                <w:szCs w:val="22"/>
              </w:rPr>
              <w:t xml:space="preserve"> </w:t>
            </w:r>
            <w:r w:rsidRPr="003A506F">
              <w:rPr>
                <w:sz w:val="22"/>
                <w:szCs w:val="22"/>
              </w:rPr>
              <w:t>Rzeszów</w:t>
            </w:r>
          </w:p>
        </w:tc>
        <w:tc>
          <w:tcPr>
            <w:tcW w:w="1416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48 093.00 zł</w:t>
            </w:r>
          </w:p>
        </w:tc>
        <w:tc>
          <w:tcPr>
            <w:tcW w:w="1417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45 dni</w:t>
            </w:r>
          </w:p>
        </w:tc>
        <w:tc>
          <w:tcPr>
            <w:tcW w:w="1418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2A041E" w:rsidRPr="003A506F" w:rsidRDefault="002A041E" w:rsidP="00B33F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A506F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2E3" w:rsidRDefault="00CA22E3">
      <w:r>
        <w:separator/>
      </w:r>
    </w:p>
  </w:endnote>
  <w:endnote w:type="continuationSeparator" w:id="0">
    <w:p w:rsidR="00CA22E3" w:rsidRDefault="00CA2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0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0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22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2E3" w:rsidRDefault="00CA22E3">
      <w:r>
        <w:separator/>
      </w:r>
    </w:p>
  </w:footnote>
  <w:footnote w:type="continuationSeparator" w:id="0">
    <w:p w:rsidR="00CA22E3" w:rsidRDefault="00CA2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41E" w:rsidRDefault="002A0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41E" w:rsidRDefault="002A0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41E" w:rsidRDefault="002A04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2E3"/>
    <w:rsid w:val="00007727"/>
    <w:rsid w:val="00017720"/>
    <w:rsid w:val="00035488"/>
    <w:rsid w:val="001C69FF"/>
    <w:rsid w:val="002A041E"/>
    <w:rsid w:val="003A506F"/>
    <w:rsid w:val="00423179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A22E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DE07DE"/>
  <w15:chartTrackingRefBased/>
  <w15:docId w15:val="{68D81929-2C6F-4E95-BA3E-FA06540C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2017-07-26T10:25:00Z</dcterms:created>
  <dcterms:modified xsi:type="dcterms:W3CDTF">2017-07-26T10:25:00Z</dcterms:modified>
</cp:coreProperties>
</file>