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D5" w:rsidRPr="00CB35D5" w:rsidRDefault="00CB35D5">
      <w:pPr>
        <w:rPr>
          <w:b/>
          <w:bCs/>
          <w:sz w:val="24"/>
        </w:rPr>
      </w:pPr>
      <w:r w:rsidRPr="00CB35D5">
        <w:rPr>
          <w:b/>
          <w:bCs/>
          <w:sz w:val="24"/>
        </w:rPr>
        <w:t>Politechnika Rzeszowska</w:t>
      </w:r>
    </w:p>
    <w:p w:rsidR="006D4AB3" w:rsidRDefault="00CB35D5">
      <w:pPr>
        <w:rPr>
          <w:b/>
          <w:bCs/>
          <w:sz w:val="24"/>
        </w:rPr>
      </w:pPr>
      <w:r w:rsidRPr="00CB35D5">
        <w:rPr>
          <w:b/>
          <w:bCs/>
          <w:sz w:val="24"/>
        </w:rPr>
        <w:t>Dział Logistyki i Zamówień Publicznych</w:t>
      </w:r>
    </w:p>
    <w:p w:rsidR="006D4AB3" w:rsidRDefault="00CB35D5">
      <w:pPr>
        <w:rPr>
          <w:b/>
          <w:bCs/>
          <w:sz w:val="24"/>
        </w:rPr>
      </w:pPr>
      <w:r w:rsidRPr="00CB35D5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CB35D5">
        <w:rPr>
          <w:b/>
          <w:bCs/>
          <w:sz w:val="24"/>
        </w:rPr>
        <w:t>12</w:t>
      </w:r>
    </w:p>
    <w:p w:rsidR="006D4AB3" w:rsidRDefault="00CB35D5">
      <w:pPr>
        <w:rPr>
          <w:b/>
          <w:bCs/>
          <w:sz w:val="24"/>
        </w:rPr>
      </w:pPr>
      <w:r w:rsidRPr="00CB35D5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CB35D5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B35D5" w:rsidRPr="00CB35D5">
        <w:rPr>
          <w:b/>
          <w:bCs/>
          <w:sz w:val="24"/>
        </w:rPr>
        <w:t>NA/P/249/2017/6</w:t>
      </w:r>
      <w:r>
        <w:rPr>
          <w:sz w:val="24"/>
        </w:rPr>
        <w:tab/>
        <w:t xml:space="preserve"> </w:t>
      </w:r>
      <w:r w:rsidR="00CB35D5" w:rsidRPr="00CB35D5">
        <w:rPr>
          <w:sz w:val="24"/>
        </w:rPr>
        <w:t>Rzeszów</w:t>
      </w:r>
      <w:r>
        <w:rPr>
          <w:sz w:val="24"/>
        </w:rPr>
        <w:t xml:space="preserve"> dnia: </w:t>
      </w:r>
      <w:r w:rsidR="00CB35D5" w:rsidRPr="00CB35D5">
        <w:rPr>
          <w:sz w:val="24"/>
        </w:rPr>
        <w:t>2017-</w:t>
      </w:r>
      <w:r w:rsidR="00E97793">
        <w:rPr>
          <w:sz w:val="24"/>
        </w:rPr>
        <w:t>10-02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1B45C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B35D5" w:rsidRPr="00CB35D5">
        <w:rPr>
          <w:sz w:val="24"/>
        </w:rPr>
        <w:t>2017-09-29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CB35D5" w:rsidRPr="00CB35D5">
        <w:rPr>
          <w:sz w:val="24"/>
        </w:rPr>
        <w:t>(</w:t>
      </w:r>
      <w:proofErr w:type="spellStart"/>
      <w:r w:rsidR="00CB35D5" w:rsidRPr="00CB35D5">
        <w:rPr>
          <w:sz w:val="24"/>
        </w:rPr>
        <w:t>t.j</w:t>
      </w:r>
      <w:proofErr w:type="spellEnd"/>
      <w:r w:rsidR="00CB35D5" w:rsidRPr="00CB35D5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CB35D5" w:rsidRPr="00CB35D5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CB35D5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CB35D5">
        <w:rPr>
          <w:b/>
          <w:sz w:val="24"/>
        </w:rPr>
        <w:t>Dostawa detektora ruchu drogowego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CB35D5" w:rsidRPr="00CB35D5" w:rsidRDefault="00CB35D5">
      <w:pPr>
        <w:pStyle w:val="Tekstpodstawowywcity3"/>
        <w:spacing w:before="120" w:after="120"/>
        <w:ind w:firstLine="0"/>
        <w:rPr>
          <w:sz w:val="24"/>
        </w:rPr>
      </w:pPr>
      <w:r w:rsidRPr="00CB35D5">
        <w:rPr>
          <w:sz w:val="24"/>
        </w:rPr>
        <w:t>W specyfikacji w pkt 3 opis przedmiotu zamówienia, napisane jest, że:</w:t>
      </w:r>
    </w:p>
    <w:p w:rsidR="00CB35D5" w:rsidRPr="005F7EA7" w:rsidRDefault="00CB35D5">
      <w:pPr>
        <w:pStyle w:val="Tekstpodstawowywcity3"/>
        <w:spacing w:before="120" w:after="120"/>
        <w:ind w:firstLine="0"/>
        <w:rPr>
          <w:sz w:val="24"/>
        </w:rPr>
      </w:pPr>
      <w:r w:rsidRPr="005F7EA7">
        <w:rPr>
          <w:b/>
          <w:sz w:val="24"/>
          <w:u w:val="single"/>
        </w:rPr>
        <w:t>1.</w:t>
      </w:r>
      <w:r w:rsidRPr="005F7EA7">
        <w:rPr>
          <w:sz w:val="24"/>
        </w:rPr>
        <w:t>- pkt 3.1. „Pamięć wewnętrzna urządzenia powinna umożliwiać zapisanie min 500 tys. Pojazdów” – w jakim okresie czasu?</w:t>
      </w:r>
    </w:p>
    <w:p w:rsidR="00CB35D5" w:rsidRPr="005F7EA7" w:rsidRDefault="00CB35D5">
      <w:pPr>
        <w:pStyle w:val="Tekstpodstawowywcity3"/>
        <w:spacing w:before="120" w:after="120"/>
        <w:ind w:firstLine="0"/>
        <w:rPr>
          <w:sz w:val="24"/>
        </w:rPr>
      </w:pPr>
      <w:r w:rsidRPr="005F7EA7">
        <w:rPr>
          <w:sz w:val="24"/>
        </w:rPr>
        <w:t>Czy dopuszczalny jest zapis np. 360tys. Pojazdów w urządzeniu bez znaczenia w jakim okresie czasu?</w:t>
      </w:r>
    </w:p>
    <w:p w:rsidR="00653CF5" w:rsidRPr="005F7EA7" w:rsidRDefault="00653CF5" w:rsidP="00653CF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5F7EA7">
        <w:rPr>
          <w:sz w:val="24"/>
          <w:u w:val="single"/>
        </w:rPr>
        <w:t>Odpowiedź</w:t>
      </w:r>
    </w:p>
    <w:p w:rsidR="00653CF5" w:rsidRPr="005F7EA7" w:rsidRDefault="0079575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 xml:space="preserve">Tak. </w:t>
      </w:r>
      <w:r w:rsidR="005F7EA7" w:rsidRPr="005F7EA7">
        <w:rPr>
          <w:sz w:val="24"/>
        </w:rPr>
        <w:t>Zamawiający</w:t>
      </w:r>
      <w:r w:rsidR="005F7EA7">
        <w:rPr>
          <w:sz w:val="24"/>
        </w:rPr>
        <w:t xml:space="preserve"> dopuszcza </w:t>
      </w:r>
      <w:r w:rsidR="005F7EA7" w:rsidRPr="005F7EA7">
        <w:rPr>
          <w:sz w:val="24"/>
        </w:rPr>
        <w:t xml:space="preserve"> </w:t>
      </w:r>
      <w:r w:rsidR="00726DD8">
        <w:rPr>
          <w:sz w:val="24"/>
        </w:rPr>
        <w:t>pamięć wewnętrzną</w:t>
      </w:r>
      <w:r w:rsidR="00726DD8" w:rsidRPr="005F7EA7">
        <w:rPr>
          <w:sz w:val="24"/>
        </w:rPr>
        <w:t xml:space="preserve"> urządzenia </w:t>
      </w:r>
      <w:r w:rsidR="00726DD8">
        <w:rPr>
          <w:sz w:val="24"/>
        </w:rPr>
        <w:t>umożliwiającą</w:t>
      </w:r>
      <w:r w:rsidR="00726DD8" w:rsidRPr="005F7EA7">
        <w:rPr>
          <w:sz w:val="24"/>
        </w:rPr>
        <w:t xml:space="preserve"> zapisanie </w:t>
      </w:r>
      <w:r w:rsidR="005F7EA7">
        <w:rPr>
          <w:sz w:val="24"/>
        </w:rPr>
        <w:t>360tys. p</w:t>
      </w:r>
      <w:r w:rsidR="005F7EA7" w:rsidRPr="005F7EA7">
        <w:rPr>
          <w:sz w:val="24"/>
        </w:rPr>
        <w:t>ojazdów w urządzeniu bez znaczenia w jakim okresie czasu</w:t>
      </w:r>
      <w:r w:rsidR="00726DD8">
        <w:rPr>
          <w:sz w:val="24"/>
        </w:rPr>
        <w:t>.</w:t>
      </w:r>
    </w:p>
    <w:p w:rsidR="00CB35D5" w:rsidRPr="00726DD8" w:rsidRDefault="00653CF5">
      <w:pPr>
        <w:pStyle w:val="Tekstpodstawowywcity3"/>
        <w:spacing w:before="120" w:after="120"/>
        <w:ind w:firstLine="0"/>
        <w:rPr>
          <w:sz w:val="24"/>
        </w:rPr>
      </w:pPr>
      <w:r w:rsidRPr="00795751">
        <w:rPr>
          <w:b/>
          <w:sz w:val="24"/>
          <w:u w:val="single"/>
        </w:rPr>
        <w:t>2</w:t>
      </w:r>
      <w:r w:rsidR="00CB35D5" w:rsidRPr="00795751">
        <w:rPr>
          <w:b/>
          <w:sz w:val="24"/>
          <w:u w:val="single"/>
        </w:rPr>
        <w:t>.</w:t>
      </w:r>
      <w:r w:rsidR="00CB35D5" w:rsidRPr="00726DD8">
        <w:rPr>
          <w:sz w:val="24"/>
        </w:rPr>
        <w:t xml:space="preserve">- pkt 3.1  „Komunikacja z urządzeniem powinna odbywać się bezprzewodowo” – co dla Państwa oznacza bezprzewodowo (Bluetooth, </w:t>
      </w:r>
      <w:proofErr w:type="spellStart"/>
      <w:r w:rsidR="00CB35D5" w:rsidRPr="00726DD8">
        <w:rPr>
          <w:sz w:val="24"/>
        </w:rPr>
        <w:t>WiFi</w:t>
      </w:r>
      <w:proofErr w:type="spellEnd"/>
      <w:r w:rsidR="00CB35D5" w:rsidRPr="00726DD8">
        <w:rPr>
          <w:sz w:val="24"/>
        </w:rPr>
        <w:t>, GPRS/GSM)?</w:t>
      </w:r>
    </w:p>
    <w:p w:rsidR="00653CF5" w:rsidRPr="00726DD8" w:rsidRDefault="00653CF5" w:rsidP="00653CF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726DD8">
        <w:rPr>
          <w:sz w:val="24"/>
          <w:u w:val="single"/>
        </w:rPr>
        <w:t>Odpowiedź</w:t>
      </w:r>
    </w:p>
    <w:p w:rsidR="00653CF5" w:rsidRPr="00726DD8" w:rsidRDefault="00726DD8">
      <w:pPr>
        <w:pStyle w:val="Tekstpodstawowywcity3"/>
        <w:spacing w:before="120" w:after="120"/>
        <w:ind w:firstLine="0"/>
        <w:rPr>
          <w:sz w:val="24"/>
        </w:rPr>
      </w:pPr>
      <w:r w:rsidRPr="00726DD8">
        <w:rPr>
          <w:sz w:val="24"/>
        </w:rPr>
        <w:t xml:space="preserve">Urządzenie musi być wyposażone w przynajmniej jeden z wymienionych modułów tzn. Bluetooth, </w:t>
      </w:r>
      <w:proofErr w:type="spellStart"/>
      <w:r w:rsidRPr="00726DD8">
        <w:rPr>
          <w:sz w:val="24"/>
        </w:rPr>
        <w:t>WiFi</w:t>
      </w:r>
      <w:proofErr w:type="spellEnd"/>
      <w:r w:rsidRPr="00726DD8">
        <w:rPr>
          <w:sz w:val="24"/>
        </w:rPr>
        <w:t>, GPRS/GSM</w:t>
      </w:r>
      <w:r w:rsidR="00795751">
        <w:rPr>
          <w:sz w:val="24"/>
        </w:rPr>
        <w:t>.</w:t>
      </w:r>
    </w:p>
    <w:p w:rsidR="00CB35D5" w:rsidRPr="00795751" w:rsidRDefault="00653CF5">
      <w:pPr>
        <w:pStyle w:val="Tekstpodstawowywcity3"/>
        <w:spacing w:before="120" w:after="120"/>
        <w:ind w:firstLine="0"/>
        <w:rPr>
          <w:sz w:val="24"/>
        </w:rPr>
      </w:pPr>
      <w:r w:rsidRPr="00795751">
        <w:rPr>
          <w:b/>
          <w:sz w:val="24"/>
          <w:u w:val="single"/>
        </w:rPr>
        <w:t>3</w:t>
      </w:r>
      <w:r w:rsidR="00CB35D5" w:rsidRPr="00795751">
        <w:rPr>
          <w:b/>
          <w:sz w:val="24"/>
          <w:u w:val="single"/>
        </w:rPr>
        <w:t>.</w:t>
      </w:r>
      <w:r w:rsidR="00CB35D5" w:rsidRPr="00795751">
        <w:rPr>
          <w:sz w:val="24"/>
        </w:rPr>
        <w:t>– pkt. 18.2 „termin wykonania (termin liczony od dnia zawarcia umowy” – kiedy jest przewidywany termin zawarcia umowy?</w:t>
      </w:r>
    </w:p>
    <w:p w:rsidR="00653CF5" w:rsidRPr="00795751" w:rsidRDefault="00653CF5" w:rsidP="00653CF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795751">
        <w:rPr>
          <w:sz w:val="24"/>
          <w:u w:val="single"/>
        </w:rPr>
        <w:t>Odpowiedź</w:t>
      </w:r>
    </w:p>
    <w:p w:rsidR="00CB35D5" w:rsidRPr="00133AFD" w:rsidRDefault="00795751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137DD9">
        <w:rPr>
          <w:sz w:val="24"/>
          <w:u w:val="single"/>
        </w:rPr>
        <w:t xml:space="preserve">Umowa zostanie podpisana niezwłocznie po wyborze oferty najkorzystniejszej. </w:t>
      </w:r>
      <w:bookmarkStart w:id="0" w:name="_GoBack"/>
      <w:bookmarkEnd w:id="0"/>
    </w:p>
    <w:p w:rsidR="00CB35D5" w:rsidRPr="00137DD9" w:rsidRDefault="00CB35D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137DD9">
        <w:rPr>
          <w:b/>
          <w:sz w:val="24"/>
          <w:u w:val="single"/>
        </w:rPr>
        <w:t>W umowie w §9</w:t>
      </w:r>
      <w:r w:rsidRPr="00137DD9">
        <w:rPr>
          <w:sz w:val="24"/>
          <w:u w:val="single"/>
        </w:rPr>
        <w:t xml:space="preserve"> napisane jest że:</w:t>
      </w:r>
    </w:p>
    <w:p w:rsidR="00CB35D5" w:rsidRPr="0005101C" w:rsidRDefault="00CB35D5">
      <w:pPr>
        <w:pStyle w:val="Tekstpodstawowywcity3"/>
        <w:spacing w:before="120" w:after="120"/>
        <w:ind w:firstLine="0"/>
        <w:rPr>
          <w:sz w:val="24"/>
        </w:rPr>
      </w:pPr>
      <w:r w:rsidRPr="007F7E3B">
        <w:rPr>
          <w:b/>
          <w:sz w:val="24"/>
          <w:u w:val="single"/>
        </w:rPr>
        <w:t>1.</w:t>
      </w:r>
      <w:r w:rsidRPr="0005101C">
        <w:rPr>
          <w:sz w:val="24"/>
        </w:rPr>
        <w:t>- pkt. 4 „Czas reakcji serwisowej, tj. czas w którym Wykonawca zobowiązany jest do podjęcia czynności zmierzających do wykonania naprawy lub wymiany wynosi 12h” – czy to oznacza, że w ciągu 12 należy dostarczyć sprzęt albo przyjechać do sprzętu? O jakie 12 godzin chodzi czy np. od 19:00 do 7:00 mamy działać?</w:t>
      </w:r>
    </w:p>
    <w:p w:rsidR="00653CF5" w:rsidRPr="0005101C" w:rsidRDefault="00653CF5" w:rsidP="00653CF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05101C">
        <w:rPr>
          <w:sz w:val="24"/>
          <w:u w:val="single"/>
        </w:rPr>
        <w:t>Odpowiedź</w:t>
      </w:r>
    </w:p>
    <w:p w:rsidR="00E31F34" w:rsidRDefault="00E31F34">
      <w:pPr>
        <w:pStyle w:val="Tekstpodstawowywcity3"/>
        <w:spacing w:before="120" w:after="120"/>
        <w:ind w:firstLine="0"/>
        <w:rPr>
          <w:color w:val="000000" w:themeColor="text1"/>
          <w:sz w:val="24"/>
        </w:rPr>
      </w:pPr>
      <w:r w:rsidRPr="00E31F34">
        <w:rPr>
          <w:color w:val="000000" w:themeColor="text1"/>
          <w:sz w:val="24"/>
        </w:rPr>
        <w:lastRenderedPageBreak/>
        <w:t xml:space="preserve">Zamawiający wydłuża </w:t>
      </w:r>
      <w:r w:rsidR="0005101C" w:rsidRPr="00E31F34">
        <w:rPr>
          <w:color w:val="000000" w:themeColor="text1"/>
          <w:sz w:val="24"/>
        </w:rPr>
        <w:t>„</w:t>
      </w:r>
      <w:r w:rsidRPr="00E31F34">
        <w:rPr>
          <w:sz w:val="24"/>
        </w:rPr>
        <w:t>Czas</w:t>
      </w:r>
      <w:r w:rsidRPr="0005101C">
        <w:rPr>
          <w:sz w:val="24"/>
        </w:rPr>
        <w:t xml:space="preserve"> reakcji serwisowej, tj. czas w którym Wykonawca zobowiązany jest do podjęcia czynności zmierzających do wykonania naprawy lub wymiany </w:t>
      </w:r>
      <w:r w:rsidRPr="00E31F34">
        <w:rPr>
          <w:b/>
          <w:sz w:val="24"/>
          <w:u w:val="single"/>
        </w:rPr>
        <w:t>wynosi 24h</w:t>
      </w:r>
      <w:r w:rsidRPr="0005101C">
        <w:rPr>
          <w:sz w:val="24"/>
        </w:rPr>
        <w:t>”</w:t>
      </w:r>
    </w:p>
    <w:p w:rsidR="006D4AB3" w:rsidRPr="007F7E3B" w:rsidRDefault="00CB35D5">
      <w:pPr>
        <w:pStyle w:val="Tekstpodstawowywcity3"/>
        <w:spacing w:before="120" w:after="120"/>
        <w:ind w:firstLine="0"/>
        <w:rPr>
          <w:sz w:val="24"/>
        </w:rPr>
      </w:pPr>
      <w:r w:rsidRPr="007F7E3B">
        <w:rPr>
          <w:b/>
          <w:sz w:val="24"/>
        </w:rPr>
        <w:t>2.</w:t>
      </w:r>
      <w:r w:rsidRPr="007F7E3B">
        <w:rPr>
          <w:sz w:val="24"/>
        </w:rPr>
        <w:t>– pkt. 5 „3 dni od daty zgłoszenia” – jakich dni roboczych czy kalendarzowych? W tym punkcie nie jest to określone.</w:t>
      </w:r>
    </w:p>
    <w:p w:rsidR="00653CF5" w:rsidRPr="00653CF5" w:rsidRDefault="00653CF5" w:rsidP="00653CF5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7F7E3B">
        <w:rPr>
          <w:sz w:val="24"/>
          <w:u w:val="single"/>
        </w:rPr>
        <w:t>Odpowiedź</w:t>
      </w:r>
    </w:p>
    <w:p w:rsidR="00653CF5" w:rsidRDefault="007F7E3B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Chodzi o dni kalendarzowe. </w:t>
      </w:r>
    </w:p>
    <w:p w:rsidR="007F7E3B" w:rsidRDefault="007F7E3B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CB35D5" w:rsidRPr="00CB35D5">
        <w:rPr>
          <w:sz w:val="24"/>
        </w:rPr>
        <w:t>(</w:t>
      </w:r>
      <w:proofErr w:type="spellStart"/>
      <w:r w:rsidR="00CB35D5" w:rsidRPr="00CB35D5">
        <w:rPr>
          <w:sz w:val="24"/>
        </w:rPr>
        <w:t>t.j</w:t>
      </w:r>
      <w:proofErr w:type="spellEnd"/>
      <w:r w:rsidR="00CB35D5" w:rsidRPr="00CB35D5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CD2431" w:rsidRDefault="00CD2431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CD2431" w:rsidRDefault="00CD2431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C5" w:rsidRDefault="001B45C5">
      <w:r>
        <w:separator/>
      </w:r>
    </w:p>
  </w:endnote>
  <w:endnote w:type="continuationSeparator" w:id="0">
    <w:p w:rsidR="001B45C5" w:rsidRDefault="001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133AF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B45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C5" w:rsidRDefault="001B45C5">
      <w:r>
        <w:separator/>
      </w:r>
    </w:p>
  </w:footnote>
  <w:footnote w:type="continuationSeparator" w:id="0">
    <w:p w:rsidR="001B45C5" w:rsidRDefault="001B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D5" w:rsidRDefault="00CB35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D5" w:rsidRDefault="00CB35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D5" w:rsidRDefault="00CB3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C5"/>
    <w:rsid w:val="00031374"/>
    <w:rsid w:val="0005101C"/>
    <w:rsid w:val="000A1097"/>
    <w:rsid w:val="00133AFD"/>
    <w:rsid w:val="00137DD9"/>
    <w:rsid w:val="00180C6E"/>
    <w:rsid w:val="001B45C5"/>
    <w:rsid w:val="00417E5A"/>
    <w:rsid w:val="004A75F2"/>
    <w:rsid w:val="005144A9"/>
    <w:rsid w:val="005B1B08"/>
    <w:rsid w:val="005F7EA7"/>
    <w:rsid w:val="00653CF5"/>
    <w:rsid w:val="00662BDB"/>
    <w:rsid w:val="006B7198"/>
    <w:rsid w:val="006D4AB3"/>
    <w:rsid w:val="006F3B81"/>
    <w:rsid w:val="00726DD8"/>
    <w:rsid w:val="00795751"/>
    <w:rsid w:val="007F7E3B"/>
    <w:rsid w:val="00897AB0"/>
    <w:rsid w:val="008C7729"/>
    <w:rsid w:val="00A905AC"/>
    <w:rsid w:val="00B60F4B"/>
    <w:rsid w:val="00B87561"/>
    <w:rsid w:val="00BA6584"/>
    <w:rsid w:val="00BC6071"/>
    <w:rsid w:val="00C370F2"/>
    <w:rsid w:val="00C44EEC"/>
    <w:rsid w:val="00CB35D5"/>
    <w:rsid w:val="00CD2431"/>
    <w:rsid w:val="00DF32E8"/>
    <w:rsid w:val="00E2789F"/>
    <w:rsid w:val="00E31F34"/>
    <w:rsid w:val="00E97793"/>
    <w:rsid w:val="00EA14B3"/>
    <w:rsid w:val="00EA416E"/>
    <w:rsid w:val="00F9097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6A1B6-09A0-4B48-81C1-16C3FA4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3</Pages>
  <Words>361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11</cp:revision>
  <cp:lastPrinted>2001-02-10T13:28:00Z</cp:lastPrinted>
  <dcterms:created xsi:type="dcterms:W3CDTF">2017-09-29T11:47:00Z</dcterms:created>
  <dcterms:modified xsi:type="dcterms:W3CDTF">2017-10-02T07:39:00Z</dcterms:modified>
</cp:coreProperties>
</file>