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AD3896" w:rsidRDefault="006676AE" w:rsidP="006676AE">
      <w:pPr>
        <w:pStyle w:val="Nagwek4"/>
        <w:rPr>
          <w:i w:val="0"/>
          <w:sz w:val="22"/>
          <w:szCs w:val="22"/>
        </w:rPr>
      </w:pPr>
      <w:r w:rsidRPr="00AD3896">
        <w:rPr>
          <w:i w:val="0"/>
          <w:sz w:val="22"/>
          <w:szCs w:val="22"/>
        </w:rPr>
        <w:t xml:space="preserve">Załącznik nr </w:t>
      </w:r>
      <w:r w:rsidR="00843DBA" w:rsidRPr="00AD3896">
        <w:rPr>
          <w:i w:val="0"/>
          <w:sz w:val="22"/>
          <w:szCs w:val="22"/>
        </w:rPr>
        <w:t>5</w:t>
      </w:r>
    </w:p>
    <w:p w:rsidR="005103B9" w:rsidRPr="00AD3896" w:rsidRDefault="005103B9" w:rsidP="005103B9">
      <w:pPr>
        <w:spacing w:after="0" w:line="480" w:lineRule="auto"/>
      </w:pPr>
    </w:p>
    <w:p w:rsidR="006676AE" w:rsidRPr="00AD3896" w:rsidRDefault="005103B9" w:rsidP="005103B9">
      <w:pPr>
        <w:spacing w:after="0" w:line="480" w:lineRule="auto"/>
        <w:rPr>
          <w:rFonts w:ascii="Times New Roman" w:hAnsi="Times New Roman"/>
        </w:rPr>
      </w:pPr>
      <w:bookmarkStart w:id="0" w:name="_GoBack"/>
      <w:bookmarkEnd w:id="0"/>
      <w:r w:rsidRPr="00AD3896">
        <w:rPr>
          <w:rFonts w:ascii="Times New Roman" w:hAnsi="Times New Roman"/>
        </w:rPr>
        <w:t xml:space="preserve">Znak sprawy: </w:t>
      </w:r>
      <w:r w:rsidR="00843DBA" w:rsidRPr="00AD3896">
        <w:rPr>
          <w:rFonts w:ascii="Times New Roman" w:hAnsi="Times New Roman"/>
        </w:rPr>
        <w:t>NA/P/242/2017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43DBA" w:rsidRPr="00843DBA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43DBA" w:rsidRPr="00843DBA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843DBA" w:rsidRPr="00843DBA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43DBA" w:rsidRPr="00843DBA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843DBA" w:rsidRPr="00843DBA">
        <w:rPr>
          <w:sz w:val="22"/>
          <w:szCs w:val="22"/>
        </w:rPr>
        <w:t>Rzeszów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843DBA" w:rsidRPr="00843DBA">
        <w:rPr>
          <w:rFonts w:ascii="Times New Roman" w:hAnsi="Times New Roman"/>
          <w:sz w:val="21"/>
          <w:szCs w:val="21"/>
        </w:rPr>
        <w:t>(</w:t>
      </w:r>
      <w:proofErr w:type="spellStart"/>
      <w:r w:rsidR="00843DBA" w:rsidRPr="00843DBA">
        <w:rPr>
          <w:rFonts w:ascii="Times New Roman" w:hAnsi="Times New Roman"/>
          <w:sz w:val="21"/>
          <w:szCs w:val="21"/>
        </w:rPr>
        <w:t>t.j</w:t>
      </w:r>
      <w:proofErr w:type="spellEnd"/>
      <w:r w:rsidR="00843DBA" w:rsidRPr="00843DBA">
        <w:rPr>
          <w:rFonts w:ascii="Times New Roman" w:hAnsi="Times New Roman"/>
          <w:sz w:val="21"/>
          <w:szCs w:val="21"/>
        </w:rPr>
        <w:t>. Dz. U. z 2017 r. poz. 1579)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843DBA" w:rsidRPr="00843DBA">
        <w:rPr>
          <w:rFonts w:ascii="Times New Roman" w:hAnsi="Times New Roman"/>
          <w:b/>
          <w:sz w:val="24"/>
          <w:szCs w:val="24"/>
        </w:rPr>
        <w:t>Zaprojektowanie i wykonanie elektronicznego systemu kontroli dostępu do parkingów Politechniki Rzeszowskiej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843DBA" w:rsidRPr="00997D0F" w:rsidRDefault="00843DBA" w:rsidP="00843DBA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843DBA" w:rsidRPr="00023477" w:rsidRDefault="00843DBA" w:rsidP="00843DBA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843DBA" w:rsidRPr="00997D0F" w:rsidRDefault="00843DBA" w:rsidP="00843DB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43DBA" w:rsidRPr="000247FF" w:rsidRDefault="00843DBA" w:rsidP="00843DBA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lastRenderedPageBreak/>
        <w:t>Art. 24 ust. 5 pkt 1</w:t>
      </w:r>
    </w:p>
    <w:p w:rsidR="00843DBA" w:rsidRPr="000247FF" w:rsidRDefault="00843DBA" w:rsidP="00843DBA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292198" w:rsidRPr="00292198" w:rsidRDefault="00292198" w:rsidP="00843DBA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B85" w:rsidRDefault="00FC7B85" w:rsidP="0038231F">
      <w:pPr>
        <w:spacing w:after="0" w:line="240" w:lineRule="auto"/>
      </w:pPr>
      <w:r>
        <w:separator/>
      </w:r>
    </w:p>
  </w:endnote>
  <w:endnote w:type="continuationSeparator" w:id="0">
    <w:p w:rsidR="00FC7B85" w:rsidRDefault="00FC7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DBA" w:rsidRDefault="00843D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D3896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D3896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DBA" w:rsidRDefault="00843D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B85" w:rsidRDefault="00FC7B85" w:rsidP="0038231F">
      <w:pPr>
        <w:spacing w:after="0" w:line="240" w:lineRule="auto"/>
      </w:pPr>
      <w:r>
        <w:separator/>
      </w:r>
    </w:p>
  </w:footnote>
  <w:footnote w:type="continuationSeparator" w:id="0">
    <w:p w:rsidR="00FC7B85" w:rsidRDefault="00FC7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DBA" w:rsidRDefault="00843D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DBA" w:rsidRDefault="00843D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DBA" w:rsidRDefault="00843D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B85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DBA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D3896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C7B8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7084E"/>
  <w15:docId w15:val="{09E73D02-8D1C-4386-990B-3BC79769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D7791-E6BF-4FF3-9F7F-3154EE05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4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2016-07-26T10:32:00Z</cp:lastPrinted>
  <dcterms:created xsi:type="dcterms:W3CDTF">2017-09-28T06:32:00Z</dcterms:created>
  <dcterms:modified xsi:type="dcterms:W3CDTF">2017-09-28T06:32:00Z</dcterms:modified>
</cp:coreProperties>
</file>