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A" w:rsidRDefault="00D341CA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CA" w:rsidRDefault="00D341CA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CA" w:rsidRDefault="00D341CA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CA" w:rsidRDefault="00D341CA" w:rsidP="00D341CA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41CA">
        <w:rPr>
          <w:rFonts w:ascii="Times New Roman" w:hAnsi="Times New Roman"/>
          <w:b/>
          <w:sz w:val="24"/>
          <w:szCs w:val="24"/>
          <w:u w:val="single"/>
        </w:rPr>
        <w:t>WYKAZ DOSTAW</w:t>
      </w:r>
    </w:p>
    <w:p w:rsidR="00D341CA" w:rsidRPr="00D341CA" w:rsidRDefault="00D341CA" w:rsidP="00D341CA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41CA" w:rsidRDefault="00AB514C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postępowania: ”Dostawa </w:t>
      </w:r>
      <w:r w:rsidR="00566BEE">
        <w:rPr>
          <w:rFonts w:ascii="Times New Roman" w:hAnsi="Times New Roman"/>
          <w:sz w:val="24"/>
          <w:szCs w:val="24"/>
        </w:rPr>
        <w:t>odzieży ochronnej i roboczej</w:t>
      </w:r>
      <w:bookmarkStart w:id="0" w:name="_GoBack"/>
      <w:bookmarkEnd w:id="0"/>
      <w:r w:rsidR="00D341CA">
        <w:rPr>
          <w:rFonts w:ascii="Times New Roman" w:hAnsi="Times New Roman"/>
          <w:sz w:val="24"/>
          <w:szCs w:val="24"/>
        </w:rPr>
        <w:t>”</w:t>
      </w:r>
    </w:p>
    <w:p w:rsidR="00D341CA" w:rsidRDefault="00D341CA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CA" w:rsidRDefault="00D341CA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Wykonawcy:……………………………………………………………………………</w:t>
      </w:r>
    </w:p>
    <w:p w:rsidR="00D341CA" w:rsidRDefault="00D341CA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CA" w:rsidRDefault="00D341CA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97"/>
        <w:tblOverlap w:val="never"/>
        <w:tblW w:w="11045" w:type="dxa"/>
        <w:tblLook w:val="04A0" w:firstRow="1" w:lastRow="0" w:firstColumn="1" w:lastColumn="0" w:noHBand="0" w:noVBand="1"/>
      </w:tblPr>
      <w:tblGrid>
        <w:gridCol w:w="988"/>
        <w:gridCol w:w="3315"/>
        <w:gridCol w:w="2219"/>
        <w:gridCol w:w="1896"/>
        <w:gridCol w:w="2627"/>
      </w:tblGrid>
      <w:tr w:rsidR="00D341CA" w:rsidTr="00D341CA">
        <w:trPr>
          <w:trHeight w:val="2448"/>
        </w:trPr>
        <w:tc>
          <w:tcPr>
            <w:tcW w:w="988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315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podmiotu, na rzecz którego dokonano dostawy</w:t>
            </w:r>
          </w:p>
        </w:tc>
        <w:tc>
          <w:tcPr>
            <w:tcW w:w="2219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dostawy</w:t>
            </w:r>
          </w:p>
        </w:tc>
        <w:tc>
          <w:tcPr>
            <w:tcW w:w="1896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dostawy</w:t>
            </w:r>
          </w:p>
        </w:tc>
        <w:tc>
          <w:tcPr>
            <w:tcW w:w="2627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 dostawy </w:t>
            </w:r>
          </w:p>
        </w:tc>
      </w:tr>
      <w:tr w:rsidR="00D341CA" w:rsidTr="00D341CA">
        <w:trPr>
          <w:trHeight w:val="407"/>
        </w:trPr>
        <w:tc>
          <w:tcPr>
            <w:tcW w:w="988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CA" w:rsidTr="00D341CA">
        <w:trPr>
          <w:trHeight w:val="390"/>
        </w:trPr>
        <w:tc>
          <w:tcPr>
            <w:tcW w:w="988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CA" w:rsidTr="00D341CA">
        <w:trPr>
          <w:trHeight w:val="407"/>
        </w:trPr>
        <w:tc>
          <w:tcPr>
            <w:tcW w:w="988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CA" w:rsidTr="00D341CA">
        <w:trPr>
          <w:trHeight w:val="407"/>
        </w:trPr>
        <w:tc>
          <w:tcPr>
            <w:tcW w:w="988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CA" w:rsidTr="00D341CA">
        <w:trPr>
          <w:trHeight w:val="407"/>
        </w:trPr>
        <w:tc>
          <w:tcPr>
            <w:tcW w:w="988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341CA" w:rsidRDefault="00D341CA" w:rsidP="00D341C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1CA" w:rsidRDefault="00D341CA" w:rsidP="00D341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C7405" w:rsidRPr="00D341CA" w:rsidRDefault="00FC7405" w:rsidP="00D341CA"/>
    <w:sectPr w:rsidR="00FC7405" w:rsidRPr="00D341CA" w:rsidSect="00D341C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B1" w:rsidRDefault="007244B1" w:rsidP="00D341CA">
      <w:pPr>
        <w:spacing w:after="0" w:line="240" w:lineRule="auto"/>
      </w:pPr>
      <w:r>
        <w:separator/>
      </w:r>
    </w:p>
  </w:endnote>
  <w:endnote w:type="continuationSeparator" w:id="0">
    <w:p w:rsidR="007244B1" w:rsidRDefault="007244B1" w:rsidP="00D3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B1" w:rsidRDefault="007244B1" w:rsidP="00D341CA">
      <w:pPr>
        <w:spacing w:after="0" w:line="240" w:lineRule="auto"/>
      </w:pPr>
      <w:r>
        <w:separator/>
      </w:r>
    </w:p>
  </w:footnote>
  <w:footnote w:type="continuationSeparator" w:id="0">
    <w:p w:rsidR="007244B1" w:rsidRDefault="007244B1" w:rsidP="00D3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CA" w:rsidRDefault="00D341CA" w:rsidP="00D341C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A"/>
    <w:rsid w:val="0008702D"/>
    <w:rsid w:val="001435D5"/>
    <w:rsid w:val="00280ABE"/>
    <w:rsid w:val="003B04C4"/>
    <w:rsid w:val="004B1BFF"/>
    <w:rsid w:val="00566BEE"/>
    <w:rsid w:val="00674904"/>
    <w:rsid w:val="006D6679"/>
    <w:rsid w:val="007244B1"/>
    <w:rsid w:val="00AB514C"/>
    <w:rsid w:val="00B471EA"/>
    <w:rsid w:val="00CF1BCA"/>
    <w:rsid w:val="00D341CA"/>
    <w:rsid w:val="00FC7405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A307-2546-4785-9CDD-2403294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1C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CA"/>
  </w:style>
  <w:style w:type="paragraph" w:styleId="Stopka">
    <w:name w:val="footer"/>
    <w:basedOn w:val="Normalny"/>
    <w:link w:val="StopkaZnak"/>
    <w:uiPriority w:val="99"/>
    <w:unhideWhenUsed/>
    <w:rsid w:val="00D3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CA"/>
  </w:style>
  <w:style w:type="paragraph" w:styleId="Tekstdymka">
    <w:name w:val="Balloon Text"/>
    <w:basedOn w:val="Normalny"/>
    <w:link w:val="TekstdymkaZnak"/>
    <w:uiPriority w:val="99"/>
    <w:semiHidden/>
    <w:unhideWhenUsed/>
    <w:rsid w:val="00AB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Kaczmarek</dc:creator>
  <cp:keywords/>
  <dc:description/>
  <cp:lastModifiedBy>Rafaela Kaczmarek</cp:lastModifiedBy>
  <cp:revision>14</cp:revision>
  <cp:lastPrinted>2017-05-09T08:33:00Z</cp:lastPrinted>
  <dcterms:created xsi:type="dcterms:W3CDTF">2016-11-02T19:12:00Z</dcterms:created>
  <dcterms:modified xsi:type="dcterms:W3CDTF">2017-10-04T08:48:00Z</dcterms:modified>
</cp:coreProperties>
</file>