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B3" w:rsidRPr="00C908B3" w:rsidRDefault="00C908B3">
      <w:pPr>
        <w:rPr>
          <w:b/>
          <w:bCs/>
          <w:sz w:val="24"/>
        </w:rPr>
      </w:pPr>
      <w:r w:rsidRPr="00C908B3">
        <w:rPr>
          <w:b/>
          <w:bCs/>
          <w:sz w:val="24"/>
        </w:rPr>
        <w:t>Politechnika Rzeszowska</w:t>
      </w:r>
    </w:p>
    <w:p w:rsidR="006D4AB3" w:rsidRDefault="00C908B3">
      <w:pPr>
        <w:rPr>
          <w:b/>
          <w:bCs/>
          <w:sz w:val="24"/>
        </w:rPr>
      </w:pPr>
      <w:r w:rsidRPr="00C908B3">
        <w:rPr>
          <w:b/>
          <w:bCs/>
          <w:sz w:val="24"/>
        </w:rPr>
        <w:t>Dział Logistyki i Zamówień Publicznych</w:t>
      </w:r>
    </w:p>
    <w:p w:rsidR="006D4AB3" w:rsidRDefault="00C908B3">
      <w:pPr>
        <w:rPr>
          <w:b/>
          <w:bCs/>
          <w:sz w:val="24"/>
        </w:rPr>
      </w:pPr>
      <w:r w:rsidRPr="00C908B3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C908B3">
        <w:rPr>
          <w:b/>
          <w:bCs/>
          <w:sz w:val="24"/>
        </w:rPr>
        <w:t>12</w:t>
      </w:r>
    </w:p>
    <w:p w:rsidR="006D4AB3" w:rsidRDefault="00C908B3">
      <w:pPr>
        <w:rPr>
          <w:b/>
          <w:bCs/>
          <w:sz w:val="24"/>
        </w:rPr>
      </w:pPr>
      <w:r w:rsidRPr="00C908B3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C908B3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908B3" w:rsidRPr="00C908B3">
        <w:rPr>
          <w:b/>
          <w:bCs/>
          <w:sz w:val="24"/>
        </w:rPr>
        <w:t>NA/P/240/2017/9</w:t>
      </w:r>
      <w:r>
        <w:rPr>
          <w:sz w:val="24"/>
        </w:rPr>
        <w:tab/>
        <w:t xml:space="preserve"> </w:t>
      </w:r>
      <w:r w:rsidR="00C908B3" w:rsidRPr="00C908B3">
        <w:rPr>
          <w:sz w:val="24"/>
        </w:rPr>
        <w:t>Rzeszów</w:t>
      </w:r>
      <w:r>
        <w:rPr>
          <w:sz w:val="24"/>
        </w:rPr>
        <w:t xml:space="preserve"> dnia: </w:t>
      </w:r>
      <w:r w:rsidR="00C908B3" w:rsidRPr="00C908B3">
        <w:rPr>
          <w:sz w:val="24"/>
        </w:rPr>
        <w:t>2017-10-12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zapytania </w:t>
      </w:r>
      <w:r w:rsidR="00DC3471">
        <w:rPr>
          <w:rFonts w:ascii="Times New Roman" w:hAnsi="Times New Roman"/>
        </w:rPr>
        <w:t>i zmiana</w:t>
      </w:r>
      <w:r>
        <w:rPr>
          <w:rFonts w:ascii="Times New Roman" w:hAnsi="Times New Roman"/>
        </w:rPr>
        <w:t xml:space="preserve">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DC3471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C908B3" w:rsidRPr="00C908B3">
        <w:rPr>
          <w:sz w:val="24"/>
        </w:rPr>
        <w:t>(</w:t>
      </w:r>
      <w:proofErr w:type="spellStart"/>
      <w:r w:rsidR="00C908B3" w:rsidRPr="00C908B3">
        <w:rPr>
          <w:sz w:val="24"/>
        </w:rPr>
        <w:t>t.j</w:t>
      </w:r>
      <w:proofErr w:type="spellEnd"/>
      <w:r w:rsidR="00C908B3" w:rsidRPr="00C908B3">
        <w:rPr>
          <w:sz w:val="24"/>
        </w:rPr>
        <w:t xml:space="preserve">. Dz. U. </w:t>
      </w:r>
      <w:r w:rsidR="00DC3471">
        <w:rPr>
          <w:sz w:val="24"/>
        </w:rPr>
        <w:br/>
      </w:r>
      <w:r w:rsidR="00C908B3" w:rsidRPr="00C908B3">
        <w:rPr>
          <w:sz w:val="24"/>
        </w:rPr>
        <w:t>z 2017 r. poz. 1579)</w:t>
      </w:r>
      <w:r>
        <w:t xml:space="preserve"> </w:t>
      </w:r>
      <w:r>
        <w:rPr>
          <w:sz w:val="24"/>
        </w:rPr>
        <w:t xml:space="preserve">w trybie </w:t>
      </w:r>
      <w:r w:rsidR="00C908B3" w:rsidRPr="00C908B3">
        <w:rPr>
          <w:b/>
          <w:sz w:val="24"/>
        </w:rPr>
        <w:t>przetarg</w:t>
      </w:r>
      <w:r w:rsidR="00DC3471">
        <w:rPr>
          <w:b/>
          <w:sz w:val="24"/>
        </w:rPr>
        <w:t>u</w:t>
      </w:r>
      <w:r w:rsidR="00C908B3" w:rsidRPr="00C908B3">
        <w:rPr>
          <w:b/>
          <w:sz w:val="24"/>
        </w:rPr>
        <w:t xml:space="preserve"> nieograniczon</w:t>
      </w:r>
      <w:r w:rsidR="00DC3471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C908B3" w:rsidP="00DC3471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C908B3">
        <w:rPr>
          <w:b/>
          <w:sz w:val="24"/>
        </w:rPr>
        <w:t xml:space="preserve">Wykonanie klimatyzacji w pomieszczeniach dydaktycznych bud. D dla </w:t>
      </w:r>
      <w:proofErr w:type="spellStart"/>
      <w:r w:rsidRPr="00C908B3">
        <w:rPr>
          <w:b/>
          <w:sz w:val="24"/>
        </w:rPr>
        <w:t>KIiA</w:t>
      </w:r>
      <w:proofErr w:type="spellEnd"/>
      <w:r w:rsidRPr="00C908B3">
        <w:rPr>
          <w:b/>
          <w:sz w:val="24"/>
        </w:rPr>
        <w:t xml:space="preserve"> Wydziału Elektrotechniki i Informatyki </w:t>
      </w:r>
      <w:proofErr w:type="spellStart"/>
      <w:r w:rsidRPr="00C908B3">
        <w:rPr>
          <w:b/>
          <w:sz w:val="24"/>
        </w:rPr>
        <w:t>PRz.</w:t>
      </w:r>
      <w:proofErr w:type="spellEnd"/>
      <w:r w:rsidR="006D4AB3">
        <w:rPr>
          <w:sz w:val="24"/>
        </w:rPr>
        <w:t>,</w:t>
      </w:r>
    </w:p>
    <w:p w:rsidR="006D4AB3" w:rsidRDefault="006D4AB3" w:rsidP="00DC3471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C908B3" w:rsidRPr="00C908B3" w:rsidRDefault="00C908B3" w:rsidP="00DC3471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C908B3">
        <w:rPr>
          <w:sz w:val="24"/>
        </w:rPr>
        <w:t>W odpowiedzi na pismo z dnia 06.10.2017r. informuję, że ze względu na to, że Zamawiający</w:t>
      </w:r>
      <w:r w:rsidR="00DC3471">
        <w:rPr>
          <w:sz w:val="24"/>
        </w:rPr>
        <w:t xml:space="preserve"> </w:t>
      </w:r>
      <w:r w:rsidRPr="00C908B3">
        <w:rPr>
          <w:sz w:val="24"/>
        </w:rPr>
        <w:t>wymaga zaoferowania klimatyzatorów jednego producenta w dalszym ciągu nie istnieje</w:t>
      </w:r>
      <w:r w:rsidR="00DC3471">
        <w:rPr>
          <w:sz w:val="24"/>
        </w:rPr>
        <w:t xml:space="preserve"> </w:t>
      </w:r>
      <w:r w:rsidRPr="00C908B3">
        <w:rPr>
          <w:sz w:val="24"/>
        </w:rPr>
        <w:t>obecnie na rynku żaden inny producent klimatyzatorów spełniający</w:t>
      </w:r>
      <w:r w:rsidR="00DC3471">
        <w:rPr>
          <w:sz w:val="24"/>
        </w:rPr>
        <w:t xml:space="preserve"> </w:t>
      </w:r>
      <w:r w:rsidRPr="00C908B3">
        <w:rPr>
          <w:sz w:val="24"/>
        </w:rPr>
        <w:t>wszystkie wymagane przez Zamawiającego wartości parametrów technicznych i tym samym</w:t>
      </w:r>
      <w:r w:rsidR="00DC3471">
        <w:rPr>
          <w:sz w:val="24"/>
        </w:rPr>
        <w:t xml:space="preserve"> </w:t>
      </w:r>
      <w:r w:rsidRPr="00C908B3">
        <w:rPr>
          <w:sz w:val="24"/>
        </w:rPr>
        <w:t>brak jest rozwiązań równoważnych. Stanowi to poważne naruszenie ustawy o Prawie</w:t>
      </w:r>
      <w:r w:rsidR="00DC3471">
        <w:rPr>
          <w:sz w:val="24"/>
        </w:rPr>
        <w:t xml:space="preserve"> </w:t>
      </w:r>
      <w:r w:rsidRPr="00C908B3">
        <w:rPr>
          <w:sz w:val="24"/>
        </w:rPr>
        <w:t xml:space="preserve">Zamówień Publicznych. </w:t>
      </w:r>
      <w:r w:rsidR="00DC3471">
        <w:rPr>
          <w:sz w:val="24"/>
        </w:rPr>
        <w:br/>
      </w:r>
      <w:r w:rsidRPr="00C908B3">
        <w:rPr>
          <w:sz w:val="24"/>
        </w:rPr>
        <w:t>W związku z tym zwracam się z prośbą o zmianę wymaganych</w:t>
      </w:r>
      <w:r w:rsidR="00DC3471">
        <w:rPr>
          <w:sz w:val="24"/>
        </w:rPr>
        <w:t xml:space="preserve"> </w:t>
      </w:r>
      <w:r w:rsidRPr="00C908B3">
        <w:rPr>
          <w:sz w:val="24"/>
        </w:rPr>
        <w:t>parametrów zgodnie z poniższym: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Podstawowe parametry techniczne urządzeń klimatyzacyjnych: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Układ nr KL 1 - pom. nr: 101, 102a, 102b, 102c, 102d, 103.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Agregat zewnętrzny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klasa energetyczna nie niższa niż A/A;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moc chłodzenie nie mniej niż 12,1kW (3,5-14 kW; płynna regulacja);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nom pobór mocy: chłodzenie 5,43 kW, max 6,5 kW ;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 xml:space="preserve">- głośność w odległości 1 m nie więcej niż 58 </w:t>
      </w:r>
      <w:proofErr w:type="spellStart"/>
      <w:r w:rsidRPr="00C908B3">
        <w:rPr>
          <w:sz w:val="24"/>
        </w:rPr>
        <w:t>dB</w:t>
      </w:r>
      <w:proofErr w:type="spellEnd"/>
      <w:r w:rsidRPr="00C908B3">
        <w:rPr>
          <w:sz w:val="24"/>
        </w:rPr>
        <w:t>(A) (chłodzenie);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 xml:space="preserve">- wymiary wys.*szer.*gł. </w:t>
      </w:r>
      <w:r w:rsidRPr="00DC3471">
        <w:rPr>
          <w:strike/>
          <w:sz w:val="24"/>
        </w:rPr>
        <w:t>998*970*370</w:t>
      </w:r>
      <w:r w:rsidRPr="00C908B3">
        <w:rPr>
          <w:sz w:val="24"/>
        </w:rPr>
        <w:t xml:space="preserve"> mm, </w:t>
      </w:r>
      <w:r w:rsidRPr="00DC3471">
        <w:rPr>
          <w:b/>
          <w:sz w:val="24"/>
        </w:rPr>
        <w:t>1380*970*370</w:t>
      </w:r>
      <w:r w:rsidRPr="00C908B3">
        <w:rPr>
          <w:sz w:val="24"/>
        </w:rPr>
        <w:t xml:space="preserve"> mm, masa max 100 kg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Jednostka wewnętrzna - typ ścienny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 xml:space="preserve">- </w:t>
      </w:r>
      <w:proofErr w:type="spellStart"/>
      <w:r w:rsidRPr="00C908B3">
        <w:rPr>
          <w:sz w:val="24"/>
        </w:rPr>
        <w:t>Qchł</w:t>
      </w:r>
      <w:proofErr w:type="spellEnd"/>
      <w:r w:rsidRPr="00C908B3">
        <w:rPr>
          <w:sz w:val="24"/>
        </w:rPr>
        <w:t>. 2,5kW;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 xml:space="preserve">- głośność na najniższym biegu 28 </w:t>
      </w:r>
      <w:proofErr w:type="spellStart"/>
      <w:r w:rsidRPr="00C908B3">
        <w:rPr>
          <w:sz w:val="24"/>
        </w:rPr>
        <w:t>dB</w:t>
      </w:r>
      <w:proofErr w:type="spellEnd"/>
      <w:r w:rsidRPr="00C908B3">
        <w:rPr>
          <w:sz w:val="24"/>
        </w:rPr>
        <w:t>(A)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przewody chłodnicze - 6,35/9,52mm-Cu;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pilot bezprzewodowy.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Układ nr KL 2 - pom. nr: 104, 106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Agregat zewnętrzny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klasa energetyczna nie niższa niż A/A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lastRenderedPageBreak/>
        <w:t>- moc chłodzenie nie mniej niż 6,8 kW (1,5-8,5 kW; płynna regulacja)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moc grzanie nie mniej niż 8,0 kW (2,0-9,2 kW, płynna regulacja)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nom pobór mocy: chłodzenie 1,94 kW, max 3,0 kW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 xml:space="preserve">- głośność w odległości 1 m nie więcej niż 49 </w:t>
      </w:r>
      <w:proofErr w:type="spellStart"/>
      <w:r w:rsidRPr="00C908B3">
        <w:rPr>
          <w:sz w:val="24"/>
        </w:rPr>
        <w:t>dB</w:t>
      </w:r>
      <w:proofErr w:type="spellEnd"/>
      <w:r w:rsidRPr="00C908B3">
        <w:rPr>
          <w:sz w:val="24"/>
        </w:rPr>
        <w:t>(A) (chłodzenie)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wymiary max wys.*szer.*gł. 834*950*330mm, masa max 65 kg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Jednostka wewnętrzna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 xml:space="preserve">- </w:t>
      </w:r>
      <w:proofErr w:type="spellStart"/>
      <w:r w:rsidRPr="00C908B3">
        <w:rPr>
          <w:sz w:val="24"/>
        </w:rPr>
        <w:t>Qchł</w:t>
      </w:r>
      <w:proofErr w:type="spellEnd"/>
      <w:r w:rsidRPr="00C908B3">
        <w:rPr>
          <w:sz w:val="24"/>
        </w:rPr>
        <w:t>. nie mniej niż 3,5kW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 xml:space="preserve">- głośność na najniższym biegu 27 </w:t>
      </w:r>
      <w:proofErr w:type="spellStart"/>
      <w:r w:rsidRPr="00C908B3">
        <w:rPr>
          <w:sz w:val="24"/>
        </w:rPr>
        <w:t>dB</w:t>
      </w:r>
      <w:proofErr w:type="spellEnd"/>
      <w:r w:rsidRPr="00C908B3">
        <w:rPr>
          <w:sz w:val="24"/>
        </w:rPr>
        <w:t>(A)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przewody chłodnicze - 6,35/9,52mm-Cu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pilot bezprzewodowy.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Jednostka wewnętrzna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 xml:space="preserve">- </w:t>
      </w:r>
      <w:proofErr w:type="spellStart"/>
      <w:r w:rsidRPr="00C908B3">
        <w:rPr>
          <w:sz w:val="24"/>
        </w:rPr>
        <w:t>Qchł</w:t>
      </w:r>
      <w:proofErr w:type="spellEnd"/>
      <w:r w:rsidRPr="00C908B3">
        <w:rPr>
          <w:sz w:val="24"/>
        </w:rPr>
        <w:t>. nie mniej niż 4,0kW;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 xml:space="preserve">- głośność na najniższym biegu 29 </w:t>
      </w:r>
      <w:proofErr w:type="spellStart"/>
      <w:r w:rsidRPr="00C908B3">
        <w:rPr>
          <w:sz w:val="24"/>
        </w:rPr>
        <w:t>dB</w:t>
      </w:r>
      <w:proofErr w:type="spellEnd"/>
      <w:r w:rsidRPr="00C908B3">
        <w:rPr>
          <w:sz w:val="24"/>
        </w:rPr>
        <w:t>(A)</w:t>
      </w:r>
    </w:p>
    <w:p w:rsidR="00C908B3" w:rsidRPr="00C908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przewody chłodnicze - 6,35/12,70mm-Cu;</w:t>
      </w:r>
    </w:p>
    <w:p w:rsidR="006D4AB3" w:rsidRDefault="00C908B3" w:rsidP="00DC3471">
      <w:pPr>
        <w:pStyle w:val="Tekstpodstawowywcity3"/>
        <w:spacing w:line="276" w:lineRule="auto"/>
        <w:ind w:firstLine="0"/>
        <w:rPr>
          <w:sz w:val="24"/>
        </w:rPr>
      </w:pPr>
      <w:r w:rsidRPr="00C908B3">
        <w:rPr>
          <w:sz w:val="24"/>
        </w:rPr>
        <w:t>- pilot bezprzewodowy.</w:t>
      </w:r>
    </w:p>
    <w:p w:rsidR="00DC3471" w:rsidRDefault="00DC3471">
      <w:pPr>
        <w:pStyle w:val="Tekstpodstawowywcity3"/>
        <w:spacing w:before="120" w:after="120"/>
        <w:ind w:firstLine="0"/>
        <w:rPr>
          <w:sz w:val="24"/>
        </w:rPr>
      </w:pPr>
    </w:p>
    <w:p w:rsidR="006D4AB3" w:rsidRPr="00DC3471" w:rsidRDefault="006D4AB3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DC3471">
        <w:rPr>
          <w:sz w:val="24"/>
          <w:u w:val="single"/>
        </w:rPr>
        <w:t>Stanowisko (wyjaśnienia) Zamawiającego w przedmiotowej kwestii jest następujące:</w:t>
      </w:r>
    </w:p>
    <w:p w:rsidR="00DC3471" w:rsidRDefault="00DC3471" w:rsidP="00DC3471">
      <w:pPr>
        <w:pStyle w:val="Zwykytekst"/>
        <w:rPr>
          <w:rFonts w:ascii="Times New Roman" w:hAnsi="Times New Roman"/>
          <w:sz w:val="24"/>
          <w:szCs w:val="24"/>
        </w:rPr>
      </w:pPr>
      <w:r w:rsidRPr="00DC3471">
        <w:rPr>
          <w:rFonts w:ascii="Times New Roman" w:hAnsi="Times New Roman"/>
          <w:sz w:val="24"/>
          <w:szCs w:val="24"/>
        </w:rPr>
        <w:t>Zamawiający, z uwagi na drugorzędne znaczenie wymiarów jednostki zewnętrznej, odstępuje od formułowania wymogów w tym zakresie.</w:t>
      </w:r>
    </w:p>
    <w:p w:rsidR="00DC3471" w:rsidRDefault="00DC3471" w:rsidP="00DC3471">
      <w:pPr>
        <w:pStyle w:val="Zwykytekst"/>
        <w:rPr>
          <w:rFonts w:ascii="Times New Roman" w:hAnsi="Times New Roman"/>
          <w:sz w:val="24"/>
          <w:szCs w:val="24"/>
        </w:rPr>
      </w:pPr>
    </w:p>
    <w:p w:rsidR="00DC3471" w:rsidRDefault="00DC3471" w:rsidP="00DC3471">
      <w:pPr>
        <w:pStyle w:val="Zwykytekst"/>
        <w:rPr>
          <w:rFonts w:ascii="Times New Roman" w:hAnsi="Times New Roman"/>
          <w:sz w:val="24"/>
          <w:szCs w:val="24"/>
        </w:rPr>
      </w:pPr>
    </w:p>
    <w:p w:rsidR="00DC3471" w:rsidRPr="00567B9A" w:rsidRDefault="00DC3471" w:rsidP="00DC3471">
      <w:pPr>
        <w:pStyle w:val="Zwykytekst"/>
        <w:rPr>
          <w:rFonts w:ascii="Times New Roman" w:hAnsi="Times New Roman"/>
          <w:b/>
          <w:color w:val="FF0000"/>
          <w:sz w:val="24"/>
          <w:szCs w:val="24"/>
        </w:rPr>
      </w:pPr>
      <w:r w:rsidRPr="00567B9A">
        <w:rPr>
          <w:rFonts w:ascii="Times New Roman" w:hAnsi="Times New Roman"/>
          <w:b/>
          <w:color w:val="FF0000"/>
          <w:sz w:val="24"/>
          <w:szCs w:val="24"/>
        </w:rPr>
        <w:t>ZMIANA TERMINU!!!</w:t>
      </w:r>
    </w:p>
    <w:p w:rsidR="00DC3471" w:rsidRDefault="00DC3471" w:rsidP="00DC3471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dokonuje zmiany terminu składania i otwarcia ofert oraz wnoszenia wadium na dzień </w:t>
      </w:r>
      <w:r w:rsidR="00567B9A" w:rsidRPr="00567B9A">
        <w:rPr>
          <w:rFonts w:ascii="Times New Roman" w:hAnsi="Times New Roman"/>
          <w:b/>
          <w:sz w:val="24"/>
          <w:szCs w:val="24"/>
          <w:u w:val="single"/>
        </w:rPr>
        <w:t>19.10.2017, godz. 10.00</w:t>
      </w:r>
      <w:r w:rsidR="00567B9A">
        <w:rPr>
          <w:rFonts w:ascii="Times New Roman" w:hAnsi="Times New Roman"/>
          <w:sz w:val="24"/>
          <w:szCs w:val="24"/>
        </w:rPr>
        <w:t>. Pozostałe zapisy SIWZ pozostają bez zmian.</w:t>
      </w:r>
    </w:p>
    <w:p w:rsidR="00DC3471" w:rsidRPr="00DC3471" w:rsidRDefault="00DC3471" w:rsidP="00DC3471">
      <w:pPr>
        <w:pStyle w:val="Zwykytekst"/>
        <w:rPr>
          <w:rFonts w:ascii="Times New Roman" w:hAnsi="Times New Roman"/>
          <w:sz w:val="24"/>
          <w:szCs w:val="24"/>
        </w:rPr>
      </w:pP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C908B3" w:rsidRPr="00C908B3">
        <w:rPr>
          <w:sz w:val="24"/>
        </w:rPr>
        <w:t>(</w:t>
      </w:r>
      <w:proofErr w:type="spellStart"/>
      <w:r w:rsidR="00C908B3" w:rsidRPr="00C908B3">
        <w:rPr>
          <w:sz w:val="24"/>
        </w:rPr>
        <w:t>t.j</w:t>
      </w:r>
      <w:proofErr w:type="spellEnd"/>
      <w:r w:rsidR="00C908B3" w:rsidRPr="00C908B3">
        <w:rPr>
          <w:sz w:val="24"/>
        </w:rPr>
        <w:t>. Dz. U. z 2017 r. poz. 1579)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DC3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D9" w:rsidRDefault="006604D9">
      <w:r>
        <w:separator/>
      </w:r>
    </w:p>
  </w:endnote>
  <w:endnote w:type="continuationSeparator" w:id="0">
    <w:p w:rsidR="006604D9" w:rsidRDefault="0066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5711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571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D9" w:rsidRDefault="006604D9">
      <w:r>
        <w:separator/>
      </w:r>
    </w:p>
  </w:footnote>
  <w:footnote w:type="continuationSeparator" w:id="0">
    <w:p w:rsidR="006604D9" w:rsidRDefault="0066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B3" w:rsidRDefault="00C908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B3" w:rsidRDefault="00C908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B3" w:rsidRDefault="00C908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4D9"/>
    <w:rsid w:val="00031374"/>
    <w:rsid w:val="000A1097"/>
    <w:rsid w:val="00180C6E"/>
    <w:rsid w:val="004A75F2"/>
    <w:rsid w:val="005144A9"/>
    <w:rsid w:val="00567B9A"/>
    <w:rsid w:val="005B1B08"/>
    <w:rsid w:val="00657116"/>
    <w:rsid w:val="006604D9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C908B3"/>
    <w:rsid w:val="00DC3471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CB330C-846B-46E3-9D95-D78CBE2F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Zwykytekst">
    <w:name w:val="Plain Text"/>
    <w:basedOn w:val="Normalny"/>
    <w:link w:val="ZwykytekstZnak"/>
    <w:uiPriority w:val="99"/>
    <w:unhideWhenUsed/>
    <w:rsid w:val="00DC3471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3471"/>
    <w:rPr>
      <w:rFonts w:ascii="Calibri" w:eastAsia="Calibri" w:hAnsi="Calibri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rsid w:val="006571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468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2017-10-12T09:05:00Z</cp:lastPrinted>
  <dcterms:created xsi:type="dcterms:W3CDTF">2017-10-12T09:05:00Z</dcterms:created>
  <dcterms:modified xsi:type="dcterms:W3CDTF">2017-10-12T09:05:00Z</dcterms:modified>
</cp:coreProperties>
</file>