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1B" w:rsidRPr="00193CA0" w:rsidRDefault="00BF331B" w:rsidP="00BF331B">
      <w:pPr>
        <w:pStyle w:val="p2"/>
        <w:spacing w:before="0" w:beforeAutospacing="0" w:after="0" w:afterAutospacing="0" w:line="360" w:lineRule="auto"/>
        <w:jc w:val="center"/>
        <w:rPr>
          <w:b/>
          <w:bCs/>
          <w:color w:val="000000"/>
          <w:sz w:val="28"/>
          <w:szCs w:val="20"/>
        </w:rPr>
      </w:pPr>
      <w:r w:rsidRPr="00193CA0">
        <w:rPr>
          <w:b/>
          <w:bCs/>
          <w:color w:val="000000"/>
          <w:sz w:val="28"/>
          <w:szCs w:val="20"/>
        </w:rPr>
        <w:t>OGŁOSZENIE O UDZIELANYM ZAMÓWIENIU</w:t>
      </w:r>
    </w:p>
    <w:p w:rsidR="00BF331B" w:rsidRPr="00193CA0" w:rsidRDefault="00BF331B" w:rsidP="00BF331B">
      <w:pPr>
        <w:pStyle w:val="Zwykytekst"/>
        <w:tabs>
          <w:tab w:val="left" w:pos="142"/>
        </w:tabs>
        <w:jc w:val="center"/>
        <w:rPr>
          <w:rFonts w:ascii="Times New Roman" w:hAnsi="Times New Roman"/>
          <w:sz w:val="24"/>
          <w:szCs w:val="24"/>
        </w:rPr>
      </w:pPr>
      <w:r w:rsidRPr="00193CA0">
        <w:rPr>
          <w:rFonts w:ascii="Times New Roman" w:hAnsi="Times New Roman"/>
          <w:b/>
        </w:rPr>
        <w:t xml:space="preserve">Znak sprawy: </w:t>
      </w:r>
      <w:r w:rsidR="00866EE3" w:rsidRPr="00193CA0">
        <w:rPr>
          <w:rFonts w:ascii="Times New Roman" w:hAnsi="Times New Roman"/>
          <w:b/>
        </w:rPr>
        <w:t>NA/O/305/2017</w:t>
      </w:r>
      <w:r w:rsidRPr="00193CA0">
        <w:rPr>
          <w:rFonts w:ascii="Times New Roman" w:hAnsi="Times New Roman"/>
          <w:b/>
          <w:lang w:val="pl-PL"/>
        </w:rPr>
        <w:t xml:space="preserve"> </w:t>
      </w:r>
      <w:r w:rsidR="00866EE3" w:rsidRPr="00193CA0">
        <w:rPr>
          <w:rFonts w:ascii="Times New Roman" w:hAnsi="Times New Roman"/>
          <w:lang w:val="pl-PL"/>
        </w:rPr>
        <w:t>Rzeszów</w:t>
      </w:r>
      <w:r w:rsidRPr="00193CA0">
        <w:rPr>
          <w:rFonts w:ascii="Times New Roman" w:hAnsi="Times New Roman"/>
        </w:rPr>
        <w:t xml:space="preserve">, </w:t>
      </w:r>
      <w:r w:rsidR="00866EE3" w:rsidRPr="00193CA0">
        <w:rPr>
          <w:rFonts w:ascii="Times New Roman" w:hAnsi="Times New Roman"/>
        </w:rPr>
        <w:t>2017-10-30</w:t>
      </w:r>
    </w:p>
    <w:p w:rsidR="00BF331B" w:rsidRPr="00193CA0" w:rsidRDefault="00BF331B" w:rsidP="00BF331B">
      <w:pPr>
        <w:pStyle w:val="Nagwek"/>
        <w:tabs>
          <w:tab w:val="right" w:pos="7371"/>
        </w:tabs>
        <w:rPr>
          <w:b/>
          <w:bCs/>
          <w:color w:val="FF0000"/>
          <w:sz w:val="16"/>
          <w:szCs w:val="16"/>
        </w:rPr>
      </w:pPr>
    </w:p>
    <w:p w:rsidR="00BF331B" w:rsidRPr="00193CA0" w:rsidRDefault="00BF331B" w:rsidP="00BF331B">
      <w:pPr>
        <w:tabs>
          <w:tab w:val="center" w:pos="4536"/>
          <w:tab w:val="right" w:pos="7371"/>
          <w:tab w:val="right" w:pos="9072"/>
        </w:tabs>
        <w:jc w:val="both"/>
        <w:rPr>
          <w:sz w:val="20"/>
          <w:szCs w:val="20"/>
        </w:rPr>
      </w:pPr>
      <w:r w:rsidRPr="00193CA0">
        <w:rPr>
          <w:sz w:val="20"/>
          <w:szCs w:val="20"/>
        </w:rPr>
        <w:t xml:space="preserve">Podstawa prawna ogłoszenia: art. 4 </w:t>
      </w:r>
      <w:r w:rsidR="009A74C7" w:rsidRPr="00193CA0">
        <w:rPr>
          <w:sz w:val="20"/>
          <w:szCs w:val="20"/>
        </w:rPr>
        <w:t xml:space="preserve">d ust 1 pkt 1 ( dotyczy zadania 5) oraz art. 4.8 </w:t>
      </w:r>
      <w:r w:rsidRPr="00193CA0">
        <w:rPr>
          <w:sz w:val="20"/>
          <w:szCs w:val="20"/>
        </w:rPr>
        <w:t xml:space="preserve"> </w:t>
      </w:r>
      <w:r w:rsidR="0063457F" w:rsidRPr="00193CA0">
        <w:rPr>
          <w:bCs/>
          <w:sz w:val="20"/>
          <w:szCs w:val="20"/>
        </w:rPr>
        <w:t xml:space="preserve">ustawy z dnia </w:t>
      </w:r>
      <w:r w:rsidR="0063457F" w:rsidRPr="00193CA0">
        <w:rPr>
          <w:sz w:val="20"/>
          <w:szCs w:val="20"/>
        </w:rPr>
        <w:t xml:space="preserve">29 stycznia 2004 roku Prawo zamówień publicznych </w:t>
      </w:r>
      <w:r w:rsidR="00866EE3" w:rsidRPr="00193CA0">
        <w:rPr>
          <w:sz w:val="20"/>
          <w:szCs w:val="20"/>
        </w:rPr>
        <w:t>(</w:t>
      </w:r>
      <w:proofErr w:type="spellStart"/>
      <w:r w:rsidR="00866EE3" w:rsidRPr="00193CA0">
        <w:rPr>
          <w:sz w:val="20"/>
          <w:szCs w:val="20"/>
        </w:rPr>
        <w:t>t.j</w:t>
      </w:r>
      <w:proofErr w:type="spellEnd"/>
      <w:r w:rsidR="00866EE3" w:rsidRPr="00193CA0">
        <w:rPr>
          <w:sz w:val="20"/>
          <w:szCs w:val="20"/>
        </w:rPr>
        <w:t>. Dz. U. z 2017 r. poz. 1579)</w:t>
      </w:r>
      <w:r w:rsidR="0063457F" w:rsidRPr="00193CA0">
        <w:rPr>
          <w:sz w:val="20"/>
          <w:szCs w:val="20"/>
        </w:rPr>
        <w:t xml:space="preserve"> </w:t>
      </w:r>
      <w:r w:rsidRPr="00193CA0">
        <w:rPr>
          <w:sz w:val="20"/>
          <w:szCs w:val="20"/>
        </w:rPr>
        <w:t xml:space="preserve">w związku z art. 30a ustawy z dnia 30 kwietnia 2010 r. o zasadach finansowania nauki (Dz. U. Nr 96, poz. 615, z </w:t>
      </w:r>
      <w:proofErr w:type="spellStart"/>
      <w:r w:rsidRPr="00193CA0">
        <w:rPr>
          <w:sz w:val="20"/>
          <w:szCs w:val="20"/>
        </w:rPr>
        <w:t>późn</w:t>
      </w:r>
      <w:proofErr w:type="spellEnd"/>
      <w:r w:rsidRPr="00193CA0">
        <w:rPr>
          <w:sz w:val="20"/>
          <w:szCs w:val="20"/>
        </w:rPr>
        <w:t xml:space="preserve">. zm.). </w:t>
      </w:r>
    </w:p>
    <w:p w:rsidR="00BF331B" w:rsidRPr="00193CA0" w:rsidRDefault="00BF331B" w:rsidP="00BF331B"/>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193CA0" w:rsidTr="00AE7290">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193CA0" w:rsidRDefault="00BF331B" w:rsidP="00AE7290">
            <w:pPr>
              <w:pStyle w:val="p5"/>
              <w:spacing w:before="0" w:beforeAutospacing="0" w:after="0" w:afterAutospacing="0"/>
              <w:rPr>
                <w:b/>
                <w:bCs/>
                <w:color w:val="000000"/>
              </w:rPr>
            </w:pPr>
            <w:r w:rsidRPr="00193CA0">
              <w:rPr>
                <w:b/>
                <w:bCs/>
                <w:color w:val="000000"/>
              </w:rPr>
              <w:t>I. ZAMAWIAJĄCY</w:t>
            </w:r>
          </w:p>
          <w:p w:rsidR="00BF331B" w:rsidRPr="00193CA0" w:rsidRDefault="00BF331B" w:rsidP="00AE7290">
            <w:pPr>
              <w:pStyle w:val="Tekstpodstawowy"/>
              <w:spacing w:before="120"/>
              <w:rPr>
                <w:lang w:val="pl-PL" w:eastAsia="pl-PL"/>
              </w:rPr>
            </w:pPr>
            <w:r w:rsidRPr="00193CA0">
              <w:rPr>
                <w:lang w:val="pl-PL" w:eastAsia="pl-PL"/>
              </w:rPr>
              <w:t>Politechnika Rzeszowska im. I. Łukasiewicza</w:t>
            </w:r>
          </w:p>
          <w:p w:rsidR="00BF331B" w:rsidRPr="00193CA0" w:rsidRDefault="00BF331B" w:rsidP="00AE7290">
            <w:pPr>
              <w:pStyle w:val="Tekstpodstawowy"/>
              <w:spacing w:before="120"/>
              <w:rPr>
                <w:lang w:val="pl-PL" w:eastAsia="pl-PL"/>
              </w:rPr>
            </w:pPr>
            <w:r w:rsidRPr="00193CA0">
              <w:rPr>
                <w:lang w:val="pl-PL" w:eastAsia="pl-PL"/>
              </w:rPr>
              <w:t>al. Powstańców Warszawy 12</w:t>
            </w:r>
          </w:p>
          <w:p w:rsidR="00BF331B" w:rsidRPr="00193CA0" w:rsidRDefault="00BF331B" w:rsidP="00AE7290">
            <w:pPr>
              <w:pStyle w:val="Tekstpodstawowy"/>
              <w:spacing w:before="120"/>
              <w:rPr>
                <w:lang w:val="pl-PL" w:eastAsia="pl-PL"/>
              </w:rPr>
            </w:pPr>
            <w:r w:rsidRPr="00193CA0">
              <w:rPr>
                <w:lang w:val="pl-PL" w:eastAsia="pl-PL"/>
              </w:rPr>
              <w:t xml:space="preserve">35-959 Rzeszów </w:t>
            </w:r>
          </w:p>
          <w:p w:rsidR="00BF331B" w:rsidRPr="00193CA0" w:rsidRDefault="00BF331B" w:rsidP="00AE7290">
            <w:pPr>
              <w:pStyle w:val="Tekstpodstawowy"/>
              <w:spacing w:before="120"/>
              <w:rPr>
                <w:lang w:val="pl-PL" w:eastAsia="pl-PL"/>
              </w:rPr>
            </w:pPr>
            <w:r w:rsidRPr="00193CA0">
              <w:rPr>
                <w:lang w:val="pl-PL" w:eastAsia="pl-PL"/>
              </w:rPr>
              <w:t>NIP: 813-026-69-99</w:t>
            </w:r>
          </w:p>
        </w:tc>
      </w:tr>
    </w:tbl>
    <w:p w:rsidR="00BF331B" w:rsidRPr="00193CA0" w:rsidRDefault="00BF331B" w:rsidP="00BF331B">
      <w:pPr>
        <w:spacing w:line="360" w:lineRule="auto"/>
        <w:rPr>
          <w:b/>
        </w:rPr>
      </w:pPr>
      <w:r w:rsidRPr="00193CA0">
        <w:rPr>
          <w:b/>
        </w:rPr>
        <w:t xml:space="preserve">Osoba prowadząca postępowanie: </w:t>
      </w:r>
    </w:p>
    <w:p w:rsidR="00281641" w:rsidRPr="00193CA0" w:rsidRDefault="001445A2" w:rsidP="00C116F0">
      <w:pPr>
        <w:spacing w:line="360" w:lineRule="auto"/>
        <w:rPr>
          <w:b/>
        </w:rPr>
      </w:pPr>
      <w:proofErr w:type="spellStart"/>
      <w:r>
        <w:rPr>
          <w:sz w:val="22"/>
          <w:szCs w:val="22"/>
          <w:lang w:val="de-DE"/>
        </w:rPr>
        <w:t>m</w:t>
      </w:r>
      <w:r w:rsidR="00866EE3" w:rsidRPr="00193CA0">
        <w:rPr>
          <w:sz w:val="22"/>
          <w:szCs w:val="22"/>
          <w:lang w:val="de-DE"/>
        </w:rPr>
        <w:t>gr</w:t>
      </w:r>
      <w:proofErr w:type="spellEnd"/>
      <w:r>
        <w:rPr>
          <w:sz w:val="22"/>
          <w:szCs w:val="22"/>
          <w:lang w:val="de-DE"/>
        </w:rPr>
        <w:t>.</w:t>
      </w:r>
      <w:r w:rsidR="00866EE3" w:rsidRPr="00193CA0">
        <w:rPr>
          <w:sz w:val="22"/>
          <w:szCs w:val="22"/>
          <w:lang w:val="de-DE"/>
        </w:rPr>
        <w:t xml:space="preserve"> Magdalena Salamon</w:t>
      </w:r>
      <w:r w:rsidR="00281641" w:rsidRPr="00193CA0">
        <w:rPr>
          <w:sz w:val="22"/>
          <w:szCs w:val="22"/>
          <w:lang w:val="de-DE"/>
        </w:rPr>
        <w:t xml:space="preserve"> -  tel. </w:t>
      </w:r>
      <w:r w:rsidR="00866EE3" w:rsidRPr="00193CA0">
        <w:rPr>
          <w:sz w:val="22"/>
          <w:szCs w:val="22"/>
          <w:lang w:val="de-DE"/>
        </w:rPr>
        <w:t>(17) 8653636</w:t>
      </w:r>
      <w:r w:rsidR="00281641" w:rsidRPr="00193CA0">
        <w:rPr>
          <w:sz w:val="22"/>
          <w:szCs w:val="22"/>
          <w:lang w:val="en-US"/>
        </w:rPr>
        <w:t xml:space="preserve"> e-mail </w:t>
      </w:r>
      <w:r w:rsidR="00866EE3" w:rsidRPr="00193CA0">
        <w:rPr>
          <w:sz w:val="22"/>
          <w:szCs w:val="22"/>
          <w:lang w:val="en-US"/>
        </w:rPr>
        <w:t>msalamon@prz.edu.pl</w:t>
      </w:r>
    </w:p>
    <w:p w:rsidR="00281641" w:rsidRPr="00193CA0" w:rsidRDefault="00281641" w:rsidP="00C116F0">
      <w:pPr>
        <w:pStyle w:val="Nagwek1"/>
        <w:spacing w:before="0" w:after="0"/>
        <w:rPr>
          <w:rFonts w:ascii="Times New Roman" w:hAnsi="Times New Roman"/>
          <w:sz w:val="24"/>
          <w:szCs w:val="24"/>
        </w:rPr>
      </w:pPr>
      <w:r w:rsidRPr="00193CA0">
        <w:rPr>
          <w:rFonts w:ascii="Times New Roman" w:hAnsi="Times New Roman"/>
          <w:sz w:val="24"/>
          <w:szCs w:val="24"/>
        </w:rPr>
        <w:t>Uzasadnienie zastosowania art. 4.</w:t>
      </w:r>
      <w:r w:rsidR="0091741B" w:rsidRPr="00193CA0">
        <w:rPr>
          <w:rFonts w:ascii="Times New Roman" w:hAnsi="Times New Roman"/>
          <w:sz w:val="24"/>
          <w:szCs w:val="24"/>
        </w:rPr>
        <w:t xml:space="preserve">d ust 1 pkt 1 dotyczy zadania 5 </w:t>
      </w:r>
      <w:r w:rsidRPr="00193CA0">
        <w:rPr>
          <w:rFonts w:ascii="Times New Roman" w:hAnsi="Times New Roman"/>
          <w:sz w:val="24"/>
          <w:szCs w:val="24"/>
        </w:rPr>
        <w:t xml:space="preserve"> </w:t>
      </w:r>
      <w:r w:rsidR="00C116F0" w:rsidRPr="00193CA0">
        <w:rPr>
          <w:rFonts w:ascii="Times New Roman" w:hAnsi="Times New Roman"/>
          <w:sz w:val="24"/>
          <w:szCs w:val="24"/>
        </w:rPr>
        <w:t xml:space="preserve">- </w:t>
      </w:r>
      <w:r w:rsidRPr="00193CA0">
        <w:rPr>
          <w:rFonts w:ascii="Times New Roman" w:hAnsi="Times New Roman"/>
          <w:b w:val="0"/>
          <w:sz w:val="24"/>
          <w:szCs w:val="24"/>
        </w:rPr>
        <w:t xml:space="preserve">Przedmiotem zamówienia są dostawy służące wyłącznie do celów prac badawczych, eksperymentalnych, naukowych lub rozwojowych. </w:t>
      </w:r>
    </w:p>
    <w:p w:rsidR="00281641" w:rsidRPr="00193CA0" w:rsidRDefault="00281641" w:rsidP="00750E7B">
      <w:pPr>
        <w:pStyle w:val="p15"/>
        <w:spacing w:before="120" w:beforeAutospacing="0" w:after="0" w:afterAutospacing="0"/>
        <w:jc w:val="both"/>
        <w:rPr>
          <w:b/>
        </w:rPr>
      </w:pPr>
      <w:r w:rsidRPr="00193CA0">
        <w:rPr>
          <w:b/>
        </w:rPr>
        <w:t>Nie służą prowadzeniu przez zamawiającego produkcji seryjnej, mającej na celu osiągnięcie rentowności rynkowej lub pokryciu kosztów badań lub rozwoju.</w:t>
      </w:r>
    </w:p>
    <w:p w:rsidR="00281641" w:rsidRPr="00193CA0" w:rsidRDefault="00281641" w:rsidP="00281641">
      <w:pPr>
        <w:pStyle w:val="p15"/>
        <w:spacing w:before="120" w:beforeAutospacing="0" w:after="0" w:afterAutospacing="0"/>
        <w:rPr>
          <w:b/>
          <w:bCs/>
          <w:color w:val="000000"/>
          <w:sz w:val="16"/>
          <w:szCs w:val="16"/>
        </w:rPr>
      </w:pPr>
    </w:p>
    <w:p w:rsidR="00281641" w:rsidRPr="00193CA0" w:rsidRDefault="00BF331B" w:rsidP="0091741B">
      <w:pPr>
        <w:pStyle w:val="p15"/>
        <w:spacing w:before="120" w:beforeAutospacing="0" w:after="0" w:afterAutospacing="0"/>
        <w:rPr>
          <w:b/>
          <w:bCs/>
          <w:color w:val="000000"/>
        </w:rPr>
      </w:pPr>
      <w:r w:rsidRPr="00193CA0">
        <w:rPr>
          <w:b/>
          <w:bCs/>
          <w:color w:val="000000"/>
        </w:rPr>
        <w:t>II. OPIS PRZEDMIOTU ZAMÓWIENIA</w:t>
      </w:r>
    </w:p>
    <w:p w:rsidR="00BF331B" w:rsidRPr="00193CA0" w:rsidRDefault="00BF331B" w:rsidP="00BF331B">
      <w:pPr>
        <w:pStyle w:val="ProPublico"/>
        <w:numPr>
          <w:ilvl w:val="1"/>
          <w:numId w:val="0"/>
        </w:numPr>
        <w:tabs>
          <w:tab w:val="num" w:pos="0"/>
        </w:tabs>
        <w:spacing w:after="120" w:line="240" w:lineRule="auto"/>
        <w:jc w:val="both"/>
        <w:rPr>
          <w:rFonts w:ascii="Times New Roman" w:hAnsi="Times New Roman"/>
          <w:sz w:val="24"/>
        </w:rPr>
      </w:pPr>
      <w:r w:rsidRPr="00193CA0">
        <w:rPr>
          <w:rFonts w:ascii="Times New Roman" w:hAnsi="Times New Roman"/>
          <w:sz w:val="24"/>
        </w:rPr>
        <w:t xml:space="preserve">Zamawiający dopuszcza składanie ofert częściowych i częściowy wybór ofert, gdzie część (zadanie) stanowi: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BF331B" w:rsidRPr="00193CA0" w:rsidTr="00AE7290">
        <w:tc>
          <w:tcPr>
            <w:tcW w:w="1510" w:type="dxa"/>
            <w:shd w:val="clear" w:color="auto" w:fill="F3F3F3"/>
            <w:vAlign w:val="center"/>
          </w:tcPr>
          <w:p w:rsidR="00BF331B" w:rsidRPr="00193CA0"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193CA0">
              <w:rPr>
                <w:rFonts w:ascii="Times New Roman" w:hAnsi="Times New Roman"/>
                <w:b/>
                <w:sz w:val="20"/>
              </w:rPr>
              <w:t>Zadanie częściowe nr</w:t>
            </w:r>
          </w:p>
        </w:tc>
        <w:tc>
          <w:tcPr>
            <w:tcW w:w="7700" w:type="dxa"/>
            <w:shd w:val="clear" w:color="auto" w:fill="F3F3F3"/>
            <w:vAlign w:val="center"/>
          </w:tcPr>
          <w:p w:rsidR="00BF331B" w:rsidRPr="00193CA0"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193CA0">
              <w:rPr>
                <w:rFonts w:ascii="Times New Roman" w:hAnsi="Times New Roman"/>
                <w:b/>
                <w:sz w:val="20"/>
              </w:rPr>
              <w:t>Opis</w:t>
            </w:r>
          </w:p>
        </w:tc>
      </w:tr>
      <w:tr w:rsidR="00866EE3" w:rsidRPr="00193CA0" w:rsidTr="000C07F6">
        <w:tc>
          <w:tcPr>
            <w:tcW w:w="1510" w:type="dxa"/>
            <w:vAlign w:val="center"/>
          </w:tcPr>
          <w:p w:rsidR="00866EE3" w:rsidRPr="00193CA0" w:rsidRDefault="00866EE3" w:rsidP="000C07F6">
            <w:pPr>
              <w:pStyle w:val="ProPublico"/>
              <w:numPr>
                <w:ilvl w:val="1"/>
                <w:numId w:val="0"/>
              </w:numPr>
              <w:tabs>
                <w:tab w:val="num" w:pos="0"/>
              </w:tabs>
              <w:spacing w:after="120" w:line="240" w:lineRule="auto"/>
              <w:jc w:val="both"/>
              <w:rPr>
                <w:rFonts w:ascii="Times New Roman" w:hAnsi="Times New Roman"/>
                <w:sz w:val="24"/>
                <w:szCs w:val="24"/>
              </w:rPr>
            </w:pPr>
            <w:r w:rsidRPr="00193CA0">
              <w:rPr>
                <w:rFonts w:ascii="Times New Roman" w:hAnsi="Times New Roman"/>
                <w:b/>
                <w:sz w:val="24"/>
                <w:szCs w:val="24"/>
              </w:rPr>
              <w:t>1</w:t>
            </w:r>
          </w:p>
        </w:tc>
        <w:tc>
          <w:tcPr>
            <w:tcW w:w="7700" w:type="dxa"/>
          </w:tcPr>
          <w:p w:rsidR="00866EE3" w:rsidRPr="00193CA0" w:rsidRDefault="00866EE3" w:rsidP="000C07F6">
            <w:pPr>
              <w:spacing w:after="120"/>
              <w:jc w:val="both"/>
            </w:pPr>
            <w:r w:rsidRPr="00193CA0">
              <w:rPr>
                <w:b/>
              </w:rPr>
              <w:t>Temat</w:t>
            </w:r>
            <w:r w:rsidRPr="00193CA0">
              <w:t>: Dostawa sprzętu laboratoryjnego.</w:t>
            </w:r>
          </w:p>
          <w:p w:rsidR="00866EE3" w:rsidRPr="00193CA0" w:rsidRDefault="00866EE3" w:rsidP="000C07F6">
            <w:pPr>
              <w:spacing w:after="120"/>
              <w:jc w:val="both"/>
            </w:pPr>
            <w:r w:rsidRPr="00193CA0">
              <w:rPr>
                <w:b/>
              </w:rPr>
              <w:t>Wspólny Słownik Zamówień</w:t>
            </w:r>
            <w:r w:rsidRPr="00193CA0">
              <w:t>:</w:t>
            </w:r>
            <w:r w:rsidRPr="00193CA0">
              <w:rPr>
                <w:b/>
              </w:rPr>
              <w:t xml:space="preserve"> </w:t>
            </w:r>
            <w:r w:rsidRPr="00193CA0">
              <w:t xml:space="preserve">38000000-5 - Sprzęt laboratoryjny, optyczny i precyzyjny (z wyjątkiem szklanego), 33696300-8 - Odczynniki chemiczne </w:t>
            </w:r>
          </w:p>
          <w:p w:rsidR="00866EE3" w:rsidRPr="00193CA0" w:rsidRDefault="00866EE3" w:rsidP="000C07F6">
            <w:pPr>
              <w:spacing w:after="120"/>
              <w:jc w:val="both"/>
            </w:pPr>
            <w:r w:rsidRPr="00193CA0">
              <w:rPr>
                <w:b/>
              </w:rPr>
              <w:t>Opis</w:t>
            </w:r>
            <w:r w:rsidRPr="00193CA0">
              <w:t xml:space="preserve">: </w:t>
            </w:r>
          </w:p>
          <w:p w:rsidR="00866EE3" w:rsidRPr="00193CA0" w:rsidRDefault="00866EE3" w:rsidP="000C07F6">
            <w:pPr>
              <w:spacing w:after="120"/>
              <w:jc w:val="both"/>
            </w:pPr>
            <w:r w:rsidRPr="00193CA0">
              <w:t>1. Termometr cyfrowy dokładność +/- 1 st. C 2 szt.</w:t>
            </w:r>
          </w:p>
          <w:p w:rsidR="00866EE3" w:rsidRPr="00193CA0" w:rsidRDefault="00866EE3" w:rsidP="000C07F6">
            <w:pPr>
              <w:spacing w:after="120"/>
              <w:jc w:val="both"/>
            </w:pPr>
            <w:r w:rsidRPr="00193CA0">
              <w:t>2. Termometr szklany zakres 0 - 100 st. C z podziałką co 1 st. 1 szt.</w:t>
            </w:r>
          </w:p>
          <w:p w:rsidR="00866EE3" w:rsidRPr="00193CA0" w:rsidRDefault="00866EE3" w:rsidP="000C07F6">
            <w:pPr>
              <w:spacing w:after="120"/>
              <w:jc w:val="both"/>
            </w:pPr>
            <w:r w:rsidRPr="00193CA0">
              <w:t>3. Stoper 2 szt.</w:t>
            </w:r>
          </w:p>
          <w:p w:rsidR="00866EE3" w:rsidRPr="00193CA0" w:rsidRDefault="00866EE3" w:rsidP="000C07F6">
            <w:pPr>
              <w:spacing w:after="120"/>
              <w:jc w:val="both"/>
            </w:pPr>
            <w:r w:rsidRPr="00193CA0">
              <w:t xml:space="preserve">4. Paski wskaźnikowe do pomiaru </w:t>
            </w:r>
            <w:proofErr w:type="spellStart"/>
            <w:r w:rsidRPr="00193CA0">
              <w:t>pH</w:t>
            </w:r>
            <w:proofErr w:type="spellEnd"/>
            <w:r w:rsidRPr="00193CA0">
              <w:t xml:space="preserve"> (0 - 14) z dokładnością do 1 jednostki </w:t>
            </w:r>
            <w:proofErr w:type="spellStart"/>
            <w:r w:rsidRPr="00193CA0">
              <w:t>pH</w:t>
            </w:r>
            <w:proofErr w:type="spellEnd"/>
            <w:r w:rsidRPr="00193CA0">
              <w:t>, 1 opakowanie</w:t>
            </w:r>
          </w:p>
          <w:p w:rsidR="00866EE3" w:rsidRPr="00193CA0" w:rsidRDefault="00866EE3" w:rsidP="000C07F6">
            <w:pPr>
              <w:spacing w:after="120"/>
              <w:jc w:val="both"/>
            </w:pPr>
            <w:r w:rsidRPr="00193CA0">
              <w:t>5. Pipety wielomiarowe 10 ml 1 szt., 25 ml 1 szt., 50 ml 1 szt., klasa AS.</w:t>
            </w:r>
          </w:p>
          <w:p w:rsidR="00866EE3" w:rsidRPr="00193CA0" w:rsidRDefault="00866EE3" w:rsidP="000C07F6">
            <w:pPr>
              <w:spacing w:after="120"/>
              <w:jc w:val="both"/>
            </w:pPr>
            <w:r w:rsidRPr="00193CA0">
              <w:t>6. Kolby miarowe (szkło białe) z korkiem PP, klasa A: 100 ml 2 szt., 250 ml 2 szt., 500 ml 2 szt., 1000 ml 1 szt., 2000 ml 1 szt.</w:t>
            </w:r>
          </w:p>
          <w:p w:rsidR="00866EE3" w:rsidRPr="00193CA0" w:rsidRDefault="00866EE3" w:rsidP="000C07F6">
            <w:pPr>
              <w:spacing w:after="120"/>
              <w:jc w:val="both"/>
            </w:pPr>
            <w:r w:rsidRPr="00193CA0">
              <w:t xml:space="preserve">7. Biurety szklane z kranem szklanym, klasa A z paskiem </w:t>
            </w:r>
            <w:proofErr w:type="spellStart"/>
            <w:r w:rsidRPr="00193CA0">
              <w:t>Schellbacha</w:t>
            </w:r>
            <w:proofErr w:type="spellEnd"/>
            <w:r w:rsidRPr="00193CA0">
              <w:t xml:space="preserve">: 10 ml, podziałka 0,02 ml 1 </w:t>
            </w:r>
            <w:proofErr w:type="spellStart"/>
            <w:r w:rsidRPr="00193CA0">
              <w:t>szt</w:t>
            </w:r>
            <w:proofErr w:type="spellEnd"/>
            <w:r w:rsidRPr="00193CA0">
              <w:t xml:space="preserve"> i 25 ml podziałka 0,05 ml 1 </w:t>
            </w:r>
            <w:proofErr w:type="spellStart"/>
            <w:r w:rsidRPr="00193CA0">
              <w:t>szt</w:t>
            </w:r>
            <w:proofErr w:type="spellEnd"/>
          </w:p>
          <w:p w:rsidR="00866EE3" w:rsidRPr="00193CA0" w:rsidRDefault="00866EE3" w:rsidP="000C07F6">
            <w:pPr>
              <w:spacing w:after="120"/>
              <w:jc w:val="both"/>
            </w:pPr>
            <w:r w:rsidRPr="00193CA0">
              <w:lastRenderedPageBreak/>
              <w:t>8. Korki silikonowe 8/12 mm 10 szt., 10,5/14,5 mm 10 szt., 12.5/16,5 mm 10 szt., 14/18 mm 10 szt., 18/24 mm 10 szt.</w:t>
            </w:r>
          </w:p>
          <w:p w:rsidR="00866EE3" w:rsidRPr="00193CA0" w:rsidRDefault="00866EE3" w:rsidP="000C07F6">
            <w:pPr>
              <w:spacing w:after="120"/>
              <w:jc w:val="both"/>
            </w:pPr>
            <w:r w:rsidRPr="00193CA0">
              <w:t>9. Łapy do statywów giętkie ze stali nierdzewnej 25 - 40 mm 2 szt., 15 - 65 mm 4 szt. do zamontowania na statywie (średnica pręta 12 mm)</w:t>
            </w:r>
          </w:p>
          <w:p w:rsidR="00866EE3" w:rsidRPr="00193CA0" w:rsidRDefault="00866EE3" w:rsidP="000C07F6">
            <w:pPr>
              <w:spacing w:after="120"/>
              <w:jc w:val="both"/>
            </w:pPr>
            <w:r w:rsidRPr="00193CA0">
              <w:t>10. Statyw laboratoryjny podstawa stalowa, pręt o średnicy 12 mm, wysokość 50 cm 1 szt.</w:t>
            </w:r>
          </w:p>
          <w:p w:rsidR="00866EE3" w:rsidRPr="00193CA0" w:rsidRDefault="00866EE3" w:rsidP="000C07F6">
            <w:pPr>
              <w:spacing w:after="120"/>
              <w:jc w:val="both"/>
            </w:pPr>
            <w:r w:rsidRPr="00193CA0">
              <w:t>11. Łączniki do statywów ze stali nierdzewnej na pręt o średnicy 12 mm 4 szt.</w:t>
            </w:r>
          </w:p>
          <w:p w:rsidR="00866EE3" w:rsidRPr="00193CA0" w:rsidRDefault="00866EE3" w:rsidP="000C07F6">
            <w:pPr>
              <w:spacing w:after="120"/>
              <w:jc w:val="both"/>
            </w:pPr>
            <w:r w:rsidRPr="00193CA0">
              <w:t>12. Statyw do probówek (60 miejsc, średnica 16 mm) 2 szt.</w:t>
            </w:r>
          </w:p>
          <w:p w:rsidR="00866EE3" w:rsidRPr="00193CA0" w:rsidRDefault="00866EE3" w:rsidP="000C07F6">
            <w:pPr>
              <w:spacing w:after="120"/>
              <w:jc w:val="both"/>
            </w:pPr>
            <w:r w:rsidRPr="00193CA0">
              <w:t>13. Gruszki do pipet 10 szt.</w:t>
            </w:r>
          </w:p>
          <w:p w:rsidR="00866EE3" w:rsidRPr="00193CA0" w:rsidRDefault="00866EE3" w:rsidP="000C07F6">
            <w:pPr>
              <w:spacing w:after="120"/>
              <w:jc w:val="both"/>
            </w:pPr>
            <w:r w:rsidRPr="00193CA0">
              <w:t>14. Rękawice nitrylowe XL 5 opakowań</w:t>
            </w:r>
          </w:p>
          <w:p w:rsidR="00866EE3" w:rsidRPr="00193CA0" w:rsidRDefault="00866EE3" w:rsidP="000C07F6">
            <w:pPr>
              <w:spacing w:after="120"/>
              <w:jc w:val="both"/>
            </w:pPr>
            <w:r w:rsidRPr="00193CA0">
              <w:t>15. Moździerz agatowy z tłuczkiem fi 100 mm 1 szt.</w:t>
            </w:r>
          </w:p>
          <w:p w:rsidR="00866EE3" w:rsidRPr="00193CA0" w:rsidRDefault="00866EE3" w:rsidP="000C07F6">
            <w:pPr>
              <w:spacing w:after="120"/>
              <w:jc w:val="both"/>
            </w:pPr>
            <w:r w:rsidRPr="00193CA0">
              <w:t>16. Naczynka wagowe z polistyrenu 25 ml opakowanie 500 szt.</w:t>
            </w:r>
          </w:p>
          <w:p w:rsidR="00866EE3" w:rsidRPr="00193CA0" w:rsidRDefault="00866EE3" w:rsidP="000C07F6">
            <w:pPr>
              <w:spacing w:after="120"/>
              <w:jc w:val="both"/>
            </w:pPr>
            <w:r w:rsidRPr="00193CA0">
              <w:t xml:space="preserve">17. Szalki </w:t>
            </w:r>
            <w:proofErr w:type="spellStart"/>
            <w:r w:rsidRPr="00193CA0">
              <w:t>Petriego</w:t>
            </w:r>
            <w:proofErr w:type="spellEnd"/>
            <w:r w:rsidRPr="00193CA0">
              <w:t xml:space="preserve"> szklane średnica 60 mm 10 szt., 120 mm 10 szt.</w:t>
            </w:r>
          </w:p>
          <w:p w:rsidR="00866EE3" w:rsidRPr="00193CA0" w:rsidRDefault="00866EE3" w:rsidP="000C07F6">
            <w:pPr>
              <w:spacing w:after="120"/>
              <w:jc w:val="both"/>
            </w:pPr>
            <w:r w:rsidRPr="00193CA0">
              <w:t>18. Butelki szklane z nakrętką: 100 ml 5 szt., 250 ml 5 szt. 500 ml 5 szt. 1000 ml 5 szt.</w:t>
            </w:r>
          </w:p>
          <w:p w:rsidR="00866EE3" w:rsidRPr="00193CA0" w:rsidRDefault="00866EE3" w:rsidP="000C07F6">
            <w:pPr>
              <w:spacing w:after="120"/>
              <w:jc w:val="both"/>
            </w:pPr>
            <w:r w:rsidRPr="00193CA0">
              <w:t>19. Kanistry HDPE: 5 L 5 szt., 20 L 2 szt. 30 L 1 szt.</w:t>
            </w:r>
          </w:p>
          <w:p w:rsidR="00866EE3" w:rsidRPr="00193CA0" w:rsidRDefault="00866EE3" w:rsidP="000C07F6">
            <w:pPr>
              <w:pStyle w:val="ProPublico"/>
              <w:numPr>
                <w:ilvl w:val="1"/>
                <w:numId w:val="0"/>
              </w:numPr>
              <w:tabs>
                <w:tab w:val="num" w:pos="0"/>
              </w:tabs>
              <w:spacing w:after="120" w:line="240" w:lineRule="auto"/>
              <w:jc w:val="both"/>
              <w:rPr>
                <w:rFonts w:ascii="Times New Roman" w:hAnsi="Times New Roman"/>
                <w:sz w:val="24"/>
                <w:szCs w:val="24"/>
              </w:rPr>
            </w:pPr>
            <w:r w:rsidRPr="00193CA0">
              <w:rPr>
                <w:rFonts w:ascii="Times New Roman" w:hAnsi="Times New Roman"/>
                <w:b/>
                <w:sz w:val="24"/>
                <w:szCs w:val="24"/>
              </w:rPr>
              <w:t>Zamawiający nie dopuszcza składania ofert wariantowych</w:t>
            </w:r>
            <w:r w:rsidRPr="00193CA0">
              <w:rPr>
                <w:rFonts w:ascii="Times New Roman" w:hAnsi="Times New Roman"/>
                <w:sz w:val="24"/>
                <w:szCs w:val="24"/>
              </w:rPr>
              <w:t>.</w:t>
            </w:r>
            <w:r w:rsidRPr="00193CA0">
              <w:rPr>
                <w:rFonts w:ascii="Times New Roman" w:hAnsi="Times New Roman"/>
                <w:b/>
                <w:sz w:val="24"/>
                <w:szCs w:val="24"/>
              </w:rPr>
              <w:t xml:space="preserve"> </w:t>
            </w:r>
          </w:p>
        </w:tc>
      </w:tr>
      <w:tr w:rsidR="00866EE3" w:rsidRPr="00193CA0" w:rsidTr="000C07F6">
        <w:tc>
          <w:tcPr>
            <w:tcW w:w="1510" w:type="dxa"/>
            <w:vAlign w:val="center"/>
          </w:tcPr>
          <w:p w:rsidR="00866EE3" w:rsidRPr="00193CA0" w:rsidRDefault="00866EE3" w:rsidP="000C07F6">
            <w:pPr>
              <w:pStyle w:val="ProPublico"/>
              <w:numPr>
                <w:ilvl w:val="1"/>
                <w:numId w:val="0"/>
              </w:numPr>
              <w:tabs>
                <w:tab w:val="num" w:pos="0"/>
              </w:tabs>
              <w:spacing w:after="120" w:line="240" w:lineRule="auto"/>
              <w:jc w:val="both"/>
              <w:rPr>
                <w:rFonts w:ascii="Times New Roman" w:hAnsi="Times New Roman"/>
                <w:sz w:val="24"/>
                <w:szCs w:val="24"/>
              </w:rPr>
            </w:pPr>
            <w:r w:rsidRPr="00193CA0">
              <w:rPr>
                <w:rFonts w:ascii="Times New Roman" w:hAnsi="Times New Roman"/>
                <w:b/>
                <w:sz w:val="24"/>
                <w:szCs w:val="24"/>
              </w:rPr>
              <w:lastRenderedPageBreak/>
              <w:t>2</w:t>
            </w:r>
          </w:p>
        </w:tc>
        <w:tc>
          <w:tcPr>
            <w:tcW w:w="7700" w:type="dxa"/>
          </w:tcPr>
          <w:p w:rsidR="00866EE3" w:rsidRPr="00193CA0" w:rsidRDefault="00866EE3" w:rsidP="000C07F6">
            <w:pPr>
              <w:spacing w:after="120"/>
              <w:jc w:val="both"/>
            </w:pPr>
            <w:r w:rsidRPr="00193CA0">
              <w:rPr>
                <w:b/>
              </w:rPr>
              <w:t>Temat</w:t>
            </w:r>
            <w:r w:rsidRPr="00193CA0">
              <w:t>: Dostawa aluminium i miedzi</w:t>
            </w:r>
          </w:p>
          <w:p w:rsidR="00866EE3" w:rsidRPr="00193CA0" w:rsidRDefault="00866EE3" w:rsidP="000C07F6">
            <w:pPr>
              <w:spacing w:after="120"/>
              <w:jc w:val="both"/>
            </w:pPr>
            <w:r w:rsidRPr="00193CA0">
              <w:rPr>
                <w:b/>
              </w:rPr>
              <w:t>Wspólny Słownik Zamówień</w:t>
            </w:r>
            <w:r w:rsidRPr="00193CA0">
              <w:t>:</w:t>
            </w:r>
            <w:r w:rsidRPr="00193CA0">
              <w:rPr>
                <w:b/>
              </w:rPr>
              <w:t xml:space="preserve"> </w:t>
            </w:r>
            <w:r w:rsidRPr="00193CA0">
              <w:t xml:space="preserve">33696300-8 - Odczynniki chemiczne </w:t>
            </w:r>
          </w:p>
          <w:p w:rsidR="00866EE3" w:rsidRPr="00193CA0" w:rsidRDefault="00866EE3" w:rsidP="000C07F6">
            <w:pPr>
              <w:spacing w:after="120"/>
              <w:jc w:val="both"/>
            </w:pPr>
            <w:r w:rsidRPr="00193CA0">
              <w:rPr>
                <w:b/>
              </w:rPr>
              <w:t>Opis</w:t>
            </w:r>
            <w:r w:rsidRPr="00193CA0">
              <w:t xml:space="preserve">: </w:t>
            </w:r>
          </w:p>
          <w:p w:rsidR="00866EE3" w:rsidRPr="00193CA0" w:rsidRDefault="00866EE3" w:rsidP="000C07F6">
            <w:pPr>
              <w:spacing w:after="120"/>
              <w:jc w:val="both"/>
            </w:pPr>
            <w:r w:rsidRPr="00193CA0">
              <w:t>1) Pręt miedziany, średnica 9 - 10 mm, czystość min. 99.999% 100 g</w:t>
            </w:r>
          </w:p>
          <w:p w:rsidR="00866EE3" w:rsidRPr="00193CA0" w:rsidRDefault="00866EE3" w:rsidP="000C07F6">
            <w:pPr>
              <w:spacing w:after="120"/>
              <w:jc w:val="both"/>
            </w:pPr>
            <w:r w:rsidRPr="00193CA0">
              <w:t>2) Kulki / bryłki miedziane o średnicy 5 - 6mm, czystość min. 99.999% 100 g</w:t>
            </w:r>
          </w:p>
          <w:p w:rsidR="00866EE3" w:rsidRPr="00193CA0" w:rsidRDefault="00866EE3" w:rsidP="000C07F6">
            <w:pPr>
              <w:spacing w:after="120"/>
              <w:jc w:val="both"/>
            </w:pPr>
            <w:r w:rsidRPr="00193CA0">
              <w:t>3) Pręty miedziane średnica 3 - 4 mm o różnej długości, czystość min. 99.999% 100 g</w:t>
            </w:r>
          </w:p>
          <w:p w:rsidR="00866EE3" w:rsidRPr="00193CA0" w:rsidRDefault="00866EE3" w:rsidP="000C07F6">
            <w:pPr>
              <w:spacing w:after="120"/>
              <w:jc w:val="both"/>
            </w:pPr>
            <w:r w:rsidRPr="00193CA0">
              <w:t>4) Kulki / bryłki aluminiowe o średnicy 5 - 6 mm, czystość 99.999% 200 g</w:t>
            </w:r>
          </w:p>
          <w:p w:rsidR="00866EE3" w:rsidRPr="00193CA0" w:rsidRDefault="00866EE3" w:rsidP="000C07F6">
            <w:pPr>
              <w:spacing w:after="120"/>
              <w:jc w:val="both"/>
            </w:pPr>
            <w:r w:rsidRPr="00193CA0">
              <w:t>5) Wlewek aluminiowy, czystość min. 99.999% 100 g</w:t>
            </w:r>
          </w:p>
          <w:p w:rsidR="00866EE3" w:rsidRPr="00193CA0" w:rsidRDefault="00866EE3" w:rsidP="000C07F6">
            <w:pPr>
              <w:pStyle w:val="ProPublico"/>
              <w:numPr>
                <w:ilvl w:val="1"/>
                <w:numId w:val="0"/>
              </w:numPr>
              <w:tabs>
                <w:tab w:val="num" w:pos="0"/>
              </w:tabs>
              <w:spacing w:after="120" w:line="240" w:lineRule="auto"/>
              <w:jc w:val="both"/>
              <w:rPr>
                <w:rFonts w:ascii="Times New Roman" w:hAnsi="Times New Roman"/>
                <w:sz w:val="24"/>
                <w:szCs w:val="24"/>
              </w:rPr>
            </w:pPr>
            <w:r w:rsidRPr="00193CA0">
              <w:rPr>
                <w:rFonts w:ascii="Times New Roman" w:hAnsi="Times New Roman"/>
                <w:b/>
                <w:sz w:val="24"/>
                <w:szCs w:val="24"/>
              </w:rPr>
              <w:t>Zamawiający nie dopuszcza składania ofert wariantowych</w:t>
            </w:r>
            <w:r w:rsidRPr="00193CA0">
              <w:rPr>
                <w:rFonts w:ascii="Times New Roman" w:hAnsi="Times New Roman"/>
                <w:sz w:val="24"/>
                <w:szCs w:val="24"/>
              </w:rPr>
              <w:t>.</w:t>
            </w:r>
            <w:r w:rsidRPr="00193CA0">
              <w:rPr>
                <w:rFonts w:ascii="Times New Roman" w:hAnsi="Times New Roman"/>
                <w:b/>
                <w:sz w:val="24"/>
                <w:szCs w:val="24"/>
              </w:rPr>
              <w:t xml:space="preserve"> </w:t>
            </w:r>
          </w:p>
        </w:tc>
      </w:tr>
      <w:tr w:rsidR="00866EE3" w:rsidRPr="00193CA0" w:rsidTr="000C07F6">
        <w:tc>
          <w:tcPr>
            <w:tcW w:w="1510" w:type="dxa"/>
            <w:vAlign w:val="center"/>
          </w:tcPr>
          <w:p w:rsidR="00866EE3" w:rsidRPr="00193CA0" w:rsidRDefault="00866EE3" w:rsidP="000C07F6">
            <w:pPr>
              <w:pStyle w:val="ProPublico"/>
              <w:numPr>
                <w:ilvl w:val="1"/>
                <w:numId w:val="0"/>
              </w:numPr>
              <w:tabs>
                <w:tab w:val="num" w:pos="0"/>
              </w:tabs>
              <w:spacing w:after="120" w:line="240" w:lineRule="auto"/>
              <w:jc w:val="both"/>
              <w:rPr>
                <w:rFonts w:ascii="Times New Roman" w:hAnsi="Times New Roman"/>
                <w:sz w:val="24"/>
                <w:szCs w:val="24"/>
              </w:rPr>
            </w:pPr>
            <w:r w:rsidRPr="00193CA0">
              <w:rPr>
                <w:rFonts w:ascii="Times New Roman" w:hAnsi="Times New Roman"/>
                <w:b/>
                <w:sz w:val="24"/>
                <w:szCs w:val="24"/>
              </w:rPr>
              <w:t>3</w:t>
            </w:r>
          </w:p>
        </w:tc>
        <w:tc>
          <w:tcPr>
            <w:tcW w:w="7700" w:type="dxa"/>
          </w:tcPr>
          <w:p w:rsidR="00866EE3" w:rsidRPr="00193CA0" w:rsidRDefault="00866EE3" w:rsidP="000C07F6">
            <w:pPr>
              <w:spacing w:after="120"/>
              <w:jc w:val="both"/>
            </w:pPr>
            <w:r w:rsidRPr="00193CA0">
              <w:rPr>
                <w:b/>
              </w:rPr>
              <w:t>Temat</w:t>
            </w:r>
            <w:r w:rsidRPr="00193CA0">
              <w:t>: Dostawa mieszadła magnetycznego z płytą grzejną.</w:t>
            </w:r>
          </w:p>
          <w:p w:rsidR="00866EE3" w:rsidRPr="00193CA0" w:rsidRDefault="00866EE3" w:rsidP="000C07F6">
            <w:pPr>
              <w:spacing w:after="120"/>
              <w:jc w:val="both"/>
            </w:pPr>
            <w:r w:rsidRPr="00193CA0">
              <w:rPr>
                <w:b/>
              </w:rPr>
              <w:t>Wspólny Słownik Zamówień</w:t>
            </w:r>
            <w:r w:rsidRPr="00193CA0">
              <w:t>:</w:t>
            </w:r>
            <w:r w:rsidRPr="00193CA0">
              <w:rPr>
                <w:b/>
              </w:rPr>
              <w:t xml:space="preserve"> </w:t>
            </w:r>
            <w:r w:rsidRPr="00193CA0">
              <w:t xml:space="preserve">38000000-5 - Sprzęt laboratoryjny, optyczny i precyzyjny (z wyjątkiem szklanego) </w:t>
            </w:r>
          </w:p>
          <w:p w:rsidR="00866EE3" w:rsidRPr="00193CA0" w:rsidRDefault="00866EE3" w:rsidP="000C07F6">
            <w:pPr>
              <w:spacing w:after="120"/>
              <w:jc w:val="both"/>
            </w:pPr>
            <w:r w:rsidRPr="00193CA0">
              <w:rPr>
                <w:b/>
              </w:rPr>
              <w:t>Opis</w:t>
            </w:r>
            <w:r w:rsidRPr="00193CA0">
              <w:t xml:space="preserve">: </w:t>
            </w:r>
          </w:p>
          <w:p w:rsidR="00866EE3" w:rsidRPr="00193CA0" w:rsidRDefault="00866EE3" w:rsidP="000C07F6">
            <w:pPr>
              <w:spacing w:after="120"/>
              <w:jc w:val="both"/>
            </w:pPr>
            <w:r w:rsidRPr="00193CA0">
              <w:t>Mieszadło magnetyczne z płytą grzejną wraz z termometrem zewnętrznym i układem kontroli temperatury mieszanej cieczy.</w:t>
            </w:r>
          </w:p>
          <w:p w:rsidR="00866EE3" w:rsidRPr="00193CA0" w:rsidRDefault="00866EE3" w:rsidP="000C07F6">
            <w:pPr>
              <w:spacing w:after="120"/>
              <w:jc w:val="both"/>
            </w:pPr>
            <w:r w:rsidRPr="00193CA0">
              <w:t>Średnica płyty grzejnej co najmniej 150 mm.</w:t>
            </w:r>
          </w:p>
          <w:p w:rsidR="00866EE3" w:rsidRPr="00193CA0" w:rsidRDefault="00866EE3" w:rsidP="000C07F6">
            <w:pPr>
              <w:spacing w:after="120"/>
              <w:jc w:val="both"/>
            </w:pPr>
            <w:r w:rsidRPr="00193CA0">
              <w:t>Moc mieszadła co najmniej 600 W.</w:t>
            </w:r>
          </w:p>
          <w:p w:rsidR="00866EE3" w:rsidRPr="00193CA0" w:rsidRDefault="00866EE3" w:rsidP="000C07F6">
            <w:pPr>
              <w:spacing w:after="120"/>
              <w:jc w:val="both"/>
            </w:pPr>
            <w:r w:rsidRPr="00193CA0">
              <w:t>Stopień ochrony IP 42 lub lepszy.</w:t>
            </w:r>
          </w:p>
          <w:p w:rsidR="00866EE3" w:rsidRPr="00193CA0" w:rsidRDefault="00866EE3" w:rsidP="000C07F6">
            <w:pPr>
              <w:spacing w:after="120"/>
              <w:jc w:val="both"/>
            </w:pPr>
            <w:r w:rsidRPr="00193CA0">
              <w:t xml:space="preserve">Prędkość obrotowa 1500 </w:t>
            </w:r>
            <w:proofErr w:type="spellStart"/>
            <w:r w:rsidRPr="00193CA0">
              <w:t>obr</w:t>
            </w:r>
            <w:proofErr w:type="spellEnd"/>
            <w:r w:rsidRPr="00193CA0">
              <w:t>/min lub większa.</w:t>
            </w:r>
          </w:p>
          <w:p w:rsidR="00866EE3" w:rsidRPr="00193CA0" w:rsidRDefault="00866EE3" w:rsidP="000C07F6">
            <w:pPr>
              <w:spacing w:after="120"/>
              <w:jc w:val="both"/>
            </w:pPr>
            <w:r w:rsidRPr="00193CA0">
              <w:lastRenderedPageBreak/>
              <w:t>Objętość mieszana 20 L lub większa.</w:t>
            </w:r>
          </w:p>
          <w:p w:rsidR="00866EE3" w:rsidRPr="00193CA0" w:rsidRDefault="00866EE3" w:rsidP="000C07F6">
            <w:pPr>
              <w:spacing w:after="120"/>
              <w:jc w:val="both"/>
            </w:pPr>
            <w:r w:rsidRPr="00193CA0">
              <w:t>Zakres temperatury pracy: od temperatury pokojowej do 350°C lub większy.</w:t>
            </w:r>
          </w:p>
          <w:p w:rsidR="00866EE3" w:rsidRPr="00193CA0" w:rsidRDefault="00866EE3" w:rsidP="000C07F6">
            <w:pPr>
              <w:spacing w:after="120"/>
              <w:jc w:val="both"/>
            </w:pPr>
            <w:r w:rsidRPr="00193CA0">
              <w:t>Kontrola temperatury mieszanej cieczy przy użyciu termometru zewnętrznego podłączonego do mieszadła z możliwością ustalenia zadanej temperatury z dokładnością co najmniej do 0,5 stopnia Celsjusza.</w:t>
            </w:r>
          </w:p>
          <w:p w:rsidR="00866EE3" w:rsidRPr="00193CA0" w:rsidRDefault="00866EE3" w:rsidP="000C07F6">
            <w:pPr>
              <w:spacing w:after="120"/>
              <w:jc w:val="both"/>
            </w:pPr>
            <w:r w:rsidRPr="00193CA0">
              <w:t>Urządzenie musi posiadać statyw do zamocowania termometru zewnętrznego w podgrzewanej cieczy.</w:t>
            </w:r>
          </w:p>
          <w:p w:rsidR="00866EE3" w:rsidRPr="00193CA0" w:rsidRDefault="00866EE3" w:rsidP="000C07F6">
            <w:pPr>
              <w:spacing w:after="120"/>
              <w:jc w:val="both"/>
            </w:pPr>
            <w:r w:rsidRPr="00193CA0">
              <w:t>Gwarancja 24 miesiące.</w:t>
            </w:r>
          </w:p>
          <w:p w:rsidR="00866EE3" w:rsidRPr="00193CA0" w:rsidRDefault="00866EE3" w:rsidP="000C07F6">
            <w:pPr>
              <w:pStyle w:val="ProPublico"/>
              <w:numPr>
                <w:ilvl w:val="1"/>
                <w:numId w:val="0"/>
              </w:numPr>
              <w:tabs>
                <w:tab w:val="num" w:pos="0"/>
              </w:tabs>
              <w:spacing w:after="120" w:line="240" w:lineRule="auto"/>
              <w:jc w:val="both"/>
              <w:rPr>
                <w:rFonts w:ascii="Times New Roman" w:hAnsi="Times New Roman"/>
                <w:sz w:val="24"/>
                <w:szCs w:val="24"/>
              </w:rPr>
            </w:pPr>
            <w:r w:rsidRPr="00193CA0">
              <w:rPr>
                <w:rFonts w:ascii="Times New Roman" w:hAnsi="Times New Roman"/>
                <w:b/>
                <w:sz w:val="24"/>
                <w:szCs w:val="24"/>
              </w:rPr>
              <w:t>Zamawiający nie dopuszcza składania ofert wariantowych</w:t>
            </w:r>
            <w:r w:rsidRPr="00193CA0">
              <w:rPr>
                <w:rFonts w:ascii="Times New Roman" w:hAnsi="Times New Roman"/>
                <w:sz w:val="24"/>
                <w:szCs w:val="24"/>
              </w:rPr>
              <w:t>.</w:t>
            </w:r>
            <w:r w:rsidRPr="00193CA0">
              <w:rPr>
                <w:rFonts w:ascii="Times New Roman" w:hAnsi="Times New Roman"/>
                <w:b/>
                <w:sz w:val="24"/>
                <w:szCs w:val="24"/>
              </w:rPr>
              <w:t xml:space="preserve"> </w:t>
            </w:r>
          </w:p>
        </w:tc>
      </w:tr>
      <w:tr w:rsidR="00866EE3" w:rsidRPr="00193CA0" w:rsidTr="000C07F6">
        <w:tc>
          <w:tcPr>
            <w:tcW w:w="1510" w:type="dxa"/>
            <w:vAlign w:val="center"/>
          </w:tcPr>
          <w:p w:rsidR="00866EE3" w:rsidRPr="00193CA0" w:rsidRDefault="00866EE3" w:rsidP="000C07F6">
            <w:pPr>
              <w:pStyle w:val="ProPublico"/>
              <w:numPr>
                <w:ilvl w:val="1"/>
                <w:numId w:val="0"/>
              </w:numPr>
              <w:tabs>
                <w:tab w:val="num" w:pos="0"/>
              </w:tabs>
              <w:spacing w:after="120" w:line="240" w:lineRule="auto"/>
              <w:jc w:val="both"/>
              <w:rPr>
                <w:rFonts w:ascii="Times New Roman" w:hAnsi="Times New Roman"/>
                <w:sz w:val="24"/>
                <w:szCs w:val="24"/>
              </w:rPr>
            </w:pPr>
            <w:r w:rsidRPr="00193CA0">
              <w:rPr>
                <w:rFonts w:ascii="Times New Roman" w:hAnsi="Times New Roman"/>
                <w:b/>
                <w:sz w:val="24"/>
                <w:szCs w:val="24"/>
              </w:rPr>
              <w:lastRenderedPageBreak/>
              <w:t>4</w:t>
            </w:r>
          </w:p>
        </w:tc>
        <w:tc>
          <w:tcPr>
            <w:tcW w:w="7700" w:type="dxa"/>
          </w:tcPr>
          <w:p w:rsidR="00866EE3" w:rsidRPr="00193CA0" w:rsidRDefault="00866EE3" w:rsidP="000C07F6">
            <w:pPr>
              <w:spacing w:after="120"/>
              <w:jc w:val="both"/>
            </w:pPr>
            <w:r w:rsidRPr="00193CA0">
              <w:rPr>
                <w:b/>
              </w:rPr>
              <w:t>Temat</w:t>
            </w:r>
            <w:r w:rsidRPr="00193CA0">
              <w:t>: Dostawa materiałów  do druku 3D</w:t>
            </w:r>
          </w:p>
          <w:p w:rsidR="00866EE3" w:rsidRPr="00193CA0" w:rsidRDefault="00866EE3" w:rsidP="000C07F6">
            <w:pPr>
              <w:spacing w:after="120"/>
              <w:jc w:val="both"/>
            </w:pPr>
            <w:r w:rsidRPr="00193CA0">
              <w:rPr>
                <w:b/>
              </w:rPr>
              <w:t>Wspólny Słownik Zamówień</w:t>
            </w:r>
            <w:r w:rsidRPr="00193CA0">
              <w:t>:</w:t>
            </w:r>
            <w:r w:rsidRPr="00193CA0">
              <w:rPr>
                <w:b/>
              </w:rPr>
              <w:t xml:space="preserve"> </w:t>
            </w:r>
            <w:r w:rsidRPr="00193CA0">
              <w:t xml:space="preserve">03421000-7 - Żywice </w:t>
            </w:r>
          </w:p>
          <w:p w:rsidR="00866EE3" w:rsidRPr="00193CA0" w:rsidRDefault="00866EE3" w:rsidP="000C07F6">
            <w:pPr>
              <w:spacing w:after="120"/>
              <w:jc w:val="both"/>
            </w:pPr>
            <w:r w:rsidRPr="00193CA0">
              <w:rPr>
                <w:b/>
              </w:rPr>
              <w:t>Opis</w:t>
            </w:r>
            <w:r w:rsidRPr="00193CA0">
              <w:t xml:space="preserve">: </w:t>
            </w:r>
          </w:p>
          <w:p w:rsidR="00866EE3" w:rsidRPr="00193CA0" w:rsidRDefault="00866EE3" w:rsidP="000C07F6">
            <w:pPr>
              <w:spacing w:after="120"/>
              <w:jc w:val="both"/>
            </w:pPr>
            <w:r w:rsidRPr="00193CA0">
              <w:t xml:space="preserve">Przedmiotem zamówienia jest kaseta 3,6kg z żywicą FullCure720 do drukarki </w:t>
            </w:r>
            <w:proofErr w:type="spellStart"/>
            <w:r w:rsidRPr="00193CA0">
              <w:t>Objet</w:t>
            </w:r>
            <w:proofErr w:type="spellEnd"/>
            <w:r w:rsidRPr="00193CA0">
              <w:t xml:space="preserve"> Eden</w:t>
            </w:r>
            <w:r w:rsidR="0091741B" w:rsidRPr="00193CA0">
              <w:t xml:space="preserve"> posiadanej przez Zamawiającego </w:t>
            </w:r>
          </w:p>
          <w:p w:rsidR="00866EE3" w:rsidRPr="00193CA0" w:rsidRDefault="00866EE3" w:rsidP="000C07F6">
            <w:pPr>
              <w:pStyle w:val="ProPublico"/>
              <w:numPr>
                <w:ilvl w:val="1"/>
                <w:numId w:val="0"/>
              </w:numPr>
              <w:tabs>
                <w:tab w:val="num" w:pos="0"/>
              </w:tabs>
              <w:spacing w:after="120" w:line="240" w:lineRule="auto"/>
              <w:jc w:val="both"/>
              <w:rPr>
                <w:rFonts w:ascii="Times New Roman" w:hAnsi="Times New Roman"/>
                <w:sz w:val="24"/>
                <w:szCs w:val="24"/>
              </w:rPr>
            </w:pPr>
            <w:r w:rsidRPr="00193CA0">
              <w:rPr>
                <w:rFonts w:ascii="Times New Roman" w:hAnsi="Times New Roman"/>
                <w:b/>
                <w:sz w:val="24"/>
                <w:szCs w:val="24"/>
              </w:rPr>
              <w:t>Zamawiający nie dopuszcza składania ofert wariantowych</w:t>
            </w:r>
            <w:r w:rsidRPr="00193CA0">
              <w:rPr>
                <w:rFonts w:ascii="Times New Roman" w:hAnsi="Times New Roman"/>
                <w:sz w:val="24"/>
                <w:szCs w:val="24"/>
              </w:rPr>
              <w:t>.</w:t>
            </w:r>
            <w:r w:rsidRPr="00193CA0">
              <w:rPr>
                <w:rFonts w:ascii="Times New Roman" w:hAnsi="Times New Roman"/>
                <w:b/>
                <w:sz w:val="24"/>
                <w:szCs w:val="24"/>
              </w:rPr>
              <w:t xml:space="preserve"> </w:t>
            </w:r>
          </w:p>
        </w:tc>
      </w:tr>
      <w:tr w:rsidR="00866EE3" w:rsidRPr="00193CA0" w:rsidTr="000C07F6">
        <w:tc>
          <w:tcPr>
            <w:tcW w:w="1510" w:type="dxa"/>
            <w:vAlign w:val="center"/>
          </w:tcPr>
          <w:p w:rsidR="00866EE3" w:rsidRPr="00193CA0" w:rsidRDefault="00866EE3" w:rsidP="000C07F6">
            <w:pPr>
              <w:pStyle w:val="ProPublico"/>
              <w:numPr>
                <w:ilvl w:val="1"/>
                <w:numId w:val="0"/>
              </w:numPr>
              <w:tabs>
                <w:tab w:val="num" w:pos="0"/>
              </w:tabs>
              <w:spacing w:after="120" w:line="240" w:lineRule="auto"/>
              <w:jc w:val="both"/>
              <w:rPr>
                <w:rFonts w:ascii="Times New Roman" w:hAnsi="Times New Roman"/>
                <w:sz w:val="24"/>
                <w:szCs w:val="24"/>
              </w:rPr>
            </w:pPr>
            <w:r w:rsidRPr="00193CA0">
              <w:rPr>
                <w:rFonts w:ascii="Times New Roman" w:hAnsi="Times New Roman"/>
                <w:b/>
                <w:sz w:val="24"/>
                <w:szCs w:val="24"/>
              </w:rPr>
              <w:t>5</w:t>
            </w:r>
          </w:p>
        </w:tc>
        <w:tc>
          <w:tcPr>
            <w:tcW w:w="7700" w:type="dxa"/>
          </w:tcPr>
          <w:p w:rsidR="00866EE3" w:rsidRPr="00193CA0" w:rsidRDefault="00866EE3" w:rsidP="000C07F6">
            <w:pPr>
              <w:spacing w:after="120"/>
              <w:jc w:val="both"/>
            </w:pPr>
            <w:r w:rsidRPr="00193CA0">
              <w:rPr>
                <w:b/>
              </w:rPr>
              <w:t>Temat</w:t>
            </w:r>
            <w:r w:rsidRPr="00193CA0">
              <w:t>: Dostawa reduktora butlowego do CO2 wysokiej czystości</w:t>
            </w:r>
          </w:p>
          <w:p w:rsidR="00866EE3" w:rsidRPr="00193CA0" w:rsidRDefault="00866EE3" w:rsidP="000C07F6">
            <w:pPr>
              <w:spacing w:after="120"/>
              <w:jc w:val="both"/>
            </w:pPr>
            <w:r w:rsidRPr="00193CA0">
              <w:rPr>
                <w:b/>
              </w:rPr>
              <w:t>Wspólny Słownik Zamówień</w:t>
            </w:r>
            <w:r w:rsidRPr="00193CA0">
              <w:t>:</w:t>
            </w:r>
            <w:r w:rsidRPr="00193CA0">
              <w:rPr>
                <w:b/>
              </w:rPr>
              <w:t xml:space="preserve"> </w:t>
            </w:r>
            <w:r w:rsidRPr="00193CA0">
              <w:t xml:space="preserve">38000000-5 - Sprzęt laboratoryjny, optyczny i precyzyjny (z wyjątkiem szklanego) </w:t>
            </w:r>
          </w:p>
          <w:p w:rsidR="00866EE3" w:rsidRPr="00193CA0" w:rsidRDefault="00866EE3" w:rsidP="000C07F6">
            <w:pPr>
              <w:spacing w:after="120"/>
              <w:jc w:val="both"/>
            </w:pPr>
            <w:r w:rsidRPr="00193CA0">
              <w:rPr>
                <w:b/>
              </w:rPr>
              <w:t>Opis</w:t>
            </w:r>
            <w:r w:rsidRPr="00193CA0">
              <w:t xml:space="preserve">: </w:t>
            </w:r>
          </w:p>
          <w:p w:rsidR="00866EE3" w:rsidRPr="00193CA0" w:rsidRDefault="00866EE3" w:rsidP="000C07F6">
            <w:pPr>
              <w:spacing w:after="120"/>
              <w:jc w:val="both"/>
            </w:pPr>
            <w:r w:rsidRPr="00193CA0">
              <w:t>Przedmiot zamówienia jest  dostawa reduktora butlowego do C02 o czystość do 6.0 (99,9999%) wykonanego z mosiądzu chromoniklowanego.</w:t>
            </w:r>
          </w:p>
          <w:p w:rsidR="00866EE3" w:rsidRPr="00193CA0" w:rsidRDefault="00866EE3" w:rsidP="000C07F6">
            <w:pPr>
              <w:spacing w:after="120"/>
              <w:jc w:val="both"/>
            </w:pPr>
            <w:r w:rsidRPr="00193CA0">
              <w:t>Wymagane parametry:</w:t>
            </w:r>
          </w:p>
          <w:p w:rsidR="00866EE3" w:rsidRPr="00193CA0" w:rsidRDefault="00866EE3" w:rsidP="000C07F6">
            <w:pPr>
              <w:spacing w:after="120"/>
              <w:jc w:val="both"/>
            </w:pPr>
            <w:r w:rsidRPr="00193CA0">
              <w:t xml:space="preserve">- ciśnienie wejściowe: 200 bar; </w:t>
            </w:r>
          </w:p>
          <w:p w:rsidR="00866EE3" w:rsidRPr="00193CA0" w:rsidRDefault="00866EE3" w:rsidP="000C07F6">
            <w:pPr>
              <w:spacing w:after="120"/>
              <w:jc w:val="both"/>
            </w:pPr>
            <w:r w:rsidRPr="00193CA0">
              <w:t>- pokrętło regulacji ciśnienia;</w:t>
            </w:r>
          </w:p>
          <w:p w:rsidR="00866EE3" w:rsidRPr="00193CA0" w:rsidRDefault="00866EE3" w:rsidP="000C07F6">
            <w:pPr>
              <w:spacing w:after="120"/>
              <w:jc w:val="both"/>
            </w:pPr>
            <w:r w:rsidRPr="00193CA0">
              <w:t>- zakres ciśnienia roboczego (wyjściowego): 2,5-50 bar;</w:t>
            </w:r>
          </w:p>
          <w:p w:rsidR="00866EE3" w:rsidRPr="00193CA0" w:rsidRDefault="00866EE3" w:rsidP="000C07F6">
            <w:pPr>
              <w:spacing w:after="120"/>
              <w:jc w:val="both"/>
            </w:pPr>
            <w:r w:rsidRPr="00193CA0">
              <w:t>- membrana: stop Hastelloy;</w:t>
            </w:r>
          </w:p>
          <w:p w:rsidR="00866EE3" w:rsidRPr="00193CA0" w:rsidRDefault="00866EE3" w:rsidP="000C07F6">
            <w:pPr>
              <w:spacing w:after="120"/>
              <w:jc w:val="both"/>
            </w:pPr>
            <w:r w:rsidRPr="00193CA0">
              <w:t>- przyłącze butlowe: wg. DIN 477 dla dwutlenku węgla;</w:t>
            </w:r>
          </w:p>
          <w:p w:rsidR="00866EE3" w:rsidRPr="00193CA0" w:rsidRDefault="00866EE3" w:rsidP="000C07F6">
            <w:pPr>
              <w:spacing w:after="120"/>
              <w:jc w:val="both"/>
            </w:pPr>
            <w:r w:rsidRPr="00193CA0">
              <w:t>- przyłącze na wyjściu reduktora: zaciskowe, wykonane ze stali szlachetnej, średnica zewnętrzna 1/8" (średnica rurki 3 mm);</w:t>
            </w:r>
          </w:p>
          <w:p w:rsidR="00866EE3" w:rsidRPr="00193CA0" w:rsidRDefault="00866EE3" w:rsidP="000C07F6">
            <w:pPr>
              <w:spacing w:after="120"/>
              <w:jc w:val="both"/>
            </w:pPr>
            <w:r w:rsidRPr="00193CA0">
              <w:t xml:space="preserve">- zakres temperatur pracy: od -40oC do +50 </w:t>
            </w:r>
            <w:proofErr w:type="spellStart"/>
            <w:r w:rsidRPr="00193CA0">
              <w:t>oC</w:t>
            </w:r>
            <w:proofErr w:type="spellEnd"/>
            <w:r w:rsidRPr="00193CA0">
              <w:t>;</w:t>
            </w:r>
          </w:p>
          <w:p w:rsidR="00866EE3" w:rsidRPr="00193CA0" w:rsidRDefault="00866EE3" w:rsidP="000C07F6">
            <w:pPr>
              <w:spacing w:after="120"/>
              <w:jc w:val="both"/>
            </w:pPr>
            <w:r w:rsidRPr="00193CA0">
              <w:t>- dodatkowy zawór odcinający.</w:t>
            </w:r>
          </w:p>
          <w:p w:rsidR="00866EE3" w:rsidRPr="00193CA0" w:rsidRDefault="00866EE3" w:rsidP="000C07F6">
            <w:pPr>
              <w:spacing w:after="120"/>
              <w:jc w:val="both"/>
            </w:pPr>
            <w:r w:rsidRPr="00193CA0">
              <w:t>Gwarancja min 24 miesiące</w:t>
            </w:r>
          </w:p>
          <w:p w:rsidR="00866EE3" w:rsidRPr="00193CA0" w:rsidRDefault="00866EE3" w:rsidP="000C07F6">
            <w:pPr>
              <w:pStyle w:val="ProPublico"/>
              <w:numPr>
                <w:ilvl w:val="1"/>
                <w:numId w:val="0"/>
              </w:numPr>
              <w:tabs>
                <w:tab w:val="num" w:pos="0"/>
              </w:tabs>
              <w:spacing w:after="120" w:line="240" w:lineRule="auto"/>
              <w:jc w:val="both"/>
              <w:rPr>
                <w:rFonts w:ascii="Times New Roman" w:hAnsi="Times New Roman"/>
                <w:sz w:val="24"/>
                <w:szCs w:val="24"/>
              </w:rPr>
            </w:pPr>
            <w:r w:rsidRPr="00193CA0">
              <w:rPr>
                <w:rFonts w:ascii="Times New Roman" w:hAnsi="Times New Roman"/>
                <w:b/>
                <w:sz w:val="24"/>
                <w:szCs w:val="24"/>
              </w:rPr>
              <w:t>Zamawiający nie dopuszcza składania ofert wariantowych</w:t>
            </w:r>
            <w:r w:rsidRPr="00193CA0">
              <w:rPr>
                <w:rFonts w:ascii="Times New Roman" w:hAnsi="Times New Roman"/>
                <w:sz w:val="24"/>
                <w:szCs w:val="24"/>
              </w:rPr>
              <w:t>.</w:t>
            </w:r>
            <w:r w:rsidRPr="00193CA0">
              <w:rPr>
                <w:rFonts w:ascii="Times New Roman" w:hAnsi="Times New Roman"/>
                <w:b/>
                <w:sz w:val="24"/>
                <w:szCs w:val="24"/>
              </w:rPr>
              <w:t xml:space="preserve"> </w:t>
            </w:r>
          </w:p>
        </w:tc>
      </w:tr>
    </w:tbl>
    <w:p w:rsidR="006A2094" w:rsidRPr="00193CA0" w:rsidRDefault="006A2094" w:rsidP="006A2094">
      <w:pPr>
        <w:spacing w:after="120"/>
        <w:jc w:val="both"/>
      </w:pPr>
      <w:r w:rsidRPr="00193CA0">
        <w:t>1. Części nie mogą być dzielone przez wykonawców, oferty nie zawierające pełnego zakresu przedmiotu zamówienia określonego w zadaniu częściowym zostaną odrzucone.</w:t>
      </w:r>
    </w:p>
    <w:p w:rsidR="00AC7FA3" w:rsidRPr="00193CA0" w:rsidRDefault="006A2094" w:rsidP="006A2094">
      <w:pPr>
        <w:spacing w:after="120"/>
        <w:jc w:val="both"/>
      </w:pPr>
      <w:r w:rsidRPr="00193CA0">
        <w:t xml:space="preserve">2. Określając przedmiot zamówienia poprzez wskazanie nazw handlowych, dopuszczamy jednocześnie wszelkie ich odpowiedniki rynkowe nie gorsze niż wskazane. Parametry wskazanego przez nas standardu przedstawiają warunki techniczne, eksploatacyjne, </w:t>
      </w:r>
      <w:r w:rsidRPr="00193CA0">
        <w:lastRenderedPageBreak/>
        <w:t>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w:t>
      </w:r>
    </w:p>
    <w:p w:rsidR="00AC7FA3" w:rsidRPr="00193CA0" w:rsidRDefault="00AC7FA3" w:rsidP="00AC7FA3">
      <w:pPr>
        <w:spacing w:before="120" w:after="120"/>
        <w:rPr>
          <w:b/>
          <w:bCs/>
          <w:color w:val="000000"/>
        </w:rPr>
      </w:pPr>
      <w:r w:rsidRPr="00193CA0">
        <w:rPr>
          <w:b/>
          <w:bCs/>
          <w:color w:val="000000"/>
        </w:rPr>
        <w:t>III. TERMIN REALIZACJI</w:t>
      </w:r>
    </w:p>
    <w:tbl>
      <w:tblPr>
        <w:tblW w:w="17280" w:type="dxa"/>
        <w:tblInd w:w="648" w:type="dxa"/>
        <w:tblLook w:val="01E0" w:firstRow="1" w:lastRow="1" w:firstColumn="1" w:lastColumn="1" w:noHBand="0" w:noVBand="0"/>
      </w:tblPr>
      <w:tblGrid>
        <w:gridCol w:w="8640"/>
        <w:gridCol w:w="8640"/>
      </w:tblGrid>
      <w:tr w:rsidR="00AC7FA3" w:rsidRPr="00193CA0" w:rsidTr="00AC7FA3">
        <w:tc>
          <w:tcPr>
            <w:tcW w:w="8640" w:type="dxa"/>
          </w:tcPr>
          <w:p w:rsidR="00AC7FA3" w:rsidRPr="00193CA0" w:rsidRDefault="00AC7FA3" w:rsidP="006B6E35">
            <w:pPr>
              <w:pStyle w:val="Tekstpodstawowy"/>
              <w:rPr>
                <w:b/>
                <w:sz w:val="16"/>
                <w:szCs w:val="16"/>
                <w:lang w:val="pl-PL"/>
              </w:rPr>
            </w:pPr>
          </w:p>
          <w:p w:rsidR="00AC7FA3" w:rsidRPr="00193CA0" w:rsidRDefault="000054B2" w:rsidP="006B6E35">
            <w:pPr>
              <w:pStyle w:val="Tekstpodstawowy"/>
              <w:rPr>
                <w:lang w:val="pl-PL"/>
              </w:rPr>
            </w:pPr>
            <w:r w:rsidRPr="00193CA0">
              <w:rPr>
                <w:b/>
                <w:lang w:val="pl-PL"/>
              </w:rPr>
              <w:t>14 dni</w:t>
            </w:r>
            <w:r w:rsidR="008B611D" w:rsidRPr="00193CA0">
              <w:rPr>
                <w:b/>
                <w:lang w:val="pl-PL"/>
              </w:rPr>
              <w:t xml:space="preserve"> </w:t>
            </w:r>
            <w:r w:rsidR="008B611D" w:rsidRPr="00193CA0">
              <w:rPr>
                <w:b/>
                <w:szCs w:val="24"/>
              </w:rPr>
              <w:t>od daty udzielenia zamówienia</w:t>
            </w:r>
            <w:r w:rsidR="008B611D" w:rsidRPr="00193CA0">
              <w:rPr>
                <w:szCs w:val="24"/>
              </w:rPr>
              <w:t xml:space="preserve"> </w:t>
            </w:r>
            <w:r w:rsidR="00AC7FA3" w:rsidRPr="00193CA0">
              <w:t xml:space="preserve">– dla zadania częściowego: </w:t>
            </w:r>
            <w:r w:rsidRPr="00193CA0">
              <w:t>1</w:t>
            </w:r>
            <w:r w:rsidRPr="00193CA0">
              <w:rPr>
                <w:lang w:val="pl-PL"/>
              </w:rPr>
              <w:t>,</w:t>
            </w:r>
          </w:p>
          <w:p w:rsidR="000054B2" w:rsidRPr="00193CA0" w:rsidRDefault="000054B2" w:rsidP="000054B2">
            <w:pPr>
              <w:pStyle w:val="Tekstpodstawowy"/>
            </w:pPr>
            <w:r w:rsidRPr="00193CA0">
              <w:rPr>
                <w:b/>
                <w:lang w:val="pl-PL"/>
              </w:rPr>
              <w:t>14 dni</w:t>
            </w:r>
            <w:r w:rsidR="008B611D" w:rsidRPr="00193CA0">
              <w:rPr>
                <w:b/>
                <w:lang w:val="pl-PL"/>
              </w:rPr>
              <w:t xml:space="preserve"> </w:t>
            </w:r>
            <w:r w:rsidR="008B611D" w:rsidRPr="00193CA0">
              <w:rPr>
                <w:b/>
                <w:szCs w:val="24"/>
              </w:rPr>
              <w:t>od daty udzielenia zamówienia</w:t>
            </w:r>
            <w:r w:rsidR="008B611D" w:rsidRPr="00193CA0">
              <w:rPr>
                <w:szCs w:val="24"/>
              </w:rPr>
              <w:t xml:space="preserve"> </w:t>
            </w:r>
            <w:r w:rsidRPr="00193CA0">
              <w:t>– dla zadania częściowego: 2</w:t>
            </w:r>
          </w:p>
          <w:p w:rsidR="000054B2" w:rsidRPr="00193CA0" w:rsidRDefault="000054B2" w:rsidP="000054B2">
            <w:pPr>
              <w:pStyle w:val="Tekstpodstawowy"/>
            </w:pPr>
            <w:r w:rsidRPr="00193CA0">
              <w:rPr>
                <w:b/>
                <w:lang w:val="pl-PL"/>
              </w:rPr>
              <w:t>14 dni</w:t>
            </w:r>
            <w:r w:rsidR="008B611D" w:rsidRPr="00193CA0">
              <w:rPr>
                <w:b/>
                <w:lang w:val="pl-PL"/>
              </w:rPr>
              <w:t xml:space="preserve"> </w:t>
            </w:r>
            <w:r w:rsidR="008B611D" w:rsidRPr="00193CA0">
              <w:rPr>
                <w:b/>
                <w:szCs w:val="24"/>
              </w:rPr>
              <w:t>od daty udzielenia zamówienia</w:t>
            </w:r>
            <w:r w:rsidR="008B611D" w:rsidRPr="00193CA0">
              <w:rPr>
                <w:szCs w:val="24"/>
              </w:rPr>
              <w:t xml:space="preserve"> </w:t>
            </w:r>
            <w:r w:rsidRPr="00193CA0">
              <w:t>– dla zadania częściowego: 3</w:t>
            </w:r>
          </w:p>
          <w:p w:rsidR="008B611D" w:rsidRPr="00193CA0" w:rsidRDefault="008B611D" w:rsidP="000054B2">
            <w:pPr>
              <w:pStyle w:val="Tekstpodstawowy"/>
              <w:rPr>
                <w:lang w:val="pl-PL"/>
              </w:rPr>
            </w:pPr>
            <w:r w:rsidRPr="00193CA0">
              <w:rPr>
                <w:b/>
                <w:lang w:val="pl-PL"/>
              </w:rPr>
              <w:t xml:space="preserve">14 dni </w:t>
            </w:r>
            <w:r w:rsidRPr="00193CA0">
              <w:rPr>
                <w:b/>
                <w:szCs w:val="24"/>
              </w:rPr>
              <w:t>od daty udzielenia zamówienia</w:t>
            </w:r>
            <w:r w:rsidRPr="00193CA0">
              <w:rPr>
                <w:szCs w:val="24"/>
              </w:rPr>
              <w:t xml:space="preserve"> </w:t>
            </w:r>
            <w:r w:rsidRPr="00193CA0">
              <w:t xml:space="preserve">– dla zadania częściowego: </w:t>
            </w:r>
            <w:r w:rsidRPr="00193CA0">
              <w:rPr>
                <w:lang w:val="pl-PL"/>
              </w:rPr>
              <w:t>4</w:t>
            </w:r>
          </w:p>
          <w:p w:rsidR="008B611D" w:rsidRPr="00193CA0" w:rsidRDefault="008B611D" w:rsidP="000054B2">
            <w:pPr>
              <w:pStyle w:val="Tekstpodstawowy"/>
              <w:rPr>
                <w:lang w:val="pl-PL"/>
              </w:rPr>
            </w:pPr>
            <w:r w:rsidRPr="00193CA0">
              <w:rPr>
                <w:b/>
                <w:lang w:val="pl-PL"/>
              </w:rPr>
              <w:t>30 dni</w:t>
            </w:r>
            <w:r w:rsidRPr="00193CA0">
              <w:rPr>
                <w:lang w:val="pl-PL"/>
              </w:rPr>
              <w:t xml:space="preserve"> </w:t>
            </w:r>
            <w:r w:rsidR="007B1C19" w:rsidRPr="00193CA0">
              <w:rPr>
                <w:b/>
                <w:szCs w:val="24"/>
              </w:rPr>
              <w:t>od daty udzielenia zamówienia</w:t>
            </w:r>
            <w:r w:rsidR="007B1C19" w:rsidRPr="00193CA0">
              <w:rPr>
                <w:szCs w:val="24"/>
              </w:rPr>
              <w:t xml:space="preserve"> </w:t>
            </w:r>
            <w:r w:rsidRPr="00193CA0">
              <w:t xml:space="preserve">dla zadania częściowego: </w:t>
            </w:r>
            <w:r w:rsidR="00193CA0" w:rsidRPr="00193CA0">
              <w:rPr>
                <w:lang w:val="pl-PL"/>
              </w:rPr>
              <w:t>5</w:t>
            </w:r>
          </w:p>
          <w:p w:rsidR="008B611D" w:rsidRPr="00193CA0" w:rsidRDefault="008B611D" w:rsidP="000054B2">
            <w:pPr>
              <w:pStyle w:val="Tekstpodstawowy"/>
            </w:pPr>
          </w:p>
        </w:tc>
        <w:tc>
          <w:tcPr>
            <w:tcW w:w="8640" w:type="dxa"/>
          </w:tcPr>
          <w:p w:rsidR="00AC7FA3" w:rsidRPr="00193CA0" w:rsidRDefault="00AC7FA3" w:rsidP="006B6E35">
            <w:pPr>
              <w:pStyle w:val="Tekstpodstawowy"/>
            </w:pPr>
          </w:p>
        </w:tc>
      </w:tr>
      <w:tr w:rsidR="00BF331B" w:rsidRPr="00193CA0" w:rsidTr="00AC7FA3">
        <w:trPr>
          <w:gridAfter w:val="1"/>
          <w:wAfter w:w="8640" w:type="dxa"/>
        </w:trPr>
        <w:tc>
          <w:tcPr>
            <w:tcW w:w="8640" w:type="dxa"/>
            <w:hideMark/>
          </w:tcPr>
          <w:p w:rsidR="00BF331B" w:rsidRPr="00193CA0" w:rsidRDefault="00BF331B" w:rsidP="00AE7290">
            <w:pPr>
              <w:pStyle w:val="Tekstpodstawowy"/>
              <w:rPr>
                <w:lang w:val="pl-PL" w:eastAsia="pl-PL"/>
              </w:rPr>
            </w:pPr>
          </w:p>
        </w:tc>
      </w:tr>
    </w:tbl>
    <w:p w:rsidR="00BF331B" w:rsidRPr="00193CA0" w:rsidRDefault="00BF331B" w:rsidP="00BF331B">
      <w:pPr>
        <w:spacing w:line="360" w:lineRule="auto"/>
        <w:rPr>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193CA0" w:rsidTr="00AE7290">
        <w:trPr>
          <w:trHeight w:val="211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6A2094" w:rsidRPr="00193CA0" w:rsidRDefault="006A2094" w:rsidP="006A2094">
            <w:pPr>
              <w:spacing w:before="120"/>
              <w:rPr>
                <w:b/>
                <w:bCs/>
                <w:color w:val="000000"/>
              </w:rPr>
            </w:pPr>
            <w:r w:rsidRPr="00193CA0">
              <w:rPr>
                <w:b/>
                <w:bCs/>
                <w:color w:val="000000"/>
              </w:rPr>
              <w:t>IV. OPIS SPOSOBU PRZYGOTOWANIA OFERTY</w:t>
            </w:r>
          </w:p>
          <w:p w:rsidR="006A2094" w:rsidRPr="00193CA0" w:rsidRDefault="006A2094" w:rsidP="006A2094">
            <w:pPr>
              <w:pStyle w:val="Nagwek2"/>
              <w:keepNext w:val="0"/>
              <w:numPr>
                <w:ilvl w:val="1"/>
                <w:numId w:val="0"/>
              </w:numPr>
              <w:tabs>
                <w:tab w:val="num" w:pos="0"/>
              </w:tabs>
              <w:spacing w:before="60" w:after="120"/>
              <w:jc w:val="both"/>
              <w:rPr>
                <w:rFonts w:ascii="Times New Roman" w:hAnsi="Times New Roman" w:cs="Times New Roman"/>
                <w:i w:val="0"/>
                <w:u w:val="single"/>
              </w:rPr>
            </w:pPr>
            <w:r w:rsidRPr="00193CA0">
              <w:rPr>
                <w:rFonts w:ascii="Times New Roman" w:hAnsi="Times New Roman" w:cs="Times New Roman"/>
                <w:i w:val="0"/>
                <w:u w:val="single"/>
              </w:rPr>
              <w:t>1. Oferta musi być sporządzona według wzoru formularza oferty stanowiącego załącznik nr 1 do niniejszego ogłoszenia.</w:t>
            </w:r>
          </w:p>
          <w:p w:rsidR="006A2094" w:rsidRPr="00193CA0" w:rsidRDefault="006A2094" w:rsidP="006A2094">
            <w:pPr>
              <w:spacing w:before="120"/>
              <w:jc w:val="both"/>
              <w:rPr>
                <w:b/>
                <w:bCs/>
                <w:color w:val="000000"/>
                <w:u w:val="single"/>
              </w:rPr>
            </w:pPr>
            <w:r w:rsidRPr="00193CA0">
              <w:rPr>
                <w:b/>
                <w:bCs/>
                <w:color w:val="000000"/>
                <w:u w:val="single"/>
              </w:rPr>
              <w:t>2. Do oferty należy dołączyć szczegółową wycenę zawierającą ceny jednostkowe brutto za poszczególne pozycje składających się na całość zadania częściowego wraz z informacjami o nazwie producenta oraz numerami katalogowymi oferowanych produktów.</w:t>
            </w:r>
          </w:p>
          <w:p w:rsidR="006A2094" w:rsidRPr="00193CA0" w:rsidRDefault="006A2094" w:rsidP="006A2094">
            <w:pPr>
              <w:spacing w:before="120"/>
              <w:jc w:val="both"/>
              <w:rPr>
                <w:b/>
              </w:rPr>
            </w:pPr>
            <w:r w:rsidRPr="00193CA0">
              <w:rPr>
                <w:b/>
                <w:bCs/>
                <w:color w:val="000000"/>
              </w:rPr>
              <w:t xml:space="preserve">3 Do oferty należy dołączyć </w:t>
            </w:r>
            <w:r w:rsidRPr="00193CA0">
              <w:rPr>
                <w:b/>
                <w:color w:val="000000"/>
              </w:rPr>
              <w:t>aktualny odpis z właściwego rejestru lub z centralnej ewidencji i informacji o działalności gospodarczej.</w:t>
            </w:r>
            <w:r w:rsidRPr="00193CA0">
              <w:rPr>
                <w:b/>
              </w:rPr>
              <w:t xml:space="preserve"> </w:t>
            </w:r>
          </w:p>
          <w:p w:rsidR="006A2094" w:rsidRPr="00193CA0" w:rsidRDefault="006A2094" w:rsidP="006A2094">
            <w:pPr>
              <w:spacing w:before="120"/>
              <w:jc w:val="both"/>
              <w:rPr>
                <w:color w:val="000000"/>
              </w:rPr>
            </w:pPr>
            <w:r w:rsidRPr="00193CA0">
              <w:rPr>
                <w:b/>
              </w:rPr>
              <w:t>5. Oferta i wszystkie załączniki, opisy muszą być sporządzone w języku polskim</w:t>
            </w:r>
          </w:p>
          <w:p w:rsidR="006A2094" w:rsidRPr="00193CA0" w:rsidRDefault="006A2094" w:rsidP="006A2094">
            <w:pPr>
              <w:spacing w:before="120"/>
              <w:jc w:val="both"/>
              <w:rPr>
                <w:b/>
                <w:color w:val="000000"/>
                <w:u w:val="single"/>
              </w:rPr>
            </w:pPr>
            <w:r w:rsidRPr="00193CA0">
              <w:rPr>
                <w:b/>
                <w:color w:val="000000"/>
                <w:u w:val="single"/>
              </w:rPr>
              <w:t xml:space="preserve">6. W przypadku podmiotów zagranicznych: </w:t>
            </w:r>
          </w:p>
          <w:p w:rsidR="006A2094" w:rsidRPr="00193CA0" w:rsidRDefault="006A2094" w:rsidP="006A2094">
            <w:pPr>
              <w:spacing w:before="120"/>
              <w:jc w:val="both"/>
              <w:rPr>
                <w:b/>
                <w:color w:val="000000"/>
                <w:u w:val="single"/>
              </w:rPr>
            </w:pPr>
            <w:r w:rsidRPr="00193CA0">
              <w:rPr>
                <w:b/>
                <w:color w:val="000000"/>
              </w:rPr>
              <w:t>Do oferty należy dołączyć dokument potwierdzający, że nie otwarto jego likwidacji ani nie ogłoszono upadłości</w:t>
            </w:r>
          </w:p>
          <w:p w:rsidR="006A2094" w:rsidRPr="00193CA0" w:rsidRDefault="006A2094" w:rsidP="006A2094">
            <w:pPr>
              <w:spacing w:before="120"/>
              <w:rPr>
                <w:color w:val="000000"/>
                <w:u w:val="single"/>
              </w:rPr>
            </w:pPr>
            <w:r w:rsidRPr="00193CA0">
              <w:rPr>
                <w:color w:val="000000"/>
                <w:u w:val="single"/>
              </w:rPr>
              <w:t>Oferta powinna zawierać:</w:t>
            </w:r>
          </w:p>
          <w:p w:rsidR="006A2094" w:rsidRPr="00193CA0" w:rsidRDefault="006A2094" w:rsidP="006A2094">
            <w:pPr>
              <w:numPr>
                <w:ilvl w:val="0"/>
                <w:numId w:val="17"/>
              </w:numPr>
              <w:spacing w:before="120"/>
              <w:rPr>
                <w:color w:val="000000"/>
              </w:rPr>
            </w:pPr>
            <w:r w:rsidRPr="00193CA0">
              <w:rPr>
                <w:color w:val="000000"/>
              </w:rPr>
              <w:t>Dane teleadresowe firmy - numer NIP , REGON firmy itp.</w:t>
            </w:r>
          </w:p>
          <w:p w:rsidR="006A2094" w:rsidRPr="00193CA0" w:rsidRDefault="006A2094" w:rsidP="006A2094">
            <w:pPr>
              <w:numPr>
                <w:ilvl w:val="0"/>
                <w:numId w:val="17"/>
              </w:numPr>
              <w:spacing w:before="120"/>
              <w:rPr>
                <w:color w:val="000000"/>
              </w:rPr>
            </w:pPr>
            <w:r w:rsidRPr="00193CA0">
              <w:rPr>
                <w:color w:val="000000"/>
              </w:rPr>
              <w:t>Wskazanie osoby do kontaktu w sprawie oferty (numer telefonu i e-mail).</w:t>
            </w:r>
          </w:p>
          <w:p w:rsidR="006A2094" w:rsidRPr="00193CA0" w:rsidRDefault="006A2094" w:rsidP="006A2094">
            <w:pPr>
              <w:numPr>
                <w:ilvl w:val="0"/>
                <w:numId w:val="17"/>
              </w:numPr>
              <w:spacing w:before="120"/>
              <w:rPr>
                <w:color w:val="000000"/>
              </w:rPr>
            </w:pPr>
            <w:r w:rsidRPr="00193CA0">
              <w:rPr>
                <w:color w:val="000000"/>
              </w:rPr>
              <w:t>Proponowaną cenę brutto za realizację zamówienia.</w:t>
            </w:r>
          </w:p>
          <w:p w:rsidR="00BF331B" w:rsidRPr="00193CA0" w:rsidRDefault="006A2094" w:rsidP="006A2094">
            <w:pPr>
              <w:spacing w:before="120"/>
            </w:pPr>
            <w:r w:rsidRPr="00193CA0">
              <w:t>Oferta złożona przez wykonawcę nie jest ofertą w rozumieniu KC.</w:t>
            </w:r>
          </w:p>
        </w:tc>
      </w:tr>
      <w:tr w:rsidR="00BF331B" w:rsidRPr="00193CA0" w:rsidTr="00AE7290">
        <w:trPr>
          <w:trHeight w:val="157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0054B2" w:rsidRPr="00193CA0" w:rsidRDefault="000054B2" w:rsidP="000054B2">
            <w:pPr>
              <w:spacing w:before="120"/>
              <w:jc w:val="both"/>
              <w:rPr>
                <w:b/>
                <w:bCs/>
                <w:color w:val="000000"/>
              </w:rPr>
            </w:pPr>
            <w:r w:rsidRPr="00193CA0">
              <w:rPr>
                <w:b/>
                <w:bCs/>
                <w:color w:val="000000"/>
              </w:rPr>
              <w:lastRenderedPageBreak/>
              <w:t>V. KRYTERIA OCENY OFERT</w:t>
            </w:r>
          </w:p>
          <w:p w:rsidR="000054B2" w:rsidRPr="00193CA0" w:rsidRDefault="000054B2" w:rsidP="000054B2">
            <w:pPr>
              <w:jc w:val="both"/>
              <w:rPr>
                <w:color w:val="000000"/>
                <w:spacing w:val="-4"/>
              </w:rPr>
            </w:pPr>
            <w:r w:rsidRPr="00193CA0">
              <w:rPr>
                <w:color w:val="000000"/>
                <w:spacing w:val="-4"/>
              </w:rPr>
              <w:t xml:space="preserve">Przy wyborze najkorzystniejszej oferty zamawiający będzie kierować się następującymi kryteriami: </w:t>
            </w:r>
          </w:p>
          <w:p w:rsidR="000054B2" w:rsidRPr="00193CA0" w:rsidRDefault="000054B2" w:rsidP="000054B2">
            <w:pPr>
              <w:pStyle w:val="Tekstpodstawowy"/>
              <w:rPr>
                <w:lang w:val="pl-PL"/>
              </w:rPr>
            </w:pPr>
            <w:r w:rsidRPr="00193CA0">
              <w:t>Cena (koszt)</w:t>
            </w:r>
            <w:r w:rsidRPr="00193CA0">
              <w:rPr>
                <w:lang w:val="pl-PL"/>
              </w:rPr>
              <w:t xml:space="preserve"> – waga  100%.</w:t>
            </w:r>
          </w:p>
          <w:p w:rsidR="000054B2" w:rsidRPr="00193CA0" w:rsidRDefault="000054B2" w:rsidP="000054B2">
            <w:pPr>
              <w:pStyle w:val="Tekstpodstawowy"/>
              <w:rPr>
                <w:b/>
                <w:lang w:val="pl-PL"/>
              </w:rPr>
            </w:pPr>
            <w:r w:rsidRPr="00193CA0">
              <w:rPr>
                <w:b/>
                <w:lang w:val="pl-PL"/>
              </w:rPr>
              <w:t>Wzór:</w:t>
            </w:r>
          </w:p>
          <w:p w:rsidR="000054B2" w:rsidRPr="00193CA0" w:rsidRDefault="000054B2" w:rsidP="000054B2">
            <w:pPr>
              <w:jc w:val="both"/>
            </w:pPr>
            <w:r w:rsidRPr="00193CA0">
              <w:t xml:space="preserve">Liczba punktów = ( </w:t>
            </w:r>
            <w:proofErr w:type="spellStart"/>
            <w:r w:rsidRPr="00193CA0">
              <w:t>Cmin</w:t>
            </w:r>
            <w:proofErr w:type="spellEnd"/>
            <w:r w:rsidRPr="00193CA0">
              <w:t>/</w:t>
            </w:r>
            <w:proofErr w:type="spellStart"/>
            <w:r w:rsidRPr="00193CA0">
              <w:t>Cof</w:t>
            </w:r>
            <w:proofErr w:type="spellEnd"/>
            <w:r w:rsidRPr="00193CA0">
              <w:t xml:space="preserve"> ) * 100 * waga</w:t>
            </w:r>
          </w:p>
          <w:p w:rsidR="000054B2" w:rsidRPr="00193CA0" w:rsidRDefault="000054B2" w:rsidP="000054B2">
            <w:pPr>
              <w:jc w:val="both"/>
            </w:pPr>
            <w:r w:rsidRPr="00193CA0">
              <w:t>gdzie:</w:t>
            </w:r>
          </w:p>
          <w:p w:rsidR="000054B2" w:rsidRPr="00193CA0" w:rsidRDefault="000054B2" w:rsidP="000054B2">
            <w:pPr>
              <w:jc w:val="both"/>
            </w:pPr>
            <w:r w:rsidRPr="00193CA0">
              <w:t xml:space="preserve"> - </w:t>
            </w:r>
            <w:proofErr w:type="spellStart"/>
            <w:r w:rsidRPr="00193CA0">
              <w:t>Cmin</w:t>
            </w:r>
            <w:proofErr w:type="spellEnd"/>
            <w:r w:rsidRPr="00193CA0">
              <w:t xml:space="preserve"> - najniższa cena spośród wszystkich ofert</w:t>
            </w:r>
          </w:p>
          <w:p w:rsidR="000054B2" w:rsidRPr="00193CA0" w:rsidRDefault="000054B2" w:rsidP="000054B2">
            <w:pPr>
              <w:jc w:val="both"/>
            </w:pPr>
            <w:r w:rsidRPr="00193CA0">
              <w:t xml:space="preserve"> - </w:t>
            </w:r>
            <w:proofErr w:type="spellStart"/>
            <w:r w:rsidRPr="00193CA0">
              <w:t>Cof</w:t>
            </w:r>
            <w:proofErr w:type="spellEnd"/>
            <w:r w:rsidRPr="00193CA0">
              <w:t xml:space="preserve"> -  cena podana w ofercie</w:t>
            </w:r>
          </w:p>
          <w:p w:rsidR="00BF331B" w:rsidRPr="00193CA0" w:rsidRDefault="000054B2" w:rsidP="000054B2">
            <w:pPr>
              <w:spacing w:before="120"/>
              <w:jc w:val="both"/>
              <w:rPr>
                <w:b/>
                <w:bCs/>
                <w:color w:val="000000"/>
              </w:rPr>
            </w:pPr>
            <w:r w:rsidRPr="00193CA0">
              <w:rPr>
                <w:color w:val="000000"/>
              </w:rPr>
              <w:t>Zamawiający udzieli zamówienia wykonawcy, którego of</w:t>
            </w:r>
            <w:r w:rsidR="00750E7B">
              <w:rPr>
                <w:color w:val="000000"/>
              </w:rPr>
              <w:t>erta uzyskała najwyższą ocenę.</w:t>
            </w:r>
          </w:p>
        </w:tc>
      </w:tr>
      <w:tr w:rsidR="00BF331B" w:rsidRPr="00193CA0" w:rsidTr="00AE7290">
        <w:trPr>
          <w:trHeight w:val="1630"/>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193CA0" w:rsidRDefault="00BF331B" w:rsidP="00AE7290">
            <w:pPr>
              <w:pStyle w:val="p36"/>
              <w:spacing w:before="0" w:beforeAutospacing="0" w:after="0" w:afterAutospacing="0"/>
              <w:rPr>
                <w:b/>
                <w:bCs/>
                <w:color w:val="000000"/>
              </w:rPr>
            </w:pPr>
            <w:r w:rsidRPr="00193CA0">
              <w:rPr>
                <w:b/>
                <w:bCs/>
                <w:color w:val="000000"/>
              </w:rPr>
              <w:t>VI.TERMINY PŁATNOŚCI</w:t>
            </w:r>
          </w:p>
          <w:p w:rsidR="00BF331B" w:rsidRPr="00193CA0" w:rsidRDefault="00BF331B" w:rsidP="00750E7B">
            <w:pPr>
              <w:pStyle w:val="p14"/>
              <w:spacing w:before="120" w:beforeAutospacing="0" w:after="0" w:afterAutospacing="0"/>
              <w:jc w:val="both"/>
              <w:rPr>
                <w:b/>
                <w:bCs/>
                <w:color w:val="000000"/>
              </w:rPr>
            </w:pPr>
            <w:r w:rsidRPr="00193CA0">
              <w:rPr>
                <w:color w:val="000000"/>
              </w:rPr>
              <w:t>Wynagrodzenie zos</w:t>
            </w:r>
            <w:r w:rsidR="00750E7B">
              <w:rPr>
                <w:color w:val="000000"/>
              </w:rPr>
              <w:t xml:space="preserve">tanie wypłacone w terminie do 14 </w:t>
            </w:r>
            <w:r w:rsidRPr="00193CA0">
              <w:rPr>
                <w:color w:val="000000"/>
              </w:rPr>
              <w:t xml:space="preserve"> dni od daty otrzymania przez zamawiającego poprawnie wystawionej przez Wykonawcę faktury VAT.</w:t>
            </w:r>
          </w:p>
        </w:tc>
      </w:tr>
      <w:tr w:rsidR="00BF331B" w:rsidRPr="00193CA0" w:rsidTr="00AE7290">
        <w:trPr>
          <w:trHeight w:val="292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193CA0" w:rsidRDefault="00BF331B" w:rsidP="00AE7290">
            <w:pPr>
              <w:pStyle w:val="p37"/>
              <w:spacing w:before="0" w:beforeAutospacing="0" w:after="0" w:afterAutospacing="0"/>
              <w:rPr>
                <w:b/>
                <w:bCs/>
                <w:color w:val="000000"/>
              </w:rPr>
            </w:pPr>
            <w:r w:rsidRPr="00193CA0">
              <w:rPr>
                <w:b/>
                <w:bCs/>
                <w:color w:val="000000"/>
              </w:rPr>
              <w:t>VII. MIEJSCE I TERMIN SKŁADANIA OFERT</w:t>
            </w:r>
          </w:p>
          <w:p w:rsidR="00BF331B" w:rsidRDefault="00BF331B" w:rsidP="00AE7290">
            <w:pPr>
              <w:pStyle w:val="p38"/>
              <w:spacing w:before="0" w:beforeAutospacing="0" w:after="0" w:afterAutospacing="0"/>
              <w:jc w:val="both"/>
            </w:pPr>
            <w:r w:rsidRPr="00193CA0">
              <w:rPr>
                <w:color w:val="000000"/>
              </w:rPr>
              <w:t>Ofertę należy przygotować w wersji elektronicznej i przesłać odpowiednio drogą</w:t>
            </w:r>
            <w:r w:rsidRPr="00193CA0">
              <w:rPr>
                <w:rStyle w:val="apple-converted-space"/>
                <w:color w:val="000000"/>
              </w:rPr>
              <w:t> </w:t>
            </w:r>
            <w:r w:rsidRPr="00193CA0">
              <w:rPr>
                <w:rStyle w:val="apple-converted-space"/>
                <w:color w:val="000000"/>
              </w:rPr>
              <w:br/>
            </w:r>
            <w:r w:rsidRPr="00193CA0">
              <w:rPr>
                <w:color w:val="000000"/>
              </w:rPr>
              <w:t>e-mailową</w:t>
            </w:r>
            <w:r w:rsidRPr="00193CA0">
              <w:rPr>
                <w:rStyle w:val="apple-converted-space"/>
                <w:color w:val="000000"/>
              </w:rPr>
              <w:t> </w:t>
            </w:r>
            <w:r w:rsidRPr="00193CA0">
              <w:rPr>
                <w:color w:val="000000"/>
              </w:rPr>
              <w:t xml:space="preserve">na adres </w:t>
            </w:r>
            <w:r w:rsidRPr="00193CA0">
              <w:t xml:space="preserve">e-mail </w:t>
            </w:r>
            <w:r w:rsidR="00866EE3" w:rsidRPr="00193CA0">
              <w:t>msalamon@prz.edu.</w:t>
            </w:r>
            <w:r w:rsidR="00866EE3" w:rsidRPr="003618AE">
              <w:t>pl</w:t>
            </w:r>
            <w:r w:rsidRPr="003618AE">
              <w:rPr>
                <w:color w:val="000000"/>
              </w:rPr>
              <w:t>.</w:t>
            </w:r>
            <w:r w:rsidRPr="00193CA0">
              <w:rPr>
                <w:color w:val="000000"/>
              </w:rPr>
              <w:t xml:space="preserve"> Otrzymanie oferty zostanie potwierdzone niezwłocznie w e- mailu zwrotnym, ofertę można przesłać również w zamkniętej kopercie oznaczonej: </w:t>
            </w:r>
            <w:r w:rsidRPr="00193CA0">
              <w:t xml:space="preserve">„Oferta na: </w:t>
            </w:r>
            <w:r w:rsidR="00866EE3" w:rsidRPr="00193CA0">
              <w:t>Dostawa sprzętu laboratoryjnego. Dostawa aluminium i miedzi. Dostawa mieszadła magnetycznego z płytą grzejną. Dostawa materiałów  do druku 3D</w:t>
            </w:r>
            <w:r w:rsidR="00322C3A">
              <w:t>.</w:t>
            </w:r>
            <w:r w:rsidR="00750E7B">
              <w:t xml:space="preserve"> </w:t>
            </w:r>
            <w:r w:rsidR="00750E7B" w:rsidRPr="00750E7B">
              <w:t>Dostawa reduktora butlowego do CO2 wysokiej czystości</w:t>
            </w:r>
            <w:r w:rsidR="00750E7B">
              <w:t>.</w:t>
            </w:r>
            <w:r w:rsidRPr="00193CA0">
              <w:t xml:space="preserve"> NIE OTWIERAĆ przed </w:t>
            </w:r>
            <w:r w:rsidR="00866EE3" w:rsidRPr="00193CA0">
              <w:t>2017-11-06</w:t>
            </w:r>
            <w:r w:rsidRPr="00193CA0">
              <w:t xml:space="preserve"> godz. </w:t>
            </w:r>
            <w:r w:rsidR="00866EE3" w:rsidRPr="00193CA0">
              <w:t>10:00</w:t>
            </w:r>
            <w:r w:rsidRPr="00193CA0">
              <w:t xml:space="preserve"> - </w:t>
            </w:r>
            <w:r w:rsidR="00866EE3" w:rsidRPr="00193CA0">
              <w:rPr>
                <w:b/>
              </w:rPr>
              <w:t>NA/O/305/2017</w:t>
            </w:r>
            <w:r w:rsidRPr="00193CA0">
              <w:t>”</w:t>
            </w:r>
          </w:p>
          <w:p w:rsidR="00193CA0" w:rsidRPr="00193CA0" w:rsidRDefault="00193CA0" w:rsidP="00AE7290">
            <w:pPr>
              <w:pStyle w:val="p38"/>
              <w:spacing w:before="0" w:beforeAutospacing="0" w:after="0" w:afterAutospacing="0"/>
              <w:jc w:val="both"/>
              <w:rPr>
                <w:sz w:val="16"/>
                <w:szCs w:val="16"/>
              </w:rPr>
            </w:pPr>
          </w:p>
          <w:p w:rsidR="00193CA0" w:rsidRPr="00142FC4" w:rsidRDefault="00193CA0" w:rsidP="00193CA0">
            <w:pPr>
              <w:pStyle w:val="p38"/>
              <w:spacing w:before="0" w:beforeAutospacing="0" w:after="0" w:afterAutospacing="0"/>
              <w:jc w:val="both"/>
              <w:rPr>
                <w:rStyle w:val="apple-converted-space"/>
                <w:i/>
                <w:color w:val="000000"/>
              </w:rPr>
            </w:pPr>
            <w:r w:rsidRPr="00142FC4">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193CA0" w:rsidRPr="00FF5DC3" w:rsidRDefault="00193CA0" w:rsidP="00193CA0">
            <w:pPr>
              <w:pStyle w:val="p38"/>
              <w:spacing w:before="0" w:beforeAutospacing="0" w:after="0" w:afterAutospacing="0"/>
              <w:jc w:val="both"/>
              <w:rPr>
                <w:color w:val="000000"/>
              </w:rPr>
            </w:pPr>
            <w:r w:rsidRPr="00142FC4">
              <w:rPr>
                <w:rStyle w:val="apple-converted-space"/>
                <w:i/>
                <w:color w:val="000000"/>
              </w:rPr>
              <w:t>Oferty złożone po terminie zostaną odrzucone</w:t>
            </w:r>
            <w:r w:rsidRPr="00FF5DC3">
              <w:rPr>
                <w:rStyle w:val="apple-converted-space"/>
                <w:color w:val="000000"/>
              </w:rPr>
              <w:t>.</w:t>
            </w:r>
          </w:p>
          <w:p w:rsidR="00193CA0" w:rsidRPr="00193CA0" w:rsidRDefault="00193CA0" w:rsidP="00AE7290">
            <w:pPr>
              <w:pStyle w:val="p38"/>
              <w:spacing w:before="0" w:beforeAutospacing="0" w:after="0" w:afterAutospacing="0"/>
              <w:jc w:val="both"/>
              <w:rPr>
                <w:color w:val="000000"/>
                <w:sz w:val="16"/>
                <w:szCs w:val="16"/>
              </w:rPr>
            </w:pPr>
          </w:p>
          <w:p w:rsidR="00BF331B" w:rsidRPr="00193CA0" w:rsidRDefault="00BF331B" w:rsidP="00AE7290">
            <w:pPr>
              <w:pStyle w:val="p37"/>
              <w:spacing w:before="0" w:beforeAutospacing="0" w:after="0" w:afterAutospacing="0"/>
              <w:rPr>
                <w:rStyle w:val="apple-converted-space"/>
                <w:color w:val="000000"/>
              </w:rPr>
            </w:pPr>
            <w:r w:rsidRPr="00193CA0">
              <w:rPr>
                <w:color w:val="000000"/>
              </w:rPr>
              <w:t>Nieprzekraczalny termin dostarczenia oferty:</w:t>
            </w:r>
            <w:r w:rsidRPr="00193CA0">
              <w:rPr>
                <w:rStyle w:val="apple-converted-space"/>
                <w:color w:val="000000"/>
              </w:rPr>
              <w:t> </w:t>
            </w:r>
          </w:p>
          <w:p w:rsidR="00BF331B" w:rsidRPr="00193CA0" w:rsidRDefault="00BF331B" w:rsidP="00AE7290">
            <w:pPr>
              <w:pStyle w:val="ProPublico"/>
              <w:tabs>
                <w:tab w:val="num" w:pos="0"/>
              </w:tabs>
              <w:spacing w:after="120" w:line="240" w:lineRule="auto"/>
              <w:jc w:val="both"/>
              <w:rPr>
                <w:rFonts w:ascii="Times New Roman" w:hAnsi="Times New Roman"/>
                <w:sz w:val="24"/>
              </w:rPr>
            </w:pPr>
            <w:r w:rsidRPr="00193CA0">
              <w:rPr>
                <w:rFonts w:ascii="Times New Roman" w:hAnsi="Times New Roman"/>
                <w:b/>
                <w:sz w:val="24"/>
                <w:szCs w:val="24"/>
              </w:rPr>
              <w:t xml:space="preserve">Miejsce i termin składania ofert: </w:t>
            </w:r>
            <w:r w:rsidR="003618AE" w:rsidRPr="0013496A">
              <w:rPr>
                <w:rFonts w:ascii="Times New Roman" w:hAnsi="Times New Roman"/>
                <w:spacing w:val="-6"/>
                <w:sz w:val="24"/>
              </w:rPr>
              <w:t xml:space="preserve">oferty należy składać </w:t>
            </w:r>
            <w:r w:rsidR="003618AE" w:rsidRPr="0013496A">
              <w:rPr>
                <w:rFonts w:ascii="Times New Roman" w:hAnsi="Times New Roman"/>
                <w:color w:val="000000"/>
                <w:spacing w:val="-6"/>
                <w:sz w:val="24"/>
                <w:szCs w:val="24"/>
              </w:rPr>
              <w:t>drogą</w:t>
            </w:r>
            <w:r w:rsidR="003618AE" w:rsidRPr="0013496A">
              <w:rPr>
                <w:rStyle w:val="apple-converted-space"/>
                <w:rFonts w:ascii="Times New Roman" w:hAnsi="Times New Roman"/>
                <w:color w:val="000000"/>
                <w:spacing w:val="-6"/>
                <w:sz w:val="24"/>
                <w:szCs w:val="24"/>
              </w:rPr>
              <w:t> </w:t>
            </w:r>
            <w:r w:rsidR="003618AE" w:rsidRPr="0013496A">
              <w:rPr>
                <w:rStyle w:val="apple-converted-space"/>
                <w:rFonts w:ascii="Times New Roman" w:hAnsi="Times New Roman"/>
                <w:color w:val="000000"/>
                <w:spacing w:val="-6"/>
                <w:sz w:val="24"/>
                <w:szCs w:val="24"/>
              </w:rPr>
              <w:br/>
            </w:r>
            <w:r w:rsidR="003618AE" w:rsidRPr="0013496A">
              <w:rPr>
                <w:rFonts w:ascii="Times New Roman" w:hAnsi="Times New Roman"/>
                <w:color w:val="000000"/>
                <w:spacing w:val="-6"/>
                <w:sz w:val="24"/>
                <w:szCs w:val="24"/>
              </w:rPr>
              <w:t>e-mailową</w:t>
            </w:r>
            <w:r w:rsidR="003618AE" w:rsidRPr="0013496A">
              <w:rPr>
                <w:rStyle w:val="apple-converted-space"/>
                <w:rFonts w:ascii="Times New Roman" w:hAnsi="Times New Roman"/>
                <w:color w:val="000000"/>
                <w:spacing w:val="-6"/>
                <w:sz w:val="24"/>
                <w:szCs w:val="24"/>
              </w:rPr>
              <w:t> </w:t>
            </w:r>
            <w:r w:rsidR="003618AE" w:rsidRPr="0013496A">
              <w:rPr>
                <w:rFonts w:ascii="Times New Roman" w:hAnsi="Times New Roman"/>
                <w:color w:val="000000"/>
                <w:spacing w:val="-6"/>
                <w:sz w:val="24"/>
                <w:szCs w:val="24"/>
              </w:rPr>
              <w:t xml:space="preserve">na adres </w:t>
            </w:r>
            <w:r w:rsidR="003618AE" w:rsidRPr="0013496A">
              <w:rPr>
                <w:rFonts w:ascii="Times New Roman" w:hAnsi="Times New Roman"/>
                <w:spacing w:val="-6"/>
                <w:sz w:val="24"/>
                <w:szCs w:val="24"/>
                <w:lang w:val="en-US"/>
              </w:rPr>
              <w:t xml:space="preserve">e-mail </w:t>
            </w:r>
            <w:hyperlink r:id="rId7" w:history="1">
              <w:r w:rsidR="003618AE" w:rsidRPr="0013496A">
                <w:rPr>
                  <w:rStyle w:val="Hipercze"/>
                  <w:rFonts w:ascii="Times New Roman" w:hAnsi="Times New Roman"/>
                  <w:spacing w:val="-6"/>
                  <w:sz w:val="24"/>
                  <w:szCs w:val="24"/>
                  <w:lang w:val="en-US"/>
                </w:rPr>
                <w:t>msalamon@prz.edu.pl</w:t>
              </w:r>
            </w:hyperlink>
            <w:r w:rsidR="003618AE" w:rsidRPr="0013496A">
              <w:rPr>
                <w:rFonts w:ascii="Times New Roman" w:hAnsi="Times New Roman"/>
                <w:spacing w:val="-6"/>
                <w:sz w:val="24"/>
                <w:szCs w:val="24"/>
                <w:lang w:val="en-US"/>
              </w:rPr>
              <w:t xml:space="preserve">  lub w </w:t>
            </w:r>
            <w:r w:rsidR="003618AE" w:rsidRPr="0013496A">
              <w:rPr>
                <w:rFonts w:ascii="Times New Roman" w:hAnsi="Times New Roman"/>
                <w:sz w:val="24"/>
              </w:rPr>
              <w:t xml:space="preserve">siedzibie Zamawiającego, pokój nr 424-1, bud. V, al. Powstańców Warszawy 12, 35-959 Rzeszów </w:t>
            </w:r>
            <w:r w:rsidRPr="00193CA0">
              <w:rPr>
                <w:rFonts w:ascii="Times New Roman" w:hAnsi="Times New Roman"/>
                <w:sz w:val="24"/>
              </w:rPr>
              <w:t xml:space="preserve">do dnia </w:t>
            </w:r>
            <w:r w:rsidR="00866EE3" w:rsidRPr="00193CA0">
              <w:rPr>
                <w:rFonts w:ascii="Times New Roman" w:hAnsi="Times New Roman"/>
                <w:sz w:val="24"/>
              </w:rPr>
              <w:t>2017-11-06</w:t>
            </w:r>
            <w:r w:rsidRPr="00193CA0">
              <w:rPr>
                <w:rFonts w:ascii="Times New Roman" w:hAnsi="Times New Roman"/>
                <w:sz w:val="24"/>
              </w:rPr>
              <w:t xml:space="preserve"> do godz. </w:t>
            </w:r>
            <w:r w:rsidR="00866EE3" w:rsidRPr="00193CA0">
              <w:rPr>
                <w:rFonts w:ascii="Times New Roman" w:hAnsi="Times New Roman"/>
                <w:sz w:val="24"/>
              </w:rPr>
              <w:t>10:00</w:t>
            </w:r>
            <w:r w:rsidRPr="00193CA0">
              <w:rPr>
                <w:rFonts w:ascii="Times New Roman" w:hAnsi="Times New Roman"/>
                <w:sz w:val="24"/>
              </w:rPr>
              <w:t>.</w:t>
            </w:r>
          </w:p>
          <w:p w:rsidR="00BF331B" w:rsidRPr="00193CA0" w:rsidRDefault="00BF331B" w:rsidP="00AE7290">
            <w:pPr>
              <w:spacing w:after="120"/>
              <w:jc w:val="both"/>
              <w:rPr>
                <w:bCs/>
              </w:rPr>
            </w:pPr>
            <w:r w:rsidRPr="00193CA0">
              <w:rPr>
                <w:b/>
              </w:rPr>
              <w:t xml:space="preserve">Termin związania ofertą: </w:t>
            </w:r>
            <w:r w:rsidR="00866EE3" w:rsidRPr="00193CA0">
              <w:t>30</w:t>
            </w:r>
            <w:r w:rsidRPr="00193CA0">
              <w:t xml:space="preserve"> dn</w:t>
            </w:r>
            <w:r w:rsidRPr="00193CA0">
              <w:rPr>
                <w:bCs/>
              </w:rPr>
              <w:t>i</w:t>
            </w:r>
          </w:p>
          <w:p w:rsidR="00BF331B" w:rsidRPr="00193CA0" w:rsidRDefault="00BF331B" w:rsidP="00193CA0">
            <w:pPr>
              <w:pStyle w:val="Nagwek2"/>
              <w:rPr>
                <w:rFonts w:ascii="Times New Roman" w:hAnsi="Times New Roman" w:cs="Times New Roman"/>
                <w:b w:val="0"/>
                <w:i w:val="0"/>
                <w:sz w:val="24"/>
                <w:szCs w:val="24"/>
              </w:rPr>
            </w:pPr>
            <w:r w:rsidRPr="00193CA0">
              <w:rPr>
                <w:rFonts w:ascii="Times New Roman" w:hAnsi="Times New Roman" w:cs="Times New Roman"/>
                <w:i w:val="0"/>
                <w:sz w:val="24"/>
                <w:szCs w:val="24"/>
              </w:rPr>
              <w:t>Otwarcie ofert nastąpi w dniu</w:t>
            </w:r>
            <w:r w:rsidRPr="00193CA0">
              <w:rPr>
                <w:rFonts w:ascii="Times New Roman" w:hAnsi="Times New Roman" w:cs="Times New Roman"/>
                <w:b w:val="0"/>
                <w:i w:val="0"/>
                <w:sz w:val="24"/>
                <w:szCs w:val="24"/>
              </w:rPr>
              <w:t xml:space="preserve">: </w:t>
            </w:r>
            <w:r w:rsidR="00866EE3" w:rsidRPr="00193CA0">
              <w:rPr>
                <w:rFonts w:ascii="Times New Roman" w:hAnsi="Times New Roman" w:cs="Times New Roman"/>
                <w:b w:val="0"/>
                <w:i w:val="0"/>
                <w:sz w:val="24"/>
                <w:szCs w:val="24"/>
              </w:rPr>
              <w:t>2017-11-06</w:t>
            </w:r>
            <w:r w:rsidRPr="00193CA0">
              <w:rPr>
                <w:rFonts w:ascii="Times New Roman" w:hAnsi="Times New Roman" w:cs="Times New Roman"/>
                <w:b w:val="0"/>
                <w:i w:val="0"/>
                <w:sz w:val="24"/>
                <w:szCs w:val="24"/>
              </w:rPr>
              <w:t xml:space="preserve"> o godz. </w:t>
            </w:r>
            <w:r w:rsidR="00866EE3" w:rsidRPr="00193CA0">
              <w:rPr>
                <w:rFonts w:ascii="Times New Roman" w:hAnsi="Times New Roman" w:cs="Times New Roman"/>
                <w:b w:val="0"/>
                <w:i w:val="0"/>
                <w:sz w:val="24"/>
                <w:szCs w:val="24"/>
              </w:rPr>
              <w:t>10:00</w:t>
            </w:r>
            <w:r w:rsidRPr="00193CA0">
              <w:rPr>
                <w:rFonts w:ascii="Times New Roman" w:hAnsi="Times New Roman" w:cs="Times New Roman"/>
                <w:b w:val="0"/>
                <w:i w:val="0"/>
                <w:sz w:val="24"/>
                <w:szCs w:val="24"/>
              </w:rPr>
              <w:t xml:space="preserve">, w </w:t>
            </w:r>
            <w:r w:rsidR="00866EE3" w:rsidRPr="00193CA0">
              <w:rPr>
                <w:rFonts w:ascii="Times New Roman" w:hAnsi="Times New Roman" w:cs="Times New Roman"/>
                <w:b w:val="0"/>
                <w:i w:val="0"/>
                <w:sz w:val="24"/>
                <w:szCs w:val="24"/>
              </w:rPr>
              <w:t>siedzibie Zamawiającego</w:t>
            </w:r>
            <w:r w:rsidRPr="00193CA0">
              <w:rPr>
                <w:rFonts w:ascii="Times New Roman" w:hAnsi="Times New Roman" w:cs="Times New Roman"/>
                <w:b w:val="0"/>
                <w:i w:val="0"/>
                <w:sz w:val="24"/>
                <w:szCs w:val="24"/>
              </w:rPr>
              <w:t xml:space="preserve">, pokój nr </w:t>
            </w:r>
            <w:r w:rsidR="00866EE3" w:rsidRPr="00193CA0">
              <w:rPr>
                <w:rFonts w:ascii="Times New Roman" w:hAnsi="Times New Roman" w:cs="Times New Roman"/>
                <w:b w:val="0"/>
                <w:i w:val="0"/>
                <w:sz w:val="24"/>
                <w:szCs w:val="24"/>
              </w:rPr>
              <w:t>424-1, bud. V, al. Powstańców Warszawy 12, 35-959 Rzeszów</w:t>
            </w:r>
            <w:r w:rsidRPr="00193CA0">
              <w:rPr>
                <w:rFonts w:ascii="Times New Roman" w:hAnsi="Times New Roman" w:cs="Times New Roman"/>
                <w:b w:val="0"/>
                <w:i w:val="0"/>
                <w:sz w:val="24"/>
                <w:szCs w:val="24"/>
              </w:rPr>
              <w:t>.</w:t>
            </w:r>
          </w:p>
        </w:tc>
      </w:tr>
      <w:tr w:rsidR="00BF331B" w:rsidRPr="00193CA0" w:rsidTr="00AE7290">
        <w:trPr>
          <w:trHeight w:val="568"/>
          <w:jc w:val="center"/>
        </w:trPr>
        <w:tc>
          <w:tcPr>
            <w:tcW w:w="8931" w:type="dxa"/>
            <w:tcBorders>
              <w:top w:val="single" w:sz="4" w:space="0" w:color="auto"/>
              <w:left w:val="nil"/>
              <w:bottom w:val="nil"/>
              <w:right w:val="nil"/>
            </w:tcBorders>
            <w:vAlign w:val="center"/>
          </w:tcPr>
          <w:p w:rsidR="00BF331B" w:rsidRPr="00193CA0" w:rsidRDefault="00BF331B" w:rsidP="00AE7290">
            <w:pPr>
              <w:pStyle w:val="p1"/>
              <w:spacing w:before="30" w:beforeAutospacing="0" w:after="0" w:afterAutospacing="0" w:line="285" w:lineRule="atLeast"/>
              <w:rPr>
                <w:color w:val="000000"/>
              </w:rPr>
            </w:pPr>
          </w:p>
        </w:tc>
      </w:tr>
    </w:tbl>
    <w:p w:rsidR="0091741B" w:rsidRDefault="0091741B" w:rsidP="00BF331B">
      <w:pPr>
        <w:spacing w:line="360" w:lineRule="auto"/>
        <w:rPr>
          <w:b/>
          <w:bCs/>
          <w:kern w:val="32"/>
          <w:sz w:val="32"/>
          <w:szCs w:val="32"/>
        </w:rPr>
      </w:pPr>
    </w:p>
    <w:p w:rsidR="00750E7B" w:rsidRPr="00193CA0" w:rsidRDefault="00750E7B" w:rsidP="00BF331B">
      <w:pPr>
        <w:spacing w:line="360" w:lineRule="auto"/>
        <w:rPr>
          <w:b/>
        </w:rPr>
      </w:pPr>
    </w:p>
    <w:p w:rsidR="00750E7B" w:rsidRDefault="00750E7B" w:rsidP="0091741B">
      <w:pPr>
        <w:spacing w:line="360" w:lineRule="auto"/>
        <w:jc w:val="right"/>
        <w:rPr>
          <w:b/>
        </w:rPr>
      </w:pPr>
    </w:p>
    <w:p w:rsidR="0091741B" w:rsidRPr="00193CA0" w:rsidRDefault="0091741B" w:rsidP="0091741B">
      <w:pPr>
        <w:spacing w:line="360" w:lineRule="auto"/>
        <w:jc w:val="right"/>
        <w:rPr>
          <w:b/>
        </w:rPr>
      </w:pPr>
      <w:r w:rsidRPr="00193CA0">
        <w:rPr>
          <w:b/>
        </w:rPr>
        <w:lastRenderedPageBreak/>
        <w:t xml:space="preserve">Zał. nr 1 do zapytania ofertowego </w:t>
      </w:r>
    </w:p>
    <w:p w:rsidR="0091741B" w:rsidRPr="00193CA0" w:rsidRDefault="0091741B" w:rsidP="002539A0">
      <w:pPr>
        <w:rPr>
          <w:b/>
        </w:rPr>
      </w:pPr>
    </w:p>
    <w:p w:rsidR="00BF331B" w:rsidRPr="00193CA0" w:rsidRDefault="00BF331B" w:rsidP="002539A0">
      <w:pPr>
        <w:jc w:val="center"/>
        <w:rPr>
          <w:b/>
          <w:sz w:val="28"/>
          <w:szCs w:val="28"/>
        </w:rPr>
      </w:pPr>
      <w:r w:rsidRPr="00193CA0">
        <w:rPr>
          <w:b/>
          <w:sz w:val="28"/>
          <w:szCs w:val="28"/>
        </w:rPr>
        <w:t>FORMULARZ OFERTY</w:t>
      </w:r>
    </w:p>
    <w:p w:rsidR="00BF331B" w:rsidRPr="00193CA0" w:rsidRDefault="00BF331B" w:rsidP="002539A0">
      <w:pPr>
        <w:jc w:val="center"/>
        <w:rPr>
          <w:sz w:val="28"/>
          <w:szCs w:val="28"/>
          <w:u w:val="single"/>
        </w:rPr>
      </w:pPr>
      <w:r w:rsidRPr="00193CA0">
        <w:rPr>
          <w:sz w:val="28"/>
          <w:szCs w:val="28"/>
          <w:u w:val="single"/>
        </w:rPr>
        <w:t xml:space="preserve">na wykonanie </w:t>
      </w:r>
      <w:r w:rsidR="00866EE3" w:rsidRPr="00193CA0">
        <w:rPr>
          <w:sz w:val="28"/>
          <w:szCs w:val="28"/>
          <w:u w:val="single"/>
        </w:rPr>
        <w:t>Dostawy</w:t>
      </w:r>
      <w:r w:rsidRPr="00193CA0">
        <w:rPr>
          <w:sz w:val="28"/>
          <w:szCs w:val="28"/>
          <w:u w:val="single"/>
        </w:rPr>
        <w:t xml:space="preserve"> o wartości netto </w:t>
      </w:r>
      <w:r w:rsidRPr="00193CA0">
        <w:rPr>
          <w:b/>
          <w:sz w:val="28"/>
          <w:szCs w:val="28"/>
          <w:u w:val="single"/>
        </w:rPr>
        <w:t>poniżej 30 000</w:t>
      </w:r>
      <w:r w:rsidRPr="00193CA0">
        <w:rPr>
          <w:sz w:val="28"/>
          <w:szCs w:val="28"/>
          <w:u w:val="single"/>
        </w:rPr>
        <w:t xml:space="preserve"> €.</w:t>
      </w:r>
    </w:p>
    <w:p w:rsidR="00BF331B" w:rsidRPr="00193CA0" w:rsidRDefault="00BF331B" w:rsidP="002539A0">
      <w:pPr>
        <w:jc w:val="center"/>
        <w:rPr>
          <w:b/>
          <w:sz w:val="22"/>
          <w:szCs w:val="22"/>
        </w:rPr>
      </w:pPr>
    </w:p>
    <w:p w:rsidR="00BF331B" w:rsidRPr="00193CA0" w:rsidRDefault="00BF331B" w:rsidP="002539A0">
      <w:pPr>
        <w:rPr>
          <w:sz w:val="22"/>
          <w:szCs w:val="22"/>
        </w:rPr>
      </w:pPr>
    </w:p>
    <w:p w:rsidR="00BF331B" w:rsidRPr="00193CA0" w:rsidRDefault="00BF331B" w:rsidP="00BF331B">
      <w:pPr>
        <w:rPr>
          <w:b/>
        </w:rPr>
      </w:pPr>
      <w:r w:rsidRPr="00193CA0">
        <w:rPr>
          <w:b/>
        </w:rPr>
        <w:t>I. Nazwa i adres ZAMAWIAJĄCEGO:</w:t>
      </w:r>
    </w:p>
    <w:p w:rsidR="00BF331B" w:rsidRPr="00193CA0" w:rsidRDefault="00866EE3" w:rsidP="00BF331B">
      <w:pPr>
        <w:pStyle w:val="Tekstpodstawowy"/>
        <w:ind w:left="360"/>
        <w:jc w:val="center"/>
      </w:pPr>
      <w:r w:rsidRPr="00193CA0">
        <w:t>POLITECHNIKA RZESZOWSKA</w:t>
      </w:r>
    </w:p>
    <w:p w:rsidR="00BF331B" w:rsidRPr="00193CA0" w:rsidRDefault="00866EE3" w:rsidP="00BF331B">
      <w:pPr>
        <w:pStyle w:val="Tekstpodstawowy"/>
        <w:ind w:left="360"/>
        <w:jc w:val="center"/>
      </w:pPr>
      <w:r w:rsidRPr="00193CA0">
        <w:t>Al. Powstańców Warszawy</w:t>
      </w:r>
      <w:r w:rsidR="00BF331B" w:rsidRPr="00193CA0">
        <w:t xml:space="preserve"> </w:t>
      </w:r>
      <w:r w:rsidRPr="00193CA0">
        <w:t>12</w:t>
      </w:r>
      <w:r w:rsidR="00BF331B" w:rsidRPr="00193CA0">
        <w:t xml:space="preserve"> </w:t>
      </w:r>
    </w:p>
    <w:p w:rsidR="00BF331B" w:rsidRPr="00750E7B" w:rsidRDefault="00866EE3" w:rsidP="00750E7B">
      <w:pPr>
        <w:pStyle w:val="Tekstpodstawowy"/>
        <w:ind w:left="360"/>
        <w:jc w:val="center"/>
      </w:pPr>
      <w:r w:rsidRPr="00193CA0">
        <w:t>35-959</w:t>
      </w:r>
      <w:r w:rsidR="00BF331B" w:rsidRPr="00193CA0">
        <w:t xml:space="preserve"> </w:t>
      </w:r>
      <w:r w:rsidRPr="00193CA0">
        <w:t>Rzeszów</w:t>
      </w:r>
    </w:p>
    <w:p w:rsidR="00BF331B" w:rsidRPr="00193CA0" w:rsidRDefault="00322C3A" w:rsidP="00BF331B">
      <w:pPr>
        <w:spacing w:before="240"/>
        <w:ind w:left="181"/>
      </w:pPr>
      <w:r>
        <w:t xml:space="preserve">Sprawę prowadzi:  </w:t>
      </w:r>
      <w:r w:rsidR="00BF331B" w:rsidRPr="00193CA0">
        <w:rPr>
          <w:vertAlign w:val="superscript"/>
        </w:rPr>
        <w:t xml:space="preserve"> </w:t>
      </w:r>
      <w:r w:rsidR="00866EE3" w:rsidRPr="00193CA0">
        <w:t>mgr Magdalena</w:t>
      </w:r>
      <w:r w:rsidR="00BF331B" w:rsidRPr="00193CA0">
        <w:t xml:space="preserve"> </w:t>
      </w:r>
      <w:r w:rsidR="00866EE3" w:rsidRPr="00193CA0">
        <w:t>Salamon</w:t>
      </w:r>
    </w:p>
    <w:p w:rsidR="00BF331B" w:rsidRPr="00193CA0" w:rsidRDefault="00BF331B" w:rsidP="00BF331B">
      <w:pPr>
        <w:rPr>
          <w:b/>
        </w:rPr>
      </w:pPr>
    </w:p>
    <w:p w:rsidR="00BF331B" w:rsidRPr="00193CA0" w:rsidRDefault="00BF331B" w:rsidP="00BF331B">
      <w:pPr>
        <w:rPr>
          <w:b/>
        </w:rPr>
      </w:pPr>
      <w:r w:rsidRPr="00193CA0">
        <w:rPr>
          <w:b/>
        </w:rPr>
        <w:t>II. Nazwa przedmiotu zamówienia:</w:t>
      </w:r>
    </w:p>
    <w:p w:rsidR="00BF331B" w:rsidRPr="00193CA0" w:rsidRDefault="00BF331B" w:rsidP="00BF331B">
      <w:pPr>
        <w:ind w:left="142"/>
        <w:jc w:val="both"/>
      </w:pPr>
    </w:p>
    <w:p w:rsidR="00BF331B" w:rsidRPr="00193CA0" w:rsidRDefault="00866EE3" w:rsidP="00BF331B">
      <w:pPr>
        <w:ind w:left="142"/>
        <w:jc w:val="center"/>
      </w:pPr>
      <w:r w:rsidRPr="00193CA0">
        <w:rPr>
          <w:b/>
        </w:rPr>
        <w:t>Dostawa sprzętu laboratoryjnego. Dostawa aluminium i miedzi. Dostawa mieszadła magnetycznego z płytą grzejną. Dostawa materiałów  do druku 3D</w:t>
      </w:r>
      <w:r w:rsidR="00750E7B">
        <w:rPr>
          <w:b/>
        </w:rPr>
        <w:t>.</w:t>
      </w:r>
      <w:r w:rsidR="00750E7B" w:rsidRPr="00750E7B">
        <w:t xml:space="preserve"> </w:t>
      </w:r>
      <w:r w:rsidR="00750E7B" w:rsidRPr="00750E7B">
        <w:rPr>
          <w:b/>
        </w:rPr>
        <w:t>Dostawa reduktora butlowego do CO2 wysokiej czystości</w:t>
      </w:r>
    </w:p>
    <w:p w:rsidR="00BF331B" w:rsidRPr="00193CA0" w:rsidRDefault="00BF331B" w:rsidP="00BF331B"/>
    <w:p w:rsidR="00BF331B" w:rsidRPr="00193CA0" w:rsidRDefault="00BF331B" w:rsidP="00BF331B">
      <w:pPr>
        <w:rPr>
          <w:b/>
        </w:rPr>
      </w:pPr>
      <w:r w:rsidRPr="00193CA0">
        <w:rPr>
          <w:b/>
        </w:rPr>
        <w:t>III. Tryb postępowania: Zapytanie ofertowe.</w:t>
      </w:r>
    </w:p>
    <w:p w:rsidR="00BF331B" w:rsidRPr="00193CA0" w:rsidRDefault="00BF331B" w:rsidP="00BF331B"/>
    <w:p w:rsidR="00BF331B" w:rsidRPr="00193CA0" w:rsidRDefault="00647F5B" w:rsidP="00BF331B">
      <w:pPr>
        <w:rPr>
          <w:b/>
        </w:rPr>
      </w:pPr>
      <w:r>
        <w:rPr>
          <w:noProof/>
        </w:rPr>
        <w:pict>
          <v:rect id="_x0000_s1026" style="position:absolute;margin-left:266.15pt;margin-top:5.35pt;width:189pt;height:90pt;z-index:251657728"/>
        </w:pict>
      </w:r>
      <w:r w:rsidR="00BF331B" w:rsidRPr="00193CA0">
        <w:rPr>
          <w:b/>
        </w:rPr>
        <w:t>IV. Nazwa i adres WYKONAWCY</w:t>
      </w:r>
    </w:p>
    <w:p w:rsidR="00BF331B" w:rsidRPr="00193CA0" w:rsidRDefault="00BF331B" w:rsidP="00BF331B"/>
    <w:p w:rsidR="00BF331B" w:rsidRPr="00193CA0" w:rsidRDefault="00BF331B" w:rsidP="00BF331B">
      <w:pPr>
        <w:spacing w:line="360" w:lineRule="auto"/>
      </w:pPr>
      <w:r w:rsidRPr="00193CA0">
        <w:t>...........................................................</w:t>
      </w:r>
    </w:p>
    <w:p w:rsidR="00BF331B" w:rsidRPr="00193CA0" w:rsidRDefault="00BF331B" w:rsidP="00BF331B">
      <w:pPr>
        <w:spacing w:line="360" w:lineRule="auto"/>
      </w:pPr>
      <w:r w:rsidRPr="00193CA0">
        <w:t>............................................................</w:t>
      </w:r>
    </w:p>
    <w:p w:rsidR="00BF331B" w:rsidRPr="00193CA0" w:rsidRDefault="00BF331B" w:rsidP="00BF331B">
      <w:pPr>
        <w:spacing w:line="360" w:lineRule="auto"/>
      </w:pPr>
      <w:r w:rsidRPr="00193CA0">
        <w:t>..........................................................................</w:t>
      </w:r>
    </w:p>
    <w:p w:rsidR="00BF331B" w:rsidRPr="00193CA0" w:rsidRDefault="00BF331B" w:rsidP="00BF331B">
      <w:pPr>
        <w:spacing w:line="360" w:lineRule="auto"/>
      </w:pPr>
      <w:r w:rsidRPr="00193CA0">
        <w:t>...........................................................................</w:t>
      </w:r>
    </w:p>
    <w:p w:rsidR="00BF331B" w:rsidRPr="00193CA0" w:rsidRDefault="00BF331B" w:rsidP="00BF331B">
      <w:pPr>
        <w:spacing w:line="360" w:lineRule="auto"/>
      </w:pPr>
      <w:r w:rsidRPr="00193CA0">
        <w:t>...........................................................................</w:t>
      </w:r>
    </w:p>
    <w:p w:rsidR="00763672" w:rsidRPr="00647F5B" w:rsidRDefault="00BF331B" w:rsidP="00BF331B">
      <w:pPr>
        <w:rPr>
          <w:i/>
          <w:sz w:val="16"/>
          <w:szCs w:val="16"/>
        </w:rPr>
      </w:pPr>
      <w:r w:rsidRPr="00193CA0">
        <w:rPr>
          <w:i/>
          <w:sz w:val="16"/>
          <w:szCs w:val="16"/>
        </w:rPr>
        <w:t xml:space="preserve">                                                                                                                                                 (pieczęć Wykonawcy) </w:t>
      </w:r>
      <w:bookmarkStart w:id="0" w:name="_GoBack"/>
      <w:bookmarkEnd w:id="0"/>
    </w:p>
    <w:p w:rsidR="002539A0" w:rsidRPr="00605C83" w:rsidRDefault="002539A0" w:rsidP="002539A0">
      <w:pPr>
        <w:rPr>
          <w:b/>
        </w:rPr>
      </w:pPr>
      <w:r w:rsidRPr="00605C83">
        <w:rPr>
          <w:b/>
        </w:rPr>
        <w:t>Proszę uzupełnić obowiązkowo:</w:t>
      </w:r>
    </w:p>
    <w:p w:rsidR="002539A0" w:rsidRPr="00605C83" w:rsidRDefault="002539A0" w:rsidP="002539A0">
      <w:pPr>
        <w:rPr>
          <w:b/>
        </w:rPr>
      </w:pPr>
      <w:r w:rsidRPr="00605C83">
        <w:rPr>
          <w:b/>
        </w:rPr>
        <w:t>Osoba do kontaktu:</w:t>
      </w:r>
    </w:p>
    <w:p w:rsidR="002539A0" w:rsidRPr="00605C83" w:rsidRDefault="002539A0" w:rsidP="002539A0">
      <w:pPr>
        <w:rPr>
          <w:b/>
        </w:rPr>
      </w:pPr>
      <w:r w:rsidRPr="00605C83">
        <w:rPr>
          <w:b/>
        </w:rPr>
        <w:t>Telefon:</w:t>
      </w:r>
    </w:p>
    <w:p w:rsidR="00763672" w:rsidRPr="002539A0" w:rsidRDefault="002539A0" w:rsidP="00BF331B">
      <w:pPr>
        <w:rPr>
          <w:b/>
        </w:rPr>
      </w:pPr>
      <w:r w:rsidRPr="00605C83">
        <w:rPr>
          <w:b/>
        </w:rPr>
        <w:t xml:space="preserve">e-mail: </w:t>
      </w:r>
    </w:p>
    <w:p w:rsidR="002539A0" w:rsidRPr="00193CA0" w:rsidRDefault="002539A0" w:rsidP="00BF331B"/>
    <w:p w:rsidR="00BF331B" w:rsidRPr="00193CA0" w:rsidRDefault="00BF331B" w:rsidP="00763672">
      <w:pPr>
        <w:numPr>
          <w:ilvl w:val="0"/>
          <w:numId w:val="21"/>
        </w:numPr>
        <w:spacing w:line="360" w:lineRule="auto"/>
      </w:pPr>
      <w:r w:rsidRPr="00193CA0">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763672" w:rsidRPr="00193CA0" w:rsidTr="00025C9F">
        <w:tc>
          <w:tcPr>
            <w:tcW w:w="1510" w:type="dxa"/>
            <w:shd w:val="clear" w:color="auto" w:fill="F3F3F3"/>
            <w:vAlign w:val="center"/>
          </w:tcPr>
          <w:p w:rsidR="00763672" w:rsidRPr="00193CA0" w:rsidRDefault="00763672" w:rsidP="00025C9F">
            <w:pPr>
              <w:pStyle w:val="ProPublico"/>
              <w:numPr>
                <w:ilvl w:val="1"/>
                <w:numId w:val="0"/>
              </w:numPr>
              <w:tabs>
                <w:tab w:val="num" w:pos="0"/>
              </w:tabs>
              <w:spacing w:after="120" w:line="240" w:lineRule="auto"/>
              <w:jc w:val="center"/>
              <w:rPr>
                <w:rFonts w:ascii="Times New Roman" w:hAnsi="Times New Roman"/>
                <w:sz w:val="20"/>
              </w:rPr>
            </w:pPr>
            <w:r w:rsidRPr="00193CA0">
              <w:rPr>
                <w:rFonts w:ascii="Times New Roman" w:hAnsi="Times New Roman"/>
                <w:b/>
                <w:sz w:val="20"/>
              </w:rPr>
              <w:t>Zadanie częściowe nr</w:t>
            </w:r>
          </w:p>
        </w:tc>
        <w:tc>
          <w:tcPr>
            <w:tcW w:w="7700" w:type="dxa"/>
            <w:shd w:val="clear" w:color="auto" w:fill="F3F3F3"/>
            <w:vAlign w:val="center"/>
          </w:tcPr>
          <w:p w:rsidR="00763672" w:rsidRPr="00193CA0" w:rsidRDefault="00763672" w:rsidP="00025C9F">
            <w:pPr>
              <w:pStyle w:val="ProPublico"/>
              <w:numPr>
                <w:ilvl w:val="1"/>
                <w:numId w:val="0"/>
              </w:numPr>
              <w:tabs>
                <w:tab w:val="num" w:pos="0"/>
              </w:tabs>
              <w:spacing w:after="120" w:line="240" w:lineRule="auto"/>
              <w:jc w:val="center"/>
              <w:rPr>
                <w:rFonts w:ascii="Times New Roman" w:hAnsi="Times New Roman"/>
                <w:sz w:val="20"/>
              </w:rPr>
            </w:pPr>
          </w:p>
        </w:tc>
      </w:tr>
      <w:tr w:rsidR="00866EE3" w:rsidRPr="00193CA0" w:rsidTr="000C07F6">
        <w:tc>
          <w:tcPr>
            <w:tcW w:w="1510" w:type="dxa"/>
            <w:vAlign w:val="center"/>
          </w:tcPr>
          <w:p w:rsidR="00866EE3" w:rsidRPr="00193CA0" w:rsidRDefault="00866EE3" w:rsidP="000C07F6">
            <w:pPr>
              <w:pStyle w:val="ProPublico"/>
              <w:numPr>
                <w:ilvl w:val="1"/>
                <w:numId w:val="0"/>
              </w:numPr>
              <w:tabs>
                <w:tab w:val="num" w:pos="0"/>
              </w:tabs>
              <w:spacing w:after="120" w:line="240" w:lineRule="auto"/>
              <w:jc w:val="both"/>
              <w:rPr>
                <w:rFonts w:ascii="Times New Roman" w:hAnsi="Times New Roman"/>
                <w:sz w:val="24"/>
                <w:szCs w:val="24"/>
              </w:rPr>
            </w:pPr>
            <w:r w:rsidRPr="00193CA0">
              <w:rPr>
                <w:rFonts w:ascii="Times New Roman" w:hAnsi="Times New Roman"/>
                <w:b/>
                <w:sz w:val="24"/>
                <w:szCs w:val="24"/>
              </w:rPr>
              <w:t>1</w:t>
            </w:r>
          </w:p>
        </w:tc>
        <w:tc>
          <w:tcPr>
            <w:tcW w:w="7700" w:type="dxa"/>
          </w:tcPr>
          <w:p w:rsidR="00866EE3" w:rsidRPr="00193CA0" w:rsidRDefault="00866EE3" w:rsidP="000C07F6">
            <w:pPr>
              <w:spacing w:line="360" w:lineRule="auto"/>
              <w:rPr>
                <w:b/>
                <w:sz w:val="22"/>
                <w:szCs w:val="22"/>
              </w:rPr>
            </w:pPr>
            <w:r w:rsidRPr="00193CA0">
              <w:rPr>
                <w:b/>
                <w:sz w:val="22"/>
                <w:szCs w:val="22"/>
              </w:rPr>
              <w:t>Dostawa sprzętu laboratoryjnego.</w:t>
            </w:r>
          </w:p>
          <w:p w:rsidR="00866EE3" w:rsidRPr="00193CA0" w:rsidRDefault="00866EE3" w:rsidP="000C07F6">
            <w:pPr>
              <w:spacing w:line="360" w:lineRule="auto"/>
            </w:pPr>
            <w:r w:rsidRPr="00193CA0">
              <w:t>cenę netto:....................................zł.</w:t>
            </w:r>
          </w:p>
          <w:p w:rsidR="00866EE3" w:rsidRPr="00193CA0" w:rsidRDefault="00866EE3" w:rsidP="000C07F6">
            <w:pPr>
              <w:spacing w:line="360" w:lineRule="auto"/>
            </w:pPr>
            <w:r w:rsidRPr="00193CA0">
              <w:t>słownie netto: .........................................................................................................zł.</w:t>
            </w:r>
          </w:p>
          <w:p w:rsidR="00866EE3" w:rsidRPr="00193CA0" w:rsidRDefault="00866EE3" w:rsidP="000C07F6">
            <w:pPr>
              <w:spacing w:line="360" w:lineRule="auto"/>
            </w:pPr>
            <w:r w:rsidRPr="00193CA0">
              <w:t>cenę brutto:..................................zł.</w:t>
            </w:r>
          </w:p>
          <w:p w:rsidR="00866EE3" w:rsidRPr="00193CA0" w:rsidRDefault="00866EE3" w:rsidP="000C07F6">
            <w:pPr>
              <w:spacing w:line="360" w:lineRule="auto"/>
            </w:pPr>
            <w:r w:rsidRPr="00193CA0">
              <w:lastRenderedPageBreak/>
              <w:t>słownie brutto: ........................................................................................................zł.</w:t>
            </w:r>
          </w:p>
          <w:p w:rsidR="00866EE3" w:rsidRPr="00193CA0" w:rsidRDefault="00866EE3" w:rsidP="000C07F6">
            <w:pPr>
              <w:spacing w:line="360" w:lineRule="auto"/>
            </w:pPr>
            <w:r w:rsidRPr="00193CA0">
              <w:t>podatek VAT:...............................zł.</w:t>
            </w:r>
          </w:p>
          <w:p w:rsidR="00866EE3" w:rsidRPr="00193CA0" w:rsidRDefault="00866EE3" w:rsidP="0091741B">
            <w:pPr>
              <w:pStyle w:val="ProPublico"/>
              <w:numPr>
                <w:ilvl w:val="1"/>
                <w:numId w:val="0"/>
              </w:numPr>
              <w:tabs>
                <w:tab w:val="num" w:pos="0"/>
              </w:tabs>
              <w:spacing w:after="120" w:line="240" w:lineRule="auto"/>
              <w:jc w:val="both"/>
              <w:rPr>
                <w:rFonts w:ascii="Times New Roman" w:hAnsi="Times New Roman"/>
                <w:sz w:val="24"/>
                <w:szCs w:val="24"/>
              </w:rPr>
            </w:pPr>
            <w:r w:rsidRPr="00193CA0">
              <w:rPr>
                <w:rFonts w:ascii="Times New Roman" w:hAnsi="Times New Roman"/>
              </w:rPr>
              <w:t>słownie podatek VAT:....................................................................................................zł.</w:t>
            </w:r>
          </w:p>
        </w:tc>
      </w:tr>
      <w:tr w:rsidR="00866EE3" w:rsidRPr="00193CA0" w:rsidTr="000C07F6">
        <w:tc>
          <w:tcPr>
            <w:tcW w:w="1510" w:type="dxa"/>
            <w:vAlign w:val="center"/>
          </w:tcPr>
          <w:p w:rsidR="00866EE3" w:rsidRPr="00193CA0" w:rsidRDefault="00866EE3" w:rsidP="000C07F6">
            <w:pPr>
              <w:pStyle w:val="ProPublico"/>
              <w:numPr>
                <w:ilvl w:val="1"/>
                <w:numId w:val="0"/>
              </w:numPr>
              <w:tabs>
                <w:tab w:val="num" w:pos="0"/>
              </w:tabs>
              <w:spacing w:after="120" w:line="240" w:lineRule="auto"/>
              <w:jc w:val="both"/>
              <w:rPr>
                <w:rFonts w:ascii="Times New Roman" w:hAnsi="Times New Roman"/>
                <w:sz w:val="24"/>
                <w:szCs w:val="24"/>
              </w:rPr>
            </w:pPr>
            <w:r w:rsidRPr="00193CA0">
              <w:rPr>
                <w:rFonts w:ascii="Times New Roman" w:hAnsi="Times New Roman"/>
                <w:b/>
                <w:sz w:val="24"/>
                <w:szCs w:val="24"/>
              </w:rPr>
              <w:lastRenderedPageBreak/>
              <w:t>2</w:t>
            </w:r>
          </w:p>
        </w:tc>
        <w:tc>
          <w:tcPr>
            <w:tcW w:w="7700" w:type="dxa"/>
          </w:tcPr>
          <w:p w:rsidR="00866EE3" w:rsidRPr="00193CA0" w:rsidRDefault="00866EE3" w:rsidP="000C07F6">
            <w:pPr>
              <w:spacing w:line="360" w:lineRule="auto"/>
              <w:rPr>
                <w:b/>
                <w:sz w:val="22"/>
                <w:szCs w:val="22"/>
              </w:rPr>
            </w:pPr>
            <w:r w:rsidRPr="00193CA0">
              <w:rPr>
                <w:b/>
                <w:sz w:val="22"/>
                <w:szCs w:val="22"/>
              </w:rPr>
              <w:t>Dostawa aluminium i miedzi</w:t>
            </w:r>
          </w:p>
          <w:p w:rsidR="00866EE3" w:rsidRPr="00193CA0" w:rsidRDefault="00866EE3" w:rsidP="000C07F6">
            <w:pPr>
              <w:spacing w:line="360" w:lineRule="auto"/>
            </w:pPr>
            <w:r w:rsidRPr="00193CA0">
              <w:t>cenę netto:....................................zł.</w:t>
            </w:r>
          </w:p>
          <w:p w:rsidR="00866EE3" w:rsidRPr="00193CA0" w:rsidRDefault="00866EE3" w:rsidP="000C07F6">
            <w:pPr>
              <w:spacing w:line="360" w:lineRule="auto"/>
            </w:pPr>
            <w:r w:rsidRPr="00193CA0">
              <w:t>słownie netto: ...................................................</w:t>
            </w:r>
            <w:r w:rsidR="00750E7B">
              <w:t>..................</w:t>
            </w:r>
            <w:r w:rsidRPr="00193CA0">
              <w:t>................................................zł.</w:t>
            </w:r>
          </w:p>
          <w:p w:rsidR="00866EE3" w:rsidRPr="00193CA0" w:rsidRDefault="00866EE3" w:rsidP="000C07F6">
            <w:pPr>
              <w:spacing w:line="360" w:lineRule="auto"/>
            </w:pPr>
            <w:r w:rsidRPr="00193CA0">
              <w:t>cenę brutto:..................................zł.</w:t>
            </w:r>
          </w:p>
          <w:p w:rsidR="00866EE3" w:rsidRPr="00193CA0" w:rsidRDefault="00866EE3" w:rsidP="000C07F6">
            <w:pPr>
              <w:spacing w:line="360" w:lineRule="auto"/>
            </w:pPr>
            <w:r w:rsidRPr="00193CA0">
              <w:t>słownie brutto: ...........................................................</w:t>
            </w:r>
            <w:r w:rsidR="00750E7B">
              <w:t>......................</w:t>
            </w:r>
            <w:r w:rsidRPr="00193CA0">
              <w:t>........................................zł.</w:t>
            </w:r>
          </w:p>
          <w:p w:rsidR="00866EE3" w:rsidRPr="00193CA0" w:rsidRDefault="00866EE3" w:rsidP="000C07F6">
            <w:pPr>
              <w:spacing w:line="360" w:lineRule="auto"/>
            </w:pPr>
            <w:r w:rsidRPr="00193CA0">
              <w:t>podatek VAT:...............................zł.</w:t>
            </w:r>
          </w:p>
          <w:p w:rsidR="00866EE3" w:rsidRPr="00193CA0" w:rsidRDefault="00866EE3" w:rsidP="0091741B">
            <w:pPr>
              <w:pStyle w:val="ProPublico"/>
              <w:numPr>
                <w:ilvl w:val="1"/>
                <w:numId w:val="0"/>
              </w:numPr>
              <w:tabs>
                <w:tab w:val="num" w:pos="0"/>
              </w:tabs>
              <w:spacing w:after="120" w:line="240" w:lineRule="auto"/>
              <w:jc w:val="both"/>
              <w:rPr>
                <w:rFonts w:ascii="Times New Roman" w:hAnsi="Times New Roman"/>
                <w:sz w:val="24"/>
                <w:szCs w:val="24"/>
              </w:rPr>
            </w:pPr>
            <w:r w:rsidRPr="00193CA0">
              <w:rPr>
                <w:rFonts w:ascii="Times New Roman" w:hAnsi="Times New Roman"/>
              </w:rPr>
              <w:t>słownie podatek VAT:..............................................................................................zł.</w:t>
            </w:r>
          </w:p>
        </w:tc>
      </w:tr>
      <w:tr w:rsidR="00866EE3" w:rsidRPr="00193CA0" w:rsidTr="000C07F6">
        <w:tc>
          <w:tcPr>
            <w:tcW w:w="1510" w:type="dxa"/>
            <w:vAlign w:val="center"/>
          </w:tcPr>
          <w:p w:rsidR="00866EE3" w:rsidRPr="00193CA0" w:rsidRDefault="00866EE3" w:rsidP="000C07F6">
            <w:pPr>
              <w:pStyle w:val="ProPublico"/>
              <w:numPr>
                <w:ilvl w:val="1"/>
                <w:numId w:val="0"/>
              </w:numPr>
              <w:tabs>
                <w:tab w:val="num" w:pos="0"/>
              </w:tabs>
              <w:spacing w:after="120" w:line="240" w:lineRule="auto"/>
              <w:jc w:val="both"/>
              <w:rPr>
                <w:rFonts w:ascii="Times New Roman" w:hAnsi="Times New Roman"/>
                <w:sz w:val="24"/>
                <w:szCs w:val="24"/>
              </w:rPr>
            </w:pPr>
            <w:r w:rsidRPr="00193CA0">
              <w:rPr>
                <w:rFonts w:ascii="Times New Roman" w:hAnsi="Times New Roman"/>
                <w:b/>
                <w:sz w:val="24"/>
                <w:szCs w:val="24"/>
              </w:rPr>
              <w:t>3</w:t>
            </w:r>
          </w:p>
        </w:tc>
        <w:tc>
          <w:tcPr>
            <w:tcW w:w="7700" w:type="dxa"/>
          </w:tcPr>
          <w:p w:rsidR="00866EE3" w:rsidRPr="00193CA0" w:rsidRDefault="00866EE3" w:rsidP="000C07F6">
            <w:pPr>
              <w:spacing w:line="360" w:lineRule="auto"/>
              <w:rPr>
                <w:b/>
                <w:sz w:val="22"/>
                <w:szCs w:val="22"/>
              </w:rPr>
            </w:pPr>
            <w:r w:rsidRPr="00193CA0">
              <w:rPr>
                <w:b/>
                <w:sz w:val="22"/>
                <w:szCs w:val="22"/>
              </w:rPr>
              <w:t>Dostawa mieszadła magnetycznego z płytą grzejną.</w:t>
            </w:r>
          </w:p>
          <w:p w:rsidR="00866EE3" w:rsidRPr="00193CA0" w:rsidRDefault="00866EE3" w:rsidP="000C07F6">
            <w:pPr>
              <w:spacing w:line="360" w:lineRule="auto"/>
            </w:pPr>
            <w:r w:rsidRPr="00193CA0">
              <w:t>cenę netto:....................................zł.</w:t>
            </w:r>
          </w:p>
          <w:p w:rsidR="00866EE3" w:rsidRPr="00193CA0" w:rsidRDefault="00866EE3" w:rsidP="000C07F6">
            <w:pPr>
              <w:spacing w:line="360" w:lineRule="auto"/>
            </w:pPr>
            <w:r w:rsidRPr="00193CA0">
              <w:t>słownie netto: ..............</w:t>
            </w:r>
            <w:r w:rsidR="0091741B" w:rsidRPr="00193CA0">
              <w:t>.............................</w:t>
            </w:r>
            <w:r w:rsidRPr="00193CA0">
              <w:t>.................................................................zł.</w:t>
            </w:r>
          </w:p>
          <w:p w:rsidR="00866EE3" w:rsidRPr="00193CA0" w:rsidRDefault="00866EE3" w:rsidP="000C07F6">
            <w:pPr>
              <w:spacing w:line="360" w:lineRule="auto"/>
            </w:pPr>
            <w:r w:rsidRPr="00193CA0">
              <w:t>cenę brutto:..................................zł.</w:t>
            </w:r>
          </w:p>
          <w:p w:rsidR="00866EE3" w:rsidRPr="00193CA0" w:rsidRDefault="00866EE3" w:rsidP="000C07F6">
            <w:pPr>
              <w:spacing w:line="360" w:lineRule="auto"/>
            </w:pPr>
            <w:r w:rsidRPr="00193CA0">
              <w:t>słownie brutto: ....................................................................................................zł.</w:t>
            </w:r>
          </w:p>
          <w:p w:rsidR="00866EE3" w:rsidRPr="00193CA0" w:rsidRDefault="00866EE3" w:rsidP="000C07F6">
            <w:pPr>
              <w:spacing w:line="360" w:lineRule="auto"/>
            </w:pPr>
            <w:r w:rsidRPr="00193CA0">
              <w:t>podatek VAT:...............................zł.</w:t>
            </w:r>
          </w:p>
          <w:p w:rsidR="00866EE3" w:rsidRPr="00193CA0" w:rsidRDefault="00866EE3" w:rsidP="0091741B">
            <w:pPr>
              <w:pStyle w:val="ProPublico"/>
              <w:numPr>
                <w:ilvl w:val="1"/>
                <w:numId w:val="0"/>
              </w:numPr>
              <w:tabs>
                <w:tab w:val="num" w:pos="0"/>
              </w:tabs>
              <w:spacing w:after="120" w:line="240" w:lineRule="auto"/>
              <w:jc w:val="both"/>
              <w:rPr>
                <w:rFonts w:ascii="Times New Roman" w:hAnsi="Times New Roman"/>
                <w:sz w:val="24"/>
                <w:szCs w:val="24"/>
              </w:rPr>
            </w:pPr>
            <w:r w:rsidRPr="00193CA0">
              <w:rPr>
                <w:rFonts w:ascii="Times New Roman" w:hAnsi="Times New Roman"/>
              </w:rPr>
              <w:t>słownie podatek VAT:.............................................................................................zł.</w:t>
            </w:r>
          </w:p>
        </w:tc>
      </w:tr>
      <w:tr w:rsidR="00866EE3" w:rsidRPr="00193CA0" w:rsidTr="000C07F6">
        <w:tc>
          <w:tcPr>
            <w:tcW w:w="1510" w:type="dxa"/>
            <w:vAlign w:val="center"/>
          </w:tcPr>
          <w:p w:rsidR="00866EE3" w:rsidRPr="00193CA0" w:rsidRDefault="00866EE3" w:rsidP="000C07F6">
            <w:pPr>
              <w:pStyle w:val="ProPublico"/>
              <w:numPr>
                <w:ilvl w:val="1"/>
                <w:numId w:val="0"/>
              </w:numPr>
              <w:tabs>
                <w:tab w:val="num" w:pos="0"/>
              </w:tabs>
              <w:spacing w:after="120" w:line="240" w:lineRule="auto"/>
              <w:jc w:val="both"/>
              <w:rPr>
                <w:rFonts w:ascii="Times New Roman" w:hAnsi="Times New Roman"/>
                <w:sz w:val="24"/>
                <w:szCs w:val="24"/>
              </w:rPr>
            </w:pPr>
            <w:r w:rsidRPr="00193CA0">
              <w:rPr>
                <w:rFonts w:ascii="Times New Roman" w:hAnsi="Times New Roman"/>
                <w:b/>
                <w:sz w:val="24"/>
                <w:szCs w:val="24"/>
              </w:rPr>
              <w:t>4</w:t>
            </w:r>
          </w:p>
        </w:tc>
        <w:tc>
          <w:tcPr>
            <w:tcW w:w="7700" w:type="dxa"/>
          </w:tcPr>
          <w:p w:rsidR="00866EE3" w:rsidRPr="00193CA0" w:rsidRDefault="00866EE3" w:rsidP="000C07F6">
            <w:pPr>
              <w:spacing w:line="360" w:lineRule="auto"/>
              <w:rPr>
                <w:b/>
                <w:sz w:val="22"/>
                <w:szCs w:val="22"/>
              </w:rPr>
            </w:pPr>
            <w:r w:rsidRPr="00193CA0">
              <w:rPr>
                <w:b/>
                <w:sz w:val="22"/>
                <w:szCs w:val="22"/>
              </w:rPr>
              <w:t>Dostawa materiałów  do druku 3D</w:t>
            </w:r>
          </w:p>
          <w:p w:rsidR="00866EE3" w:rsidRPr="00193CA0" w:rsidRDefault="00866EE3" w:rsidP="000C07F6">
            <w:pPr>
              <w:spacing w:line="360" w:lineRule="auto"/>
            </w:pPr>
            <w:r w:rsidRPr="00193CA0">
              <w:t>cenę netto:....................................zł.</w:t>
            </w:r>
          </w:p>
          <w:p w:rsidR="00866EE3" w:rsidRPr="00193CA0" w:rsidRDefault="00866EE3" w:rsidP="000C07F6">
            <w:pPr>
              <w:spacing w:line="360" w:lineRule="auto"/>
            </w:pPr>
            <w:r w:rsidRPr="00193CA0">
              <w:t>słownie netto: .............................................................................................zł.</w:t>
            </w:r>
          </w:p>
          <w:p w:rsidR="00866EE3" w:rsidRPr="00193CA0" w:rsidRDefault="00866EE3" w:rsidP="000C07F6">
            <w:pPr>
              <w:spacing w:line="360" w:lineRule="auto"/>
            </w:pPr>
            <w:r w:rsidRPr="00193CA0">
              <w:t>cenę brutto:..................................zł.</w:t>
            </w:r>
          </w:p>
          <w:p w:rsidR="00866EE3" w:rsidRPr="00193CA0" w:rsidRDefault="00866EE3" w:rsidP="000C07F6">
            <w:pPr>
              <w:spacing w:line="360" w:lineRule="auto"/>
            </w:pPr>
            <w:r w:rsidRPr="00193CA0">
              <w:t>słownie brutto: .....................................................................................................zł.</w:t>
            </w:r>
          </w:p>
          <w:p w:rsidR="00866EE3" w:rsidRPr="00193CA0" w:rsidRDefault="00866EE3" w:rsidP="000C07F6">
            <w:pPr>
              <w:spacing w:line="360" w:lineRule="auto"/>
            </w:pPr>
            <w:r w:rsidRPr="00193CA0">
              <w:t>podatek VAT:...............................zł.</w:t>
            </w:r>
          </w:p>
          <w:p w:rsidR="00866EE3" w:rsidRPr="00193CA0" w:rsidRDefault="00866EE3" w:rsidP="0091741B">
            <w:pPr>
              <w:pStyle w:val="ProPublico"/>
              <w:numPr>
                <w:ilvl w:val="1"/>
                <w:numId w:val="0"/>
              </w:numPr>
              <w:tabs>
                <w:tab w:val="num" w:pos="0"/>
              </w:tabs>
              <w:spacing w:after="120" w:line="240" w:lineRule="auto"/>
              <w:jc w:val="both"/>
              <w:rPr>
                <w:rFonts w:ascii="Times New Roman" w:hAnsi="Times New Roman"/>
                <w:sz w:val="24"/>
                <w:szCs w:val="24"/>
              </w:rPr>
            </w:pPr>
            <w:r w:rsidRPr="00193CA0">
              <w:rPr>
                <w:rFonts w:ascii="Times New Roman" w:hAnsi="Times New Roman"/>
              </w:rPr>
              <w:t>słownie podatek VAT:........................................................................................................zł.</w:t>
            </w:r>
          </w:p>
        </w:tc>
      </w:tr>
      <w:tr w:rsidR="00866EE3" w:rsidRPr="00193CA0" w:rsidTr="000C07F6">
        <w:tc>
          <w:tcPr>
            <w:tcW w:w="1510" w:type="dxa"/>
            <w:vAlign w:val="center"/>
          </w:tcPr>
          <w:p w:rsidR="00866EE3" w:rsidRPr="00193CA0" w:rsidRDefault="00866EE3" w:rsidP="000C07F6">
            <w:pPr>
              <w:pStyle w:val="ProPublico"/>
              <w:numPr>
                <w:ilvl w:val="1"/>
                <w:numId w:val="0"/>
              </w:numPr>
              <w:tabs>
                <w:tab w:val="num" w:pos="0"/>
              </w:tabs>
              <w:spacing w:after="120" w:line="240" w:lineRule="auto"/>
              <w:jc w:val="both"/>
              <w:rPr>
                <w:rFonts w:ascii="Times New Roman" w:hAnsi="Times New Roman"/>
                <w:sz w:val="24"/>
                <w:szCs w:val="24"/>
              </w:rPr>
            </w:pPr>
            <w:r w:rsidRPr="00193CA0">
              <w:rPr>
                <w:rFonts w:ascii="Times New Roman" w:hAnsi="Times New Roman"/>
                <w:b/>
                <w:sz w:val="24"/>
                <w:szCs w:val="24"/>
              </w:rPr>
              <w:t>5</w:t>
            </w:r>
          </w:p>
        </w:tc>
        <w:tc>
          <w:tcPr>
            <w:tcW w:w="7700" w:type="dxa"/>
          </w:tcPr>
          <w:p w:rsidR="00866EE3" w:rsidRPr="00193CA0" w:rsidRDefault="00866EE3" w:rsidP="000C07F6">
            <w:pPr>
              <w:spacing w:line="360" w:lineRule="auto"/>
              <w:rPr>
                <w:b/>
                <w:sz w:val="22"/>
                <w:szCs w:val="22"/>
              </w:rPr>
            </w:pPr>
            <w:r w:rsidRPr="00193CA0">
              <w:rPr>
                <w:b/>
                <w:sz w:val="22"/>
                <w:szCs w:val="22"/>
              </w:rPr>
              <w:t>Dostawa reduktora butlowego do CO2 wysokiej czystości</w:t>
            </w:r>
          </w:p>
          <w:p w:rsidR="00866EE3" w:rsidRPr="00193CA0" w:rsidRDefault="00866EE3" w:rsidP="000C07F6">
            <w:pPr>
              <w:spacing w:line="360" w:lineRule="auto"/>
            </w:pPr>
            <w:r w:rsidRPr="00193CA0">
              <w:t>cenę netto:....................................zł.</w:t>
            </w:r>
          </w:p>
          <w:p w:rsidR="00866EE3" w:rsidRPr="00193CA0" w:rsidRDefault="00866EE3" w:rsidP="000C07F6">
            <w:pPr>
              <w:spacing w:line="360" w:lineRule="auto"/>
            </w:pPr>
            <w:r w:rsidRPr="00193CA0">
              <w:t>słownie netto: ...............................................................................................zł.</w:t>
            </w:r>
          </w:p>
          <w:p w:rsidR="00866EE3" w:rsidRPr="00193CA0" w:rsidRDefault="00866EE3" w:rsidP="000C07F6">
            <w:pPr>
              <w:spacing w:line="360" w:lineRule="auto"/>
            </w:pPr>
            <w:r w:rsidRPr="00193CA0">
              <w:lastRenderedPageBreak/>
              <w:t>cenę brutto:..................................zł.</w:t>
            </w:r>
          </w:p>
          <w:p w:rsidR="00866EE3" w:rsidRPr="00193CA0" w:rsidRDefault="00866EE3" w:rsidP="000C07F6">
            <w:pPr>
              <w:spacing w:line="360" w:lineRule="auto"/>
            </w:pPr>
            <w:r w:rsidRPr="00193CA0">
              <w:t>słownie brutto: ...........................................</w:t>
            </w:r>
            <w:r w:rsidR="00750E7B">
              <w:t>..................</w:t>
            </w:r>
            <w:r w:rsidRPr="00193CA0">
              <w:t>........................................................zł.</w:t>
            </w:r>
          </w:p>
          <w:p w:rsidR="00866EE3" w:rsidRPr="00193CA0" w:rsidRDefault="00866EE3" w:rsidP="000C07F6">
            <w:pPr>
              <w:spacing w:line="360" w:lineRule="auto"/>
            </w:pPr>
            <w:r w:rsidRPr="00193CA0">
              <w:t>podatek VAT:...............................zł.</w:t>
            </w:r>
          </w:p>
          <w:p w:rsidR="00866EE3" w:rsidRPr="00193CA0" w:rsidRDefault="00866EE3" w:rsidP="0091741B">
            <w:pPr>
              <w:pStyle w:val="ProPublico"/>
              <w:numPr>
                <w:ilvl w:val="1"/>
                <w:numId w:val="0"/>
              </w:numPr>
              <w:tabs>
                <w:tab w:val="num" w:pos="0"/>
              </w:tabs>
              <w:spacing w:after="120" w:line="240" w:lineRule="auto"/>
              <w:jc w:val="both"/>
              <w:rPr>
                <w:rFonts w:ascii="Times New Roman" w:hAnsi="Times New Roman"/>
                <w:sz w:val="24"/>
                <w:szCs w:val="24"/>
              </w:rPr>
            </w:pPr>
            <w:r w:rsidRPr="00193CA0">
              <w:rPr>
                <w:rFonts w:ascii="Times New Roman" w:hAnsi="Times New Roman"/>
              </w:rPr>
              <w:t>słownie podatek VAT:..........................................................................................zł.</w:t>
            </w:r>
          </w:p>
        </w:tc>
      </w:tr>
    </w:tbl>
    <w:p w:rsidR="00BF331B" w:rsidRPr="00750E7B" w:rsidRDefault="00BF331B" w:rsidP="002539A0">
      <w:pPr>
        <w:spacing w:line="360" w:lineRule="auto"/>
      </w:pPr>
      <w:r w:rsidRPr="00193CA0">
        <w:lastRenderedPageBreak/>
        <w:t>zgodnie z wypełnionym formularzem cenowym.</w:t>
      </w:r>
    </w:p>
    <w:p w:rsidR="00BF331B" w:rsidRPr="00193CA0" w:rsidRDefault="00BF331B" w:rsidP="002539A0">
      <w:r w:rsidRPr="00193CA0">
        <w:t>2. Deklaruję ponadto:</w:t>
      </w:r>
    </w:p>
    <w:p w:rsidR="00BF331B" w:rsidRPr="00193CA0" w:rsidRDefault="00BF331B" w:rsidP="00BF331B">
      <w:pPr>
        <w:numPr>
          <w:ilvl w:val="0"/>
          <w:numId w:val="20"/>
        </w:numPr>
        <w:spacing w:before="120" w:line="360" w:lineRule="auto"/>
        <w:ind w:left="658" w:hanging="357"/>
      </w:pPr>
      <w:r w:rsidRPr="00193CA0">
        <w:t xml:space="preserve">termin wykonania zamówienia: </w:t>
      </w:r>
    </w:p>
    <w:p w:rsidR="00193CA0" w:rsidRPr="00193CA0" w:rsidRDefault="00193CA0" w:rsidP="00193CA0">
      <w:pPr>
        <w:pStyle w:val="Tekstpodstawowy"/>
        <w:numPr>
          <w:ilvl w:val="0"/>
          <w:numId w:val="0"/>
        </w:numPr>
        <w:ind w:left="660"/>
        <w:rPr>
          <w:lang w:val="pl-PL"/>
        </w:rPr>
      </w:pPr>
      <w:r w:rsidRPr="00193CA0">
        <w:rPr>
          <w:b/>
          <w:lang w:val="pl-PL"/>
        </w:rPr>
        <w:t xml:space="preserve">14 dni </w:t>
      </w:r>
      <w:r w:rsidRPr="00193CA0">
        <w:rPr>
          <w:b/>
          <w:szCs w:val="24"/>
        </w:rPr>
        <w:t>od daty udzielenia zamówienia</w:t>
      </w:r>
      <w:r w:rsidRPr="00193CA0">
        <w:rPr>
          <w:szCs w:val="24"/>
        </w:rPr>
        <w:t xml:space="preserve"> </w:t>
      </w:r>
      <w:r w:rsidRPr="00193CA0">
        <w:t>– dla zadania częściowego: 1</w:t>
      </w:r>
      <w:r w:rsidRPr="00193CA0">
        <w:rPr>
          <w:lang w:val="pl-PL"/>
        </w:rPr>
        <w:t>,</w:t>
      </w:r>
    </w:p>
    <w:p w:rsidR="00193CA0" w:rsidRPr="00193CA0" w:rsidRDefault="00193CA0" w:rsidP="00193CA0">
      <w:pPr>
        <w:pStyle w:val="Tekstpodstawowy"/>
        <w:numPr>
          <w:ilvl w:val="0"/>
          <w:numId w:val="0"/>
        </w:numPr>
        <w:ind w:left="660"/>
      </w:pPr>
      <w:r w:rsidRPr="00193CA0">
        <w:rPr>
          <w:b/>
          <w:lang w:val="pl-PL"/>
        </w:rPr>
        <w:t xml:space="preserve">14 dni </w:t>
      </w:r>
      <w:r w:rsidRPr="00193CA0">
        <w:rPr>
          <w:b/>
          <w:szCs w:val="24"/>
        </w:rPr>
        <w:t>od daty udzielenia zamówienia</w:t>
      </w:r>
      <w:r w:rsidRPr="00193CA0">
        <w:rPr>
          <w:szCs w:val="24"/>
        </w:rPr>
        <w:t xml:space="preserve"> </w:t>
      </w:r>
      <w:r w:rsidRPr="00193CA0">
        <w:t>– dla zadania częściowego: 2</w:t>
      </w:r>
    </w:p>
    <w:p w:rsidR="00193CA0" w:rsidRPr="00193CA0" w:rsidRDefault="00193CA0" w:rsidP="00193CA0">
      <w:pPr>
        <w:pStyle w:val="Tekstpodstawowy"/>
        <w:numPr>
          <w:ilvl w:val="0"/>
          <w:numId w:val="0"/>
        </w:numPr>
        <w:ind w:left="660"/>
      </w:pPr>
      <w:r w:rsidRPr="00193CA0">
        <w:rPr>
          <w:b/>
          <w:lang w:val="pl-PL"/>
        </w:rPr>
        <w:t xml:space="preserve">14 dni </w:t>
      </w:r>
      <w:r w:rsidRPr="00193CA0">
        <w:rPr>
          <w:b/>
          <w:szCs w:val="24"/>
        </w:rPr>
        <w:t>od daty udzielenia zamówienia</w:t>
      </w:r>
      <w:r w:rsidRPr="00193CA0">
        <w:rPr>
          <w:szCs w:val="24"/>
        </w:rPr>
        <w:t xml:space="preserve"> </w:t>
      </w:r>
      <w:r w:rsidRPr="00193CA0">
        <w:t>– dla zadania częściowego: 3</w:t>
      </w:r>
    </w:p>
    <w:p w:rsidR="00193CA0" w:rsidRPr="00193CA0" w:rsidRDefault="00193CA0" w:rsidP="00193CA0">
      <w:pPr>
        <w:pStyle w:val="Tekstpodstawowy"/>
        <w:numPr>
          <w:ilvl w:val="0"/>
          <w:numId w:val="0"/>
        </w:numPr>
        <w:ind w:left="660"/>
        <w:rPr>
          <w:lang w:val="pl-PL"/>
        </w:rPr>
      </w:pPr>
      <w:r w:rsidRPr="00193CA0">
        <w:rPr>
          <w:b/>
          <w:lang w:val="pl-PL"/>
        </w:rPr>
        <w:t xml:space="preserve">14 dni </w:t>
      </w:r>
      <w:r w:rsidRPr="00193CA0">
        <w:rPr>
          <w:b/>
          <w:szCs w:val="24"/>
        </w:rPr>
        <w:t>od daty udzielenia zamówienia</w:t>
      </w:r>
      <w:r w:rsidRPr="00193CA0">
        <w:rPr>
          <w:szCs w:val="24"/>
        </w:rPr>
        <w:t xml:space="preserve"> </w:t>
      </w:r>
      <w:r w:rsidRPr="00193CA0">
        <w:t xml:space="preserve">– dla zadania częściowego: </w:t>
      </w:r>
      <w:r w:rsidRPr="00193CA0">
        <w:rPr>
          <w:lang w:val="pl-PL"/>
        </w:rPr>
        <w:t>4</w:t>
      </w:r>
    </w:p>
    <w:p w:rsidR="00193CA0" w:rsidRPr="00193CA0" w:rsidRDefault="00193CA0" w:rsidP="00193CA0">
      <w:pPr>
        <w:pStyle w:val="Tekstpodstawowy"/>
        <w:numPr>
          <w:ilvl w:val="0"/>
          <w:numId w:val="0"/>
        </w:numPr>
        <w:ind w:left="660"/>
        <w:rPr>
          <w:lang w:val="pl-PL"/>
        </w:rPr>
      </w:pPr>
      <w:r w:rsidRPr="00193CA0">
        <w:rPr>
          <w:b/>
          <w:lang w:val="pl-PL"/>
        </w:rPr>
        <w:t>30 dni</w:t>
      </w:r>
      <w:r w:rsidRPr="00193CA0">
        <w:rPr>
          <w:lang w:val="pl-PL"/>
        </w:rPr>
        <w:t xml:space="preserve"> </w:t>
      </w:r>
      <w:r w:rsidRPr="00193CA0">
        <w:rPr>
          <w:b/>
          <w:szCs w:val="24"/>
        </w:rPr>
        <w:t>od daty udzielenia zamówienia</w:t>
      </w:r>
      <w:r w:rsidRPr="00193CA0">
        <w:rPr>
          <w:szCs w:val="24"/>
        </w:rPr>
        <w:t xml:space="preserve"> </w:t>
      </w:r>
      <w:r w:rsidRPr="00193CA0">
        <w:t xml:space="preserve">dla zadania częściowego: </w:t>
      </w:r>
      <w:r w:rsidRPr="00193CA0">
        <w:rPr>
          <w:lang w:val="pl-PL"/>
        </w:rPr>
        <w:t>5</w:t>
      </w:r>
    </w:p>
    <w:p w:rsidR="00BF331B" w:rsidRPr="00193CA0" w:rsidRDefault="00BF331B" w:rsidP="00BF331B">
      <w:pPr>
        <w:numPr>
          <w:ilvl w:val="0"/>
          <w:numId w:val="20"/>
        </w:numPr>
        <w:spacing w:line="360" w:lineRule="auto"/>
        <w:ind w:left="658" w:hanging="357"/>
      </w:pPr>
      <w:r w:rsidRPr="00193CA0">
        <w:t>w</w:t>
      </w:r>
      <w:r w:rsidR="00193CA0" w:rsidRPr="00193CA0">
        <w:t xml:space="preserve">arunki płatności  14 dni </w:t>
      </w:r>
    </w:p>
    <w:p w:rsidR="00BF331B" w:rsidRDefault="00322C3A" w:rsidP="00BF331B">
      <w:pPr>
        <w:numPr>
          <w:ilvl w:val="0"/>
          <w:numId w:val="20"/>
        </w:numPr>
        <w:spacing w:line="360" w:lineRule="auto"/>
        <w:ind w:left="658" w:hanging="357"/>
      </w:pPr>
      <w:r>
        <w:t>okres gwarancji:</w:t>
      </w:r>
    </w:p>
    <w:p w:rsidR="00322C3A" w:rsidRDefault="00322C3A" w:rsidP="00322C3A">
      <w:pPr>
        <w:spacing w:line="360" w:lineRule="auto"/>
        <w:ind w:left="658"/>
      </w:pPr>
      <w:r>
        <w:t>zad 1</w:t>
      </w:r>
      <w:r w:rsidR="00B532ED">
        <w:t>-</w:t>
      </w:r>
    </w:p>
    <w:p w:rsidR="00322C3A" w:rsidRDefault="00322C3A" w:rsidP="00322C3A">
      <w:pPr>
        <w:spacing w:line="360" w:lineRule="auto"/>
        <w:ind w:left="658"/>
      </w:pPr>
      <w:r>
        <w:t>zad 2</w:t>
      </w:r>
      <w:r w:rsidR="00B532ED">
        <w:t>-</w:t>
      </w:r>
    </w:p>
    <w:p w:rsidR="00322C3A" w:rsidRDefault="00322C3A" w:rsidP="00322C3A">
      <w:pPr>
        <w:spacing w:line="360" w:lineRule="auto"/>
        <w:ind w:left="658"/>
      </w:pPr>
      <w:r>
        <w:t>zad 3</w:t>
      </w:r>
      <w:r w:rsidR="00B532ED">
        <w:t>-</w:t>
      </w:r>
    </w:p>
    <w:p w:rsidR="00B532ED" w:rsidRDefault="00B532ED" w:rsidP="00322C3A">
      <w:pPr>
        <w:spacing w:line="360" w:lineRule="auto"/>
        <w:ind w:left="658"/>
      </w:pPr>
      <w:r>
        <w:t>zad 4-</w:t>
      </w:r>
    </w:p>
    <w:p w:rsidR="00B532ED" w:rsidRPr="00193CA0" w:rsidRDefault="00647F5B" w:rsidP="00322C3A">
      <w:pPr>
        <w:spacing w:line="360" w:lineRule="auto"/>
        <w:ind w:left="658"/>
      </w:pPr>
      <w:r>
        <w:t>zad 5-</w:t>
      </w:r>
    </w:p>
    <w:p w:rsidR="00BF331B" w:rsidRPr="00193CA0" w:rsidRDefault="00BF331B" w:rsidP="00BF331B">
      <w:pPr>
        <w:numPr>
          <w:ilvl w:val="0"/>
          <w:numId w:val="20"/>
        </w:numPr>
        <w:spacing w:line="360" w:lineRule="auto"/>
        <w:ind w:left="658" w:hanging="357"/>
      </w:pPr>
      <w:r w:rsidRPr="00193CA0">
        <w:t>...................................................................,</w:t>
      </w:r>
    </w:p>
    <w:p w:rsidR="00750E7B" w:rsidRPr="004C7BFE" w:rsidRDefault="00750E7B" w:rsidP="00750E7B">
      <w:pPr>
        <w:spacing w:before="120"/>
        <w:jc w:val="both"/>
      </w:pPr>
      <w:r w:rsidRPr="004C7BFE">
        <w:t>3. Oświadczam, że:</w:t>
      </w:r>
    </w:p>
    <w:p w:rsidR="00750E7B" w:rsidRDefault="00750E7B" w:rsidP="00750E7B">
      <w:pPr>
        <w:numPr>
          <w:ilvl w:val="0"/>
          <w:numId w:val="23"/>
        </w:numPr>
        <w:spacing w:line="360" w:lineRule="auto"/>
        <w:ind w:left="357" w:hanging="357"/>
        <w:jc w:val="both"/>
      </w:pPr>
      <w:r>
        <w:t xml:space="preserve">zapoznałem się z opisem przedmiotu zamówienia i nie wnoszę do niego zastrzeżeń.  </w:t>
      </w:r>
    </w:p>
    <w:p w:rsidR="00750E7B" w:rsidRDefault="00750E7B" w:rsidP="00750E7B">
      <w:pPr>
        <w:numPr>
          <w:ilvl w:val="0"/>
          <w:numId w:val="23"/>
        </w:numPr>
        <w:spacing w:line="360" w:lineRule="auto"/>
        <w:ind w:left="357" w:hanging="357"/>
        <w:jc w:val="both"/>
      </w:pPr>
      <w:r>
        <w:t>Zapoznałem  się z projektem umowy i nie wnoszę do niego uwag</w:t>
      </w:r>
    </w:p>
    <w:p w:rsidR="00750E7B" w:rsidRDefault="00750E7B" w:rsidP="00750E7B">
      <w:pPr>
        <w:numPr>
          <w:ilvl w:val="0"/>
          <w:numId w:val="23"/>
        </w:numPr>
        <w:spacing w:line="360" w:lineRule="auto"/>
        <w:jc w:val="both"/>
        <w:rPr>
          <w:spacing w:val="-6"/>
        </w:rPr>
      </w:pPr>
      <w:r>
        <w:rPr>
          <w:spacing w:val="-6"/>
        </w:rPr>
        <w:t xml:space="preserve">że uważamy się za związanych niniejszą ofertą przez </w:t>
      </w:r>
      <w:r>
        <w:rPr>
          <w:b/>
          <w:spacing w:val="-6"/>
        </w:rPr>
        <w:t>okres 30 dni</w:t>
      </w:r>
      <w:r>
        <w:rPr>
          <w:spacing w:val="-6"/>
        </w:rPr>
        <w:t xml:space="preserve"> licząc od daty otwarcia ofert. </w:t>
      </w:r>
    </w:p>
    <w:p w:rsidR="00750E7B" w:rsidRDefault="00750E7B" w:rsidP="00750E7B">
      <w:pPr>
        <w:numPr>
          <w:ilvl w:val="0"/>
          <w:numId w:val="23"/>
        </w:numPr>
        <w:spacing w:line="360" w:lineRule="auto"/>
        <w:ind w:left="357" w:hanging="357"/>
        <w:jc w:val="both"/>
      </w:pPr>
      <w:r>
        <w:t>w razie wybrania naszej oferty zobowiązujemy się do podpisania umowy na warunkach zawartych w specyfikacji, w miejscu i terminie określonym przez Zamawiającego.</w:t>
      </w:r>
    </w:p>
    <w:p w:rsidR="00750E7B" w:rsidRDefault="00750E7B" w:rsidP="00750E7B">
      <w:pPr>
        <w:spacing w:line="360" w:lineRule="auto"/>
        <w:jc w:val="both"/>
      </w:pPr>
      <w:r>
        <w:t>4. Ofertę niniejszą składam na kolejno ponumerowanych stronach.</w:t>
      </w:r>
    </w:p>
    <w:p w:rsidR="00750E7B" w:rsidRPr="00391AC0" w:rsidRDefault="00750E7B" w:rsidP="002539A0">
      <w:pPr>
        <w:spacing w:line="360" w:lineRule="auto"/>
        <w:jc w:val="both"/>
      </w:pPr>
      <w:r>
        <w:t>5. Załącznikami do niniejszego formularza stanowiącymi integralną część oferty są:</w:t>
      </w:r>
    </w:p>
    <w:p w:rsidR="00750E7B" w:rsidRPr="00391AC0" w:rsidRDefault="00750E7B" w:rsidP="00750E7B">
      <w:pPr>
        <w:numPr>
          <w:ilvl w:val="0"/>
          <w:numId w:val="19"/>
        </w:numPr>
        <w:spacing w:line="360" w:lineRule="auto"/>
        <w:ind w:left="357" w:hanging="357"/>
      </w:pPr>
      <w:r w:rsidRPr="00391AC0">
        <w:t>....................................................................</w:t>
      </w:r>
    </w:p>
    <w:p w:rsidR="00750E7B" w:rsidRPr="00391AC0" w:rsidRDefault="00750E7B" w:rsidP="00750E7B">
      <w:pPr>
        <w:numPr>
          <w:ilvl w:val="0"/>
          <w:numId w:val="19"/>
        </w:numPr>
        <w:spacing w:line="360" w:lineRule="auto"/>
        <w:ind w:left="357" w:hanging="357"/>
      </w:pPr>
      <w:r w:rsidRPr="00391AC0">
        <w:t>...................................................................</w:t>
      </w:r>
    </w:p>
    <w:p w:rsidR="00750E7B" w:rsidRPr="00391AC0" w:rsidRDefault="00750E7B" w:rsidP="00750E7B">
      <w:pPr>
        <w:numPr>
          <w:ilvl w:val="0"/>
          <w:numId w:val="19"/>
        </w:numPr>
        <w:spacing w:line="360" w:lineRule="auto"/>
        <w:ind w:left="357" w:hanging="357"/>
      </w:pPr>
      <w:r w:rsidRPr="00391AC0">
        <w:t>...................................................................</w:t>
      </w:r>
    </w:p>
    <w:p w:rsidR="00750E7B" w:rsidRPr="00391AC0" w:rsidRDefault="00750E7B" w:rsidP="002539A0">
      <w:pPr>
        <w:spacing w:before="120"/>
        <w:jc w:val="both"/>
      </w:pPr>
      <w:r w:rsidRPr="00391AC0">
        <w:t>*) niepotrzebne skreślić</w:t>
      </w:r>
    </w:p>
    <w:p w:rsidR="00750E7B" w:rsidRPr="00391AC0" w:rsidRDefault="00750E7B" w:rsidP="00750E7B">
      <w:pPr>
        <w:jc w:val="right"/>
      </w:pPr>
      <w:r w:rsidRPr="00391AC0">
        <w:t xml:space="preserve">................................dn. ............................           </w:t>
      </w:r>
    </w:p>
    <w:p w:rsidR="00750E7B" w:rsidRPr="00391AC0" w:rsidRDefault="00750E7B" w:rsidP="00750E7B">
      <w:pPr>
        <w:jc w:val="right"/>
      </w:pPr>
    </w:p>
    <w:p w:rsidR="00750E7B" w:rsidRPr="00391AC0" w:rsidRDefault="00750E7B" w:rsidP="00750E7B"/>
    <w:p w:rsidR="00750E7B" w:rsidRPr="00391AC0" w:rsidRDefault="00750E7B" w:rsidP="00750E7B">
      <w:r w:rsidRPr="00391AC0">
        <w:t xml:space="preserve">..............................................................           </w:t>
      </w:r>
    </w:p>
    <w:p w:rsidR="00750E7B" w:rsidRPr="00391AC0" w:rsidRDefault="00750E7B" w:rsidP="00750E7B">
      <w:pPr>
        <w:pStyle w:val="Tekstpodstawowywcity"/>
      </w:pPr>
      <w:r w:rsidRPr="00391AC0">
        <w:t>podpisy i pieczęcie osób upoważnionych</w:t>
      </w:r>
    </w:p>
    <w:p w:rsidR="00583EF9" w:rsidRPr="00193CA0" w:rsidRDefault="00750E7B" w:rsidP="002539A0">
      <w:pPr>
        <w:pStyle w:val="Tekstpodstawowywcity"/>
      </w:pPr>
      <w:r w:rsidRPr="00391AC0">
        <w:t>do reprezentowania Wykonawcy</w:t>
      </w:r>
    </w:p>
    <w:sectPr w:rsidR="00583EF9" w:rsidRPr="00193C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EE1" w:rsidRDefault="00E23EE1">
      <w:r>
        <w:separator/>
      </w:r>
    </w:p>
  </w:endnote>
  <w:endnote w:type="continuationSeparator" w:id="0">
    <w:p w:rsidR="00E23EE1" w:rsidRDefault="00E2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647F5B">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 xml:space="preserve">System </w:t>
    </w:r>
    <w:proofErr w:type="spellStart"/>
    <w:r>
      <w:rPr>
        <w:rFonts w:ascii="Arial" w:hAnsi="Arial"/>
        <w:sz w:val="18"/>
        <w:szCs w:val="18"/>
      </w:rPr>
      <w:t>ProPublico</w:t>
    </w:r>
    <w:proofErr w:type="spellEnd"/>
    <w:r>
      <w:rPr>
        <w:rFonts w:ascii="Arial" w:hAnsi="Arial"/>
        <w:sz w:val="18"/>
        <w:szCs w:val="18"/>
      </w:rPr>
      <w:t xml:space="preserve"> © </w:t>
    </w:r>
    <w:proofErr w:type="spellStart"/>
    <w:r>
      <w:rPr>
        <w:rFonts w:ascii="Arial" w:hAnsi="Arial"/>
        <w:sz w:val="18"/>
        <w:szCs w:val="18"/>
      </w:rPr>
      <w:t>Datacomp</w:t>
    </w:r>
    <w:proofErr w:type="spellEnd"/>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647F5B">
      <w:rPr>
        <w:rStyle w:val="Numerstrony"/>
        <w:rFonts w:ascii="Arial" w:hAnsi="Arial"/>
        <w:noProof/>
        <w:sz w:val="18"/>
        <w:szCs w:val="18"/>
      </w:rPr>
      <w:t>9</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647F5B">
      <w:rPr>
        <w:rStyle w:val="Numerstrony"/>
        <w:rFonts w:ascii="Arial" w:hAnsi="Arial"/>
        <w:noProof/>
        <w:sz w:val="18"/>
        <w:szCs w:val="18"/>
      </w:rPr>
      <w:t>9</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 xml:space="preserve">System Pro </w:t>
    </w:r>
    <w:proofErr w:type="spellStart"/>
    <w:r>
      <w:t>Publico</w:t>
    </w:r>
    <w:proofErr w:type="spellEnd"/>
    <w:r>
      <w:t xml:space="preserve">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2539A0">
      <w:rPr>
        <w:rStyle w:val="Numerstrony"/>
        <w:noProof/>
      </w:rPr>
      <w:t>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EE1" w:rsidRDefault="00E23EE1">
      <w:r>
        <w:separator/>
      </w:r>
    </w:p>
  </w:footnote>
  <w:footnote w:type="continuationSeparator" w:id="0">
    <w:p w:rsidR="00E23EE1" w:rsidRDefault="00E2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E3" w:rsidRDefault="00866EE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E3" w:rsidRDefault="00866EE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E3" w:rsidRDefault="00866E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1"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3"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5"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2B6F0224"/>
    <w:multiLevelType w:val="hybridMultilevel"/>
    <w:tmpl w:val="E3AA8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0"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3"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9"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20"/>
  </w:num>
  <w:num w:numId="3">
    <w:abstractNumId w:val="13"/>
  </w:num>
  <w:num w:numId="4">
    <w:abstractNumId w:val="19"/>
  </w:num>
  <w:num w:numId="5">
    <w:abstractNumId w:val="5"/>
  </w:num>
  <w:num w:numId="6">
    <w:abstractNumId w:val="9"/>
  </w:num>
  <w:num w:numId="7">
    <w:abstractNumId w:val="18"/>
  </w:num>
  <w:num w:numId="8">
    <w:abstractNumId w:val="1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21"/>
  </w:num>
  <w:num w:numId="13">
    <w:abstractNumId w:val="1"/>
  </w:num>
  <w:num w:numId="14">
    <w:abstractNumId w:val="17"/>
  </w:num>
  <w:num w:numId="15">
    <w:abstractNumId w:val="2"/>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0"/>
  </w:num>
  <w:num w:numId="21">
    <w:abstractNumId w:val="16"/>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EE1"/>
    <w:rsid w:val="000054B2"/>
    <w:rsid w:val="00025C9F"/>
    <w:rsid w:val="0003011F"/>
    <w:rsid w:val="000D33D9"/>
    <w:rsid w:val="000E2D26"/>
    <w:rsid w:val="001306AD"/>
    <w:rsid w:val="001423AC"/>
    <w:rsid w:val="001445A2"/>
    <w:rsid w:val="00161679"/>
    <w:rsid w:val="00166F66"/>
    <w:rsid w:val="00180468"/>
    <w:rsid w:val="00193CA0"/>
    <w:rsid w:val="001F5C7C"/>
    <w:rsid w:val="002213D5"/>
    <w:rsid w:val="002539A0"/>
    <w:rsid w:val="00255C88"/>
    <w:rsid w:val="00281641"/>
    <w:rsid w:val="00283F79"/>
    <w:rsid w:val="00290754"/>
    <w:rsid w:val="00296213"/>
    <w:rsid w:val="002967B7"/>
    <w:rsid w:val="002E0AE7"/>
    <w:rsid w:val="002E482B"/>
    <w:rsid w:val="003078F2"/>
    <w:rsid w:val="00322C3A"/>
    <w:rsid w:val="00353851"/>
    <w:rsid w:val="00360E6F"/>
    <w:rsid w:val="003618AE"/>
    <w:rsid w:val="003D5087"/>
    <w:rsid w:val="003F5C86"/>
    <w:rsid w:val="004025A9"/>
    <w:rsid w:val="0040294E"/>
    <w:rsid w:val="004268EA"/>
    <w:rsid w:val="004B616D"/>
    <w:rsid w:val="004C1477"/>
    <w:rsid w:val="004C1BCD"/>
    <w:rsid w:val="00534EBA"/>
    <w:rsid w:val="00577E99"/>
    <w:rsid w:val="00583EF9"/>
    <w:rsid w:val="00587DBF"/>
    <w:rsid w:val="005D3C55"/>
    <w:rsid w:val="005D78E1"/>
    <w:rsid w:val="005E67CB"/>
    <w:rsid w:val="00611080"/>
    <w:rsid w:val="0063457F"/>
    <w:rsid w:val="0064545E"/>
    <w:rsid w:val="00647F5B"/>
    <w:rsid w:val="00650B8E"/>
    <w:rsid w:val="006A0CCA"/>
    <w:rsid w:val="006A2094"/>
    <w:rsid w:val="006B6E35"/>
    <w:rsid w:val="006C4F93"/>
    <w:rsid w:val="00700E1B"/>
    <w:rsid w:val="00700E60"/>
    <w:rsid w:val="007166E9"/>
    <w:rsid w:val="00740CAF"/>
    <w:rsid w:val="00750E7B"/>
    <w:rsid w:val="00763481"/>
    <w:rsid w:val="00763672"/>
    <w:rsid w:val="00767DF9"/>
    <w:rsid w:val="00786D4D"/>
    <w:rsid w:val="007B1C19"/>
    <w:rsid w:val="0086572D"/>
    <w:rsid w:val="00866EE3"/>
    <w:rsid w:val="008A3EF3"/>
    <w:rsid w:val="008B611D"/>
    <w:rsid w:val="008F7860"/>
    <w:rsid w:val="00903B9A"/>
    <w:rsid w:val="0091741B"/>
    <w:rsid w:val="0093214C"/>
    <w:rsid w:val="00945E42"/>
    <w:rsid w:val="0095289F"/>
    <w:rsid w:val="009A74C7"/>
    <w:rsid w:val="009B230D"/>
    <w:rsid w:val="009E25D7"/>
    <w:rsid w:val="009F201D"/>
    <w:rsid w:val="00A44B51"/>
    <w:rsid w:val="00A64B1A"/>
    <w:rsid w:val="00A7581F"/>
    <w:rsid w:val="00A776D8"/>
    <w:rsid w:val="00AC237B"/>
    <w:rsid w:val="00AC7FA3"/>
    <w:rsid w:val="00AD43C9"/>
    <w:rsid w:val="00AD4C38"/>
    <w:rsid w:val="00AE7290"/>
    <w:rsid w:val="00AF0090"/>
    <w:rsid w:val="00AF3479"/>
    <w:rsid w:val="00B0255F"/>
    <w:rsid w:val="00B34FAC"/>
    <w:rsid w:val="00B532ED"/>
    <w:rsid w:val="00B82C42"/>
    <w:rsid w:val="00B87530"/>
    <w:rsid w:val="00B9039F"/>
    <w:rsid w:val="00B910A3"/>
    <w:rsid w:val="00BF331B"/>
    <w:rsid w:val="00C116F0"/>
    <w:rsid w:val="00C27B23"/>
    <w:rsid w:val="00CA0351"/>
    <w:rsid w:val="00CD2766"/>
    <w:rsid w:val="00D129B6"/>
    <w:rsid w:val="00D13914"/>
    <w:rsid w:val="00D63505"/>
    <w:rsid w:val="00DA6C25"/>
    <w:rsid w:val="00DF2457"/>
    <w:rsid w:val="00E05B88"/>
    <w:rsid w:val="00E23EE1"/>
    <w:rsid w:val="00E57B92"/>
    <w:rsid w:val="00E77CD7"/>
    <w:rsid w:val="00E836F2"/>
    <w:rsid w:val="00F02403"/>
    <w:rsid w:val="00F14028"/>
    <w:rsid w:val="00F26856"/>
    <w:rsid w:val="00F37221"/>
    <w:rsid w:val="00F5324E"/>
    <w:rsid w:val="00F92A94"/>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33AC3FE-4173-4055-8F20-D8C4C996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F02403"/>
    <w:pPr>
      <w:keepNext/>
      <w:spacing w:before="240" w:after="60"/>
      <w:outlineLvl w:val="1"/>
    </w:pPr>
    <w:rPr>
      <w:rFonts w:ascii="Arial" w:hAnsi="Arial" w:cs="Arial"/>
      <w:b/>
      <w:bCs/>
      <w:i/>
      <w:iCs/>
      <w:sz w:val="28"/>
      <w:szCs w:val="28"/>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rsid w:val="00BF331B"/>
    <w:pPr>
      <w:spacing w:after="120"/>
      <w:ind w:left="283"/>
    </w:pPr>
  </w:style>
  <w:style w:type="character" w:customStyle="1" w:styleId="TekstpodstawowywcityZnak">
    <w:name w:val="Tekst podstawowy wcięty Znak"/>
    <w:link w:val="Tekstpodstawowywcity"/>
    <w:rsid w:val="00BF331B"/>
    <w:rPr>
      <w:sz w:val="24"/>
      <w:szCs w:val="24"/>
    </w:rPr>
  </w:style>
  <w:style w:type="character" w:styleId="Hipercze">
    <w:name w:val="Hyperlink"/>
    <w:rsid w:val="003618AE"/>
    <w:rPr>
      <w:color w:val="0000FF"/>
      <w:u w:val="single"/>
    </w:rPr>
  </w:style>
  <w:style w:type="paragraph" w:styleId="Tekstdymka">
    <w:name w:val="Balloon Text"/>
    <w:basedOn w:val="Normalny"/>
    <w:link w:val="TekstdymkaZnak"/>
    <w:rsid w:val="002539A0"/>
    <w:rPr>
      <w:rFonts w:ascii="Segoe UI" w:hAnsi="Segoe UI" w:cs="Segoe UI"/>
      <w:sz w:val="18"/>
      <w:szCs w:val="18"/>
    </w:rPr>
  </w:style>
  <w:style w:type="character" w:customStyle="1" w:styleId="TekstdymkaZnak">
    <w:name w:val="Tekst dymka Znak"/>
    <w:basedOn w:val="Domylnaczcionkaakapitu"/>
    <w:link w:val="Tekstdymka"/>
    <w:rsid w:val="00253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salamon@prz.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9</Pages>
  <Words>2255</Words>
  <Characters>13533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2017-10-30T11:46:00Z</cp:lastPrinted>
  <dcterms:created xsi:type="dcterms:W3CDTF">2017-10-31T08:49:00Z</dcterms:created>
  <dcterms:modified xsi:type="dcterms:W3CDTF">2017-10-31T08:49:00Z</dcterms:modified>
</cp:coreProperties>
</file>