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8780C" w:rsidRDefault="00CB6204" w:rsidP="0068780C">
      <w:pPr>
        <w:pStyle w:val="Nagwek4"/>
        <w:rPr>
          <w:i w:val="0"/>
        </w:rPr>
      </w:pPr>
      <w:r w:rsidRPr="0068780C">
        <w:rPr>
          <w:i w:val="0"/>
        </w:rPr>
        <w:t xml:space="preserve">Załącznik nr </w:t>
      </w:r>
      <w:r w:rsidR="0068780C" w:rsidRPr="0068780C">
        <w:rPr>
          <w:i w:val="0"/>
        </w:rPr>
        <w:t>4</w:t>
      </w:r>
    </w:p>
    <w:p w:rsidR="0000184A" w:rsidRPr="0068780C" w:rsidRDefault="0000184A" w:rsidP="0000184A">
      <w:pPr>
        <w:pStyle w:val="Nagwek"/>
        <w:rPr>
          <w:sz w:val="18"/>
          <w:szCs w:val="18"/>
        </w:rPr>
      </w:pPr>
      <w:r w:rsidRPr="0068780C">
        <w:rPr>
          <w:sz w:val="24"/>
        </w:rPr>
        <w:t xml:space="preserve">Znak Sprawy: </w:t>
      </w:r>
      <w:r w:rsidR="00A940B2" w:rsidRPr="0068780C">
        <w:rPr>
          <w:sz w:val="24"/>
        </w:rPr>
        <w:t>NA/P/303/2017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8780C" w:rsidRDefault="007D36CE" w:rsidP="0068780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</w:t>
      </w:r>
      <w:r w:rsidR="00753DC1" w:rsidRPr="0068780C">
        <w:rPr>
          <w:szCs w:val="24"/>
        </w:rPr>
        <w:t>udziału/ofertę</w:t>
      </w:r>
      <w:r w:rsidR="00753DC1" w:rsidRPr="0068780C">
        <w:rPr>
          <w:rStyle w:val="Odwoanieprzypisudolnego"/>
          <w:szCs w:val="24"/>
        </w:rPr>
        <w:footnoteReference w:id="1"/>
      </w:r>
      <w:r w:rsidRPr="0068780C">
        <w:rPr>
          <w:szCs w:val="24"/>
        </w:rPr>
        <w:t xml:space="preserve"> w postępowaniu </w:t>
      </w:r>
      <w:r w:rsidR="0000184A" w:rsidRPr="0068780C">
        <w:rPr>
          <w:szCs w:val="24"/>
        </w:rPr>
        <w:t>o udzielenie zamówienia publicznego</w:t>
      </w:r>
      <w:r w:rsidR="00753DC1" w:rsidRPr="0068780C">
        <w:rPr>
          <w:szCs w:val="24"/>
        </w:rPr>
        <w:t xml:space="preserve"> </w:t>
      </w:r>
      <w:r w:rsidR="00753DC1" w:rsidRPr="0068780C">
        <w:t xml:space="preserve">prowadzonym w trybie </w:t>
      </w:r>
      <w:r w:rsidR="00A940B2" w:rsidRPr="0068780C">
        <w:t>przetarg</w:t>
      </w:r>
      <w:r w:rsidR="0068780C" w:rsidRPr="0068780C">
        <w:t>u</w:t>
      </w:r>
      <w:r w:rsidR="00A940B2" w:rsidRPr="0068780C">
        <w:t xml:space="preserve"> nieograniczon</w:t>
      </w:r>
      <w:r w:rsidR="0068780C" w:rsidRPr="0068780C">
        <w:t>ego</w:t>
      </w:r>
      <w:r w:rsidR="00753DC1">
        <w:t xml:space="preserve"> na:</w:t>
      </w:r>
      <w:r w:rsidR="0068780C">
        <w:t xml:space="preserve"> </w:t>
      </w:r>
      <w:r w:rsidR="00A940B2" w:rsidRPr="00A940B2">
        <w:rPr>
          <w:b/>
          <w:szCs w:val="24"/>
        </w:rPr>
        <w:t xml:space="preserve">Remont pomieszczeń w D.S. Nestor, Akapit, </w:t>
      </w:r>
      <w:r w:rsidR="0068780C" w:rsidRPr="00A940B2">
        <w:rPr>
          <w:b/>
          <w:szCs w:val="24"/>
        </w:rPr>
        <w:t>Pingwin</w:t>
      </w:r>
      <w:r w:rsidR="00A940B2" w:rsidRPr="00A940B2">
        <w:rPr>
          <w:b/>
          <w:szCs w:val="24"/>
        </w:rPr>
        <w:t>, Promień, Alchemik - wymiana aparatury sanitarnej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940B2" w:rsidRPr="00A940B2">
        <w:rPr>
          <w:sz w:val="24"/>
          <w:szCs w:val="24"/>
        </w:rPr>
        <w:t>(</w:t>
      </w:r>
      <w:proofErr w:type="spellStart"/>
      <w:r w:rsidR="00A940B2" w:rsidRPr="00A940B2">
        <w:rPr>
          <w:sz w:val="24"/>
          <w:szCs w:val="24"/>
        </w:rPr>
        <w:t>t.j</w:t>
      </w:r>
      <w:proofErr w:type="spellEnd"/>
      <w:r w:rsidR="00A940B2" w:rsidRPr="00A940B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940B2" w:rsidRPr="00A940B2">
        <w:rPr>
          <w:sz w:val="24"/>
          <w:szCs w:val="24"/>
        </w:rPr>
        <w:t>(</w:t>
      </w:r>
      <w:proofErr w:type="spellStart"/>
      <w:r w:rsidR="00A940B2" w:rsidRPr="00A940B2">
        <w:rPr>
          <w:sz w:val="24"/>
          <w:szCs w:val="24"/>
        </w:rPr>
        <w:t>t.j</w:t>
      </w:r>
      <w:proofErr w:type="spellEnd"/>
      <w:r w:rsidR="00A940B2" w:rsidRPr="00A940B2">
        <w:rPr>
          <w:sz w:val="24"/>
          <w:szCs w:val="24"/>
        </w:rPr>
        <w:t xml:space="preserve">. Dz. U. </w:t>
      </w:r>
      <w:r w:rsidR="0068780C">
        <w:rPr>
          <w:sz w:val="24"/>
          <w:szCs w:val="24"/>
        </w:rPr>
        <w:br/>
      </w:r>
      <w:bookmarkStart w:id="0" w:name="_GoBack"/>
      <w:bookmarkEnd w:id="0"/>
      <w:r w:rsidR="00A940B2" w:rsidRPr="00A940B2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940B2" w:rsidRPr="00A940B2">
        <w:rPr>
          <w:sz w:val="24"/>
          <w:szCs w:val="24"/>
        </w:rPr>
        <w:t>(</w:t>
      </w:r>
      <w:proofErr w:type="spellStart"/>
      <w:r w:rsidR="00A940B2" w:rsidRPr="00A940B2">
        <w:rPr>
          <w:sz w:val="24"/>
          <w:szCs w:val="24"/>
        </w:rPr>
        <w:t>t.j</w:t>
      </w:r>
      <w:proofErr w:type="spellEnd"/>
      <w:r w:rsidR="00A940B2" w:rsidRPr="00A940B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410" w:rsidRDefault="00677410">
      <w:r>
        <w:separator/>
      </w:r>
    </w:p>
  </w:endnote>
  <w:endnote w:type="continuationSeparator" w:id="0">
    <w:p w:rsidR="00677410" w:rsidRDefault="0067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7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7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0B2" w:rsidRDefault="00A940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410" w:rsidRDefault="00677410">
      <w:r>
        <w:separator/>
      </w:r>
    </w:p>
  </w:footnote>
  <w:footnote w:type="continuationSeparator" w:id="0">
    <w:p w:rsidR="00677410" w:rsidRDefault="0067741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0B2" w:rsidRDefault="00A94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0B2" w:rsidRDefault="00A94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0B2" w:rsidRDefault="00A940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41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7410"/>
    <w:rsid w:val="0068780C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40B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D1DAD5"/>
  <w15:chartTrackingRefBased/>
  <w15:docId w15:val="{DCF051C9-EC7B-41E6-BF5B-29D49A78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00987-3F2F-46E6-9FB6-693B8126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2017-10-27T10:06:00Z</dcterms:created>
  <dcterms:modified xsi:type="dcterms:W3CDTF">2017-10-27T10:06:00Z</dcterms:modified>
</cp:coreProperties>
</file>