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1"/>
        <w:gridCol w:w="12769"/>
      </w:tblGrid>
      <w:tr w:rsidR="00446834" w:rsidRPr="00446834" w:rsidTr="00446834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4"/>
              <w:gridCol w:w="10821"/>
            </w:tblGrid>
            <w:tr w:rsidR="00446834" w:rsidRPr="00446834" w:rsidTr="00446834">
              <w:tc>
                <w:tcPr>
                  <w:tcW w:w="0" w:type="auto"/>
                  <w:vAlign w:val="center"/>
                  <w:hideMark/>
                </w:tcPr>
                <w:p w:rsidR="00446834" w:rsidRPr="00446834" w:rsidRDefault="00446834" w:rsidP="004468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468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pict/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446834" w:rsidRPr="00446834" w:rsidRDefault="00446834" w:rsidP="0044683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46834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625C786F" wp14:editId="7944A45D">
                        <wp:extent cx="152400" cy="152400"/>
                        <wp:effectExtent l="0" t="0" r="0" b="0"/>
                        <wp:docPr id="1" name="Obraz 1" descr="Zwiększ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Zwiększ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6834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10853609" wp14:editId="744E3CDC">
                        <wp:extent cx="152400" cy="152400"/>
                        <wp:effectExtent l="0" t="0" r="0" b="0"/>
                        <wp:docPr id="2" name="Obraz 2" descr="Ustaw domyślny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Ustaw domyślny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6834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6176A679" wp14:editId="5C95B04A">
                        <wp:extent cx="152400" cy="152400"/>
                        <wp:effectExtent l="0" t="0" r="0" b="0"/>
                        <wp:docPr id="3" name="Obraz 3" descr="Zmniejsz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Zmniejsz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46834" w:rsidRPr="00446834" w:rsidRDefault="00446834" w:rsidP="00446834">
            <w:pPr>
              <w:spacing w:after="0" w:line="240" w:lineRule="auto"/>
              <w:textAlignment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</w:tr>
      <w:tr w:rsidR="00446834" w:rsidRPr="00446834" w:rsidTr="00446834">
        <w:trPr>
          <w:jc w:val="center"/>
        </w:trPr>
        <w:tc>
          <w:tcPr>
            <w:tcW w:w="1557" w:type="dxa"/>
            <w:tcBorders>
              <w:left w:val="dotted" w:sz="6" w:space="0" w:color="808080"/>
              <w:right w:val="dotted" w:sz="6" w:space="0" w:color="808080"/>
            </w:tcBorders>
            <w:shd w:val="clear" w:color="auto" w:fill="FCFCF9"/>
            <w:hideMark/>
          </w:tcPr>
          <w:p w:rsidR="00446834" w:rsidRPr="00446834" w:rsidRDefault="00446834" w:rsidP="00446834">
            <w:pPr>
              <w:shd w:val="clear" w:color="auto" w:fill="514631"/>
              <w:spacing w:after="0" w:line="180" w:lineRule="atLeast"/>
              <w:ind w:right="1134"/>
              <w:textAlignment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color w:val="FAFDFD"/>
                <w:sz w:val="16"/>
                <w:szCs w:val="16"/>
                <w:lang w:eastAsia="pl-PL"/>
              </w:rPr>
              <w:t xml:space="preserve">Politechnika </w:t>
            </w:r>
          </w:p>
        </w:tc>
        <w:tc>
          <w:tcPr>
            <w:tcW w:w="13353" w:type="dxa"/>
            <w:shd w:val="clear" w:color="auto" w:fill="FFFFFF"/>
            <w:hideMark/>
          </w:tcPr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Ogłoszenie nr </w:t>
            </w:r>
            <w:bookmarkStart w:id="0" w:name="_GoBack"/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500072692-N-2017 </w:t>
            </w:r>
            <w:bookmarkEnd w:id="0"/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z dnia 11-12-2017 r.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Rzeszów:</w:t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br/>
              <w:t xml:space="preserve">OGŁOSZENIE O ZMIANIE OGŁOSZENIA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OGŁOSZENIE DOTYCZY: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Ogłoszenia o zamówieniu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pl-PL"/>
              </w:rPr>
              <w:t>INFORMACJE O ZMIENIANYM OGŁOSZENIU</w:t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Numer: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621663-N-2017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Data: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24/11/2017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pl-PL"/>
              </w:rPr>
              <w:t>SEKCJA I: ZAMAWIAJĄCY</w:t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Adres strony internetowej (</w:t>
            </w:r>
            <w:proofErr w:type="spellStart"/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url</w:t>
            </w:r>
            <w:proofErr w:type="spellEnd"/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): www.prz.edu.pl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 xml:space="preserve">Adres profilu nabywcy: www.ogloszenia.propublico.pl/prz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u w:val="single"/>
                <w:lang w:eastAsia="pl-PL"/>
              </w:rPr>
              <w:t xml:space="preserve">SEKCJA II: ZMIANY W OGŁOSZENIU </w:t>
            </w:r>
          </w:p>
          <w:p w:rsidR="00446834" w:rsidRPr="00446834" w:rsidRDefault="00446834" w:rsidP="00446834">
            <w:pPr>
              <w:shd w:val="clear" w:color="auto" w:fill="FBFBE1"/>
              <w:spacing w:after="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II.1) Tekst, który należy zmienić: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446834" w:rsidRPr="00446834" w:rsidRDefault="00446834" w:rsidP="00446834">
            <w:pPr>
              <w:shd w:val="clear" w:color="auto" w:fill="FBFBE1"/>
              <w:spacing w:after="240" w:line="450" w:lineRule="atLeast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Miejsce, w którym znajduje się zmieniany tekst: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Numer sekcji: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IV.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Punkt: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6.2)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W ogłoszeniu jest: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Termin składania ofert lub wniosków o dopuszczenie do udziału w postępowaniu : Data: 2017-12-11, godzina 10:00,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4683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W ogłoszeniu powinno być: </w:t>
            </w: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Termin składania ofert lub wniosków o dopuszczenie do udziału w postępowaniu : Data: 2017-12-14, godzina 10:00, </w:t>
            </w:r>
          </w:p>
          <w:p w:rsidR="00446834" w:rsidRPr="00446834" w:rsidRDefault="00446834" w:rsidP="00446834">
            <w:pPr>
              <w:shd w:val="clear" w:color="auto" w:fill="FBFBE1"/>
              <w:spacing w:after="0" w:line="240" w:lineRule="auto"/>
              <w:ind w:right="1134"/>
              <w:textAlignment w:val="top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446834" w:rsidRPr="00446834" w:rsidTr="00446834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6834" w:rsidRPr="00446834" w:rsidRDefault="00446834" w:rsidP="00446834">
            <w:pPr>
              <w:shd w:val="clear" w:color="auto" w:fill="E0DCCE"/>
              <w:spacing w:after="0" w:line="300" w:lineRule="atLeast"/>
              <w:ind w:right="1134"/>
              <w:jc w:val="center"/>
              <w:textAlignment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Copyright © 2010 </w:t>
            </w:r>
            <w:hyperlink r:id="rId8" w:history="1">
              <w:r w:rsidRPr="00446834">
                <w:rPr>
                  <w:rFonts w:ascii="Tahoma" w:eastAsia="Times New Roman" w:hAnsi="Tahoma" w:cs="Tahoma"/>
                  <w:color w:val="0000FF"/>
                  <w:sz w:val="16"/>
                  <w:szCs w:val="16"/>
                  <w:u w:val="single"/>
                  <w:lang w:eastAsia="pl-PL"/>
                </w:rPr>
                <w:t>Urząd Zamówień Publicznych</w:t>
              </w:r>
            </w:hyperlink>
            <w:r w:rsidRPr="0044683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AC73EE" w:rsidRPr="00446834" w:rsidRDefault="00AC73EE">
      <w:pPr>
        <w:ind w:right="1134"/>
        <w:rPr>
          <w:sz w:val="16"/>
          <w:szCs w:val="16"/>
        </w:rPr>
      </w:pPr>
    </w:p>
    <w:sectPr w:rsidR="00AC73EE" w:rsidRPr="00446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34"/>
    <w:rsid w:val="00446834"/>
    <w:rsid w:val="00AC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787DB-D75F-4CB9-A268-5DD59E26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6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32076704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567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653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095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356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28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0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892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633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00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183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416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8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889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9071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46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3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75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267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16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72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85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43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70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748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1844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bzp.uzp.gov.pl/ZP406/Preview/c967f457-9fe7-4ce2-badf-ed83a21632a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2017-12-11T07:12:00Z</cp:lastPrinted>
  <dcterms:created xsi:type="dcterms:W3CDTF">2017-12-11T07:10:00Z</dcterms:created>
  <dcterms:modified xsi:type="dcterms:W3CDTF">2017-12-11T07:16:00Z</dcterms:modified>
</cp:coreProperties>
</file>