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83429A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83429A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831588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  <w:lang w:val="pl-PL"/>
        </w:rPr>
      </w:pPr>
      <w:r w:rsidRPr="0083429A">
        <w:rPr>
          <w:rFonts w:ascii="Times New Roman" w:hAnsi="Times New Roman"/>
          <w:b/>
        </w:rPr>
        <w:t xml:space="preserve">Znak sprawy: </w:t>
      </w:r>
      <w:r w:rsidR="00E00D84" w:rsidRPr="0083429A">
        <w:rPr>
          <w:rFonts w:ascii="Times New Roman" w:hAnsi="Times New Roman"/>
          <w:b/>
        </w:rPr>
        <w:t>NA/O/6/2018</w:t>
      </w:r>
      <w:r w:rsidRPr="0083429A">
        <w:rPr>
          <w:rFonts w:ascii="Times New Roman" w:hAnsi="Times New Roman"/>
          <w:b/>
          <w:lang w:val="pl-PL"/>
        </w:rPr>
        <w:t xml:space="preserve"> </w:t>
      </w:r>
      <w:r w:rsidR="00E00D84" w:rsidRPr="0083429A">
        <w:rPr>
          <w:rFonts w:ascii="Times New Roman" w:hAnsi="Times New Roman"/>
          <w:lang w:val="pl-PL"/>
        </w:rPr>
        <w:t>Rzeszów</w:t>
      </w:r>
      <w:r w:rsidR="00211900" w:rsidRPr="0083429A">
        <w:rPr>
          <w:rFonts w:ascii="Times New Roman" w:hAnsi="Times New Roman"/>
        </w:rPr>
        <w:t xml:space="preserve">, </w:t>
      </w:r>
      <w:r w:rsidR="00E00D84" w:rsidRPr="0083429A">
        <w:rPr>
          <w:rFonts w:ascii="Times New Roman" w:hAnsi="Times New Roman"/>
        </w:rPr>
        <w:t>2018-01-0</w:t>
      </w:r>
      <w:r w:rsidR="00831588">
        <w:rPr>
          <w:rFonts w:ascii="Times New Roman" w:hAnsi="Times New Roman"/>
          <w:lang w:val="pl-PL"/>
        </w:rPr>
        <w:t>8</w:t>
      </w:r>
    </w:p>
    <w:p w:rsidR="007926B3" w:rsidRPr="0083429A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83429A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83429A">
        <w:rPr>
          <w:sz w:val="20"/>
          <w:szCs w:val="20"/>
        </w:rPr>
        <w:t>P</w:t>
      </w:r>
      <w:r w:rsidRPr="0083429A">
        <w:t>odstawa pr</w:t>
      </w:r>
      <w:r w:rsidR="00F11D06" w:rsidRPr="0083429A">
        <w:t xml:space="preserve">awna ogłoszenia: art. 4 pkt. 8 </w:t>
      </w:r>
      <w:r w:rsidR="007427DE" w:rsidRPr="0083429A">
        <w:rPr>
          <w:bCs/>
        </w:rPr>
        <w:t xml:space="preserve">ustawy z dnia </w:t>
      </w:r>
      <w:r w:rsidR="007427DE" w:rsidRPr="0083429A">
        <w:t xml:space="preserve">29 stycznia 2004 roku Prawo zamówień publicznych </w:t>
      </w:r>
      <w:r w:rsidR="00E00D84" w:rsidRPr="0083429A">
        <w:t>(</w:t>
      </w:r>
      <w:r w:rsidR="00015A46" w:rsidRPr="0083429A">
        <w:t>tj.</w:t>
      </w:r>
      <w:r w:rsidR="00E00D84" w:rsidRPr="0083429A">
        <w:t xml:space="preserve"> Dz. U. z 2017 r. poz. 1579 z późn. zm.)</w:t>
      </w:r>
    </w:p>
    <w:p w:rsidR="007427DE" w:rsidRPr="0058548A" w:rsidRDefault="007427DE" w:rsidP="007427DE">
      <w:pPr>
        <w:tabs>
          <w:tab w:val="center" w:pos="4536"/>
          <w:tab w:val="right" w:pos="7371"/>
          <w:tab w:val="right" w:pos="9072"/>
        </w:tabs>
        <w:jc w:val="both"/>
        <w:rPr>
          <w:sz w:val="16"/>
          <w:szCs w:val="16"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83429A" w:rsidTr="0058548A">
        <w:trPr>
          <w:trHeight w:val="2517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83429A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83429A">
              <w:rPr>
                <w:b/>
                <w:bCs/>
                <w:color w:val="000000"/>
              </w:rPr>
              <w:t>I. ZAMAWIAJĄCY</w:t>
            </w:r>
          </w:p>
          <w:p w:rsidR="007926B3" w:rsidRPr="0083429A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83429A">
              <w:rPr>
                <w:lang w:val="pl-PL" w:eastAsia="pl-PL"/>
              </w:rPr>
              <w:t>Politechnika Rzeszowska im. I. Łukasiewicza</w:t>
            </w:r>
          </w:p>
          <w:p w:rsidR="007926B3" w:rsidRPr="0083429A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83429A">
              <w:rPr>
                <w:lang w:val="pl-PL" w:eastAsia="pl-PL"/>
              </w:rPr>
              <w:t>al. Powstańców Warszawy 12</w:t>
            </w:r>
          </w:p>
          <w:p w:rsidR="007926B3" w:rsidRPr="0083429A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83429A">
              <w:rPr>
                <w:lang w:val="pl-PL" w:eastAsia="pl-PL"/>
              </w:rPr>
              <w:t xml:space="preserve">35-959 Rzeszów </w:t>
            </w:r>
          </w:p>
          <w:p w:rsidR="007926B3" w:rsidRPr="0083429A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83429A">
              <w:rPr>
                <w:lang w:val="pl-PL" w:eastAsia="pl-PL"/>
              </w:rPr>
              <w:t>NIP: 813-026-69-99</w:t>
            </w:r>
          </w:p>
        </w:tc>
      </w:tr>
    </w:tbl>
    <w:p w:rsidR="007926B3" w:rsidRPr="00FF34D9" w:rsidRDefault="007926B3" w:rsidP="00FF34D9">
      <w:pPr>
        <w:spacing w:line="360" w:lineRule="auto"/>
        <w:rPr>
          <w:b/>
          <w:sz w:val="16"/>
          <w:szCs w:val="16"/>
        </w:rPr>
      </w:pPr>
    </w:p>
    <w:p w:rsidR="007926B3" w:rsidRPr="0083429A" w:rsidRDefault="007926B3" w:rsidP="00FF34D9">
      <w:pPr>
        <w:spacing w:line="360" w:lineRule="auto"/>
        <w:rPr>
          <w:b/>
        </w:rPr>
      </w:pPr>
      <w:r w:rsidRPr="0083429A">
        <w:rPr>
          <w:b/>
        </w:rPr>
        <w:t xml:space="preserve">Osoba prowadząca postępowanie: </w:t>
      </w:r>
    </w:p>
    <w:p w:rsidR="00014627" w:rsidRPr="0083429A" w:rsidRDefault="00E00D84" w:rsidP="00FF34D9">
      <w:pPr>
        <w:spacing w:line="360" w:lineRule="auto"/>
        <w:rPr>
          <w:b/>
        </w:rPr>
      </w:pPr>
      <w:r w:rsidRPr="0083429A">
        <w:rPr>
          <w:sz w:val="22"/>
          <w:szCs w:val="22"/>
          <w:lang w:val="de-DE"/>
        </w:rPr>
        <w:t>mgr Magdalena Salamon</w:t>
      </w:r>
      <w:r w:rsidR="00014627" w:rsidRPr="0083429A">
        <w:rPr>
          <w:sz w:val="22"/>
          <w:szCs w:val="22"/>
          <w:lang w:val="de-DE"/>
        </w:rPr>
        <w:t xml:space="preserve"> -  tel. </w:t>
      </w:r>
      <w:r w:rsidRPr="0083429A">
        <w:rPr>
          <w:sz w:val="22"/>
          <w:szCs w:val="22"/>
          <w:lang w:val="de-DE"/>
        </w:rPr>
        <w:t>(17) 8653636</w:t>
      </w:r>
      <w:r w:rsidR="00014627" w:rsidRPr="0083429A">
        <w:rPr>
          <w:sz w:val="22"/>
          <w:szCs w:val="22"/>
          <w:lang w:val="en-US"/>
        </w:rPr>
        <w:t xml:space="preserve"> e-mail </w:t>
      </w:r>
      <w:r w:rsidRPr="0083429A">
        <w:rPr>
          <w:sz w:val="22"/>
          <w:szCs w:val="22"/>
          <w:lang w:val="en-US"/>
        </w:rPr>
        <w:t>msalamon@prz.edu.pl</w:t>
      </w:r>
    </w:p>
    <w:p w:rsidR="00211900" w:rsidRPr="0083429A" w:rsidRDefault="00211900" w:rsidP="00FF34D9">
      <w:pPr>
        <w:pStyle w:val="p15"/>
        <w:spacing w:before="0" w:beforeAutospacing="0" w:after="0" w:afterAutospacing="0"/>
        <w:rPr>
          <w:b/>
          <w:bCs/>
          <w:color w:val="000000"/>
        </w:rPr>
      </w:pPr>
      <w:r w:rsidRPr="0083429A">
        <w:rPr>
          <w:b/>
          <w:bCs/>
          <w:color w:val="000000"/>
        </w:rPr>
        <w:t>II. OPIS PRZEDMIOTU ZAMÓWIENIA</w:t>
      </w:r>
    </w:p>
    <w:p w:rsidR="00211900" w:rsidRPr="0058548A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16"/>
          <w:szCs w:val="16"/>
        </w:rPr>
      </w:pP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</w:tblGrid>
      <w:tr w:rsidR="00015A46" w:rsidRPr="0083429A" w:rsidTr="00015A46">
        <w:tc>
          <w:tcPr>
            <w:tcW w:w="9709" w:type="dxa"/>
            <w:shd w:val="clear" w:color="auto" w:fill="F3F3F3"/>
            <w:vAlign w:val="center"/>
          </w:tcPr>
          <w:p w:rsidR="00015A46" w:rsidRPr="0083429A" w:rsidRDefault="00015A46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83429A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015A46" w:rsidRPr="0083429A" w:rsidTr="00015A46">
        <w:tc>
          <w:tcPr>
            <w:tcW w:w="9709" w:type="dxa"/>
          </w:tcPr>
          <w:p w:rsidR="00015A46" w:rsidRPr="0083429A" w:rsidRDefault="00015A46" w:rsidP="0088353D">
            <w:pPr>
              <w:spacing w:after="120"/>
              <w:jc w:val="both"/>
            </w:pPr>
            <w:r w:rsidRPr="0083429A">
              <w:rPr>
                <w:b/>
              </w:rPr>
              <w:t>Temat</w:t>
            </w:r>
            <w:r w:rsidRPr="0083429A">
              <w:t>: Dostawa drukarek fiskalnych.</w:t>
            </w:r>
          </w:p>
          <w:p w:rsidR="00015A46" w:rsidRPr="0083429A" w:rsidRDefault="00015A46" w:rsidP="0088353D">
            <w:pPr>
              <w:spacing w:after="120"/>
              <w:jc w:val="both"/>
            </w:pPr>
            <w:r w:rsidRPr="0083429A">
              <w:rPr>
                <w:b/>
              </w:rPr>
              <w:t>Wspólny Słownik Zamówień</w:t>
            </w:r>
            <w:r w:rsidRPr="0083429A">
              <w:t>:</w:t>
            </w:r>
            <w:r w:rsidRPr="0083429A">
              <w:rPr>
                <w:b/>
              </w:rPr>
              <w:t xml:space="preserve"> </w:t>
            </w:r>
            <w:r w:rsidRPr="0083429A">
              <w:t xml:space="preserve">30142000-6 - Maszyny księgujące i kasy rejestrujące </w:t>
            </w:r>
          </w:p>
          <w:p w:rsidR="00015A46" w:rsidRPr="0083429A" w:rsidRDefault="00015A46" w:rsidP="0088353D">
            <w:pPr>
              <w:spacing w:after="120"/>
              <w:jc w:val="both"/>
            </w:pPr>
            <w:r w:rsidRPr="0083429A">
              <w:rPr>
                <w:b/>
              </w:rPr>
              <w:t>Opis</w:t>
            </w:r>
            <w:r w:rsidRPr="0083429A">
              <w:t xml:space="preserve">: </w:t>
            </w:r>
          </w:p>
          <w:p w:rsidR="00015A46" w:rsidRPr="0083429A" w:rsidRDefault="00015A46" w:rsidP="0088353D">
            <w:pPr>
              <w:spacing w:after="120"/>
              <w:jc w:val="both"/>
            </w:pPr>
            <w:r w:rsidRPr="0083429A">
              <w:t>Dostawa 14 drukarek fiskalnych ; instalacja drukarek wraz z podłączeniem do funkcjonującego systemu finansowo - księgowego SIMPLE; fiskalizacja drukarek oraz przygotowanie kompletu dokumentów, które zamawiający po podpisaniu złoży do urzędu skarbowego; szkolenie pracowników zamawiającego w zakresie prawidłowego użytkowania zakupionych urządzeń.</w:t>
            </w:r>
          </w:p>
          <w:p w:rsidR="00015A46" w:rsidRPr="0083429A" w:rsidRDefault="00015A46" w:rsidP="0088353D">
            <w:pPr>
              <w:spacing w:after="120"/>
              <w:jc w:val="both"/>
              <w:rPr>
                <w:sz w:val="16"/>
                <w:szCs w:val="16"/>
              </w:rPr>
            </w:pPr>
          </w:p>
          <w:p w:rsidR="00015A46" w:rsidRPr="0083429A" w:rsidRDefault="00015A46" w:rsidP="0088353D">
            <w:pPr>
              <w:spacing w:after="120"/>
              <w:jc w:val="both"/>
            </w:pPr>
            <w:r w:rsidRPr="0083429A">
              <w:t>Dodatkowe minimalne wymagania dla dostawy :</w:t>
            </w:r>
          </w:p>
          <w:p w:rsidR="00015A46" w:rsidRPr="0083429A" w:rsidRDefault="00015A46" w:rsidP="0088353D">
            <w:pPr>
              <w:spacing w:after="120"/>
              <w:jc w:val="both"/>
            </w:pPr>
            <w:r w:rsidRPr="0083429A">
              <w:t>Wymogi techniczne dla drukarek fiskalnych:</w:t>
            </w:r>
          </w:p>
          <w:p w:rsidR="00015A46" w:rsidRPr="0083429A" w:rsidRDefault="00015A46" w:rsidP="0088353D">
            <w:pPr>
              <w:spacing w:after="120"/>
              <w:jc w:val="both"/>
            </w:pPr>
            <w:r w:rsidRPr="0083429A">
              <w:t>1) Ilość towarów możliwych do zaprogramowania min. 3000</w:t>
            </w:r>
          </w:p>
          <w:p w:rsidR="00015A46" w:rsidRPr="0083429A" w:rsidRDefault="00015A46" w:rsidP="0088353D">
            <w:pPr>
              <w:spacing w:after="120"/>
              <w:jc w:val="both"/>
            </w:pPr>
            <w:r w:rsidRPr="0083429A">
              <w:t>2) Kopia elektroniczna paragonu</w:t>
            </w:r>
          </w:p>
          <w:p w:rsidR="00015A46" w:rsidRPr="0083429A" w:rsidRDefault="00015A46" w:rsidP="0088353D">
            <w:pPr>
              <w:spacing w:after="120"/>
              <w:jc w:val="both"/>
            </w:pPr>
            <w:r w:rsidRPr="0083429A">
              <w:t>3) Współpraca z komputerem - systemem finansowo - księgowym SIMPLE.</w:t>
            </w:r>
          </w:p>
          <w:p w:rsidR="00015A46" w:rsidRPr="0083429A" w:rsidRDefault="00015A46" w:rsidP="0088353D">
            <w:pPr>
              <w:spacing w:after="120"/>
              <w:jc w:val="both"/>
            </w:pPr>
            <w:r w:rsidRPr="0083429A">
              <w:t>4) Drukowanie faktur VAT</w:t>
            </w:r>
          </w:p>
          <w:p w:rsidR="00015A46" w:rsidRPr="0083429A" w:rsidRDefault="00015A46" w:rsidP="0088353D">
            <w:pPr>
              <w:spacing w:after="120"/>
              <w:jc w:val="both"/>
            </w:pPr>
            <w:r w:rsidRPr="0083429A">
              <w:t>4) Wrzutowy mechanizm drukujący - łatwe zakładanie rolki papieru.</w:t>
            </w:r>
          </w:p>
          <w:p w:rsidR="00015A46" w:rsidRPr="0083429A" w:rsidRDefault="00015A46" w:rsidP="0088353D">
            <w:pPr>
              <w:spacing w:after="120"/>
              <w:jc w:val="both"/>
            </w:pPr>
            <w:r w:rsidRPr="0083429A">
              <w:t>5) Możliwość wygenerowania min. 1000 szt. paragonów na akumulatorze wewnętrznym kasy.</w:t>
            </w:r>
          </w:p>
          <w:p w:rsidR="00015A46" w:rsidRPr="0083429A" w:rsidRDefault="00015A46" w:rsidP="0088353D">
            <w:pPr>
              <w:spacing w:after="120"/>
              <w:jc w:val="both"/>
            </w:pPr>
            <w:r w:rsidRPr="0083429A">
              <w:t xml:space="preserve">6) Alfanumeryczny wyświetlacz operatora, ochrona klawiatury przed zalaniem. </w:t>
            </w:r>
          </w:p>
          <w:p w:rsidR="00015A46" w:rsidRPr="0083429A" w:rsidRDefault="00015A46" w:rsidP="0088353D">
            <w:pPr>
              <w:spacing w:after="120"/>
              <w:jc w:val="both"/>
            </w:pPr>
            <w:r w:rsidRPr="0083429A">
              <w:t>7) Możliwość pracy w walucie euro.</w:t>
            </w:r>
          </w:p>
          <w:p w:rsidR="00015A46" w:rsidRPr="0083429A" w:rsidRDefault="00015A46" w:rsidP="0088353D">
            <w:pPr>
              <w:spacing w:after="120"/>
              <w:jc w:val="both"/>
            </w:pPr>
            <w:r w:rsidRPr="0083429A">
              <w:t>8) Przypomnienie o przeglądach okresowych</w:t>
            </w:r>
          </w:p>
          <w:p w:rsidR="00015A46" w:rsidRPr="0083429A" w:rsidRDefault="00015A46" w:rsidP="0088353D">
            <w:pPr>
              <w:spacing w:after="120"/>
              <w:jc w:val="both"/>
            </w:pPr>
            <w:r w:rsidRPr="0083429A">
              <w:t>9)Ważna homologacja drukarek co najmniej do 2020r.</w:t>
            </w:r>
          </w:p>
          <w:p w:rsidR="00015A46" w:rsidRPr="0083429A" w:rsidRDefault="00015A46" w:rsidP="0088353D">
            <w:pPr>
              <w:spacing w:after="120"/>
              <w:jc w:val="both"/>
            </w:pPr>
            <w:r w:rsidRPr="0083429A">
              <w:lastRenderedPageBreak/>
              <w:t>Zakres obsługi serwisowej zapewnionej przez dostawcę:</w:t>
            </w:r>
          </w:p>
          <w:p w:rsidR="00015A46" w:rsidRPr="0083429A" w:rsidRDefault="00015A46" w:rsidP="0088353D">
            <w:pPr>
              <w:spacing w:after="120"/>
              <w:jc w:val="both"/>
            </w:pPr>
            <w:r w:rsidRPr="0083429A">
              <w:t>1) Usunięcie usterek w ciągu 2 dni roboczych od daty zgłoszenia .</w:t>
            </w:r>
          </w:p>
          <w:p w:rsidR="00015A46" w:rsidRPr="0083429A" w:rsidRDefault="00015A46" w:rsidP="0088353D">
            <w:pPr>
              <w:spacing w:after="120"/>
              <w:jc w:val="both"/>
            </w:pPr>
            <w:r w:rsidRPr="0083429A">
              <w:t xml:space="preserve">2) Szkolenie personelu z zakresu obsługi kas przy wdrażaniu. Szkolenie 14 osób minimum 2 godziny. Termin szkolenia do uzgodnienia z Zamawiającym </w:t>
            </w:r>
          </w:p>
          <w:p w:rsidR="00015A46" w:rsidRPr="0083429A" w:rsidRDefault="00015A46" w:rsidP="0088353D">
            <w:pPr>
              <w:spacing w:after="120"/>
              <w:jc w:val="both"/>
            </w:pPr>
            <w:r w:rsidRPr="0083429A">
              <w:t>3) Instalacja fiskalna każdej drukarki wraz z programowaniem i przygotowaniem zestawu odpowiednich, gotowych dokumentów dla Podatnika, które po podpisaniu wystarczy wysłać do Urzędu Skarbowego.</w:t>
            </w:r>
          </w:p>
          <w:p w:rsidR="00015A46" w:rsidRPr="0083429A" w:rsidRDefault="00015A46" w:rsidP="0088353D">
            <w:pPr>
              <w:spacing w:after="120"/>
              <w:jc w:val="both"/>
            </w:pPr>
            <w:r w:rsidRPr="0083429A">
              <w:t>4) Okres gwarancji min. 24 miesiące</w:t>
            </w:r>
          </w:p>
          <w:p w:rsidR="00015A46" w:rsidRPr="0083429A" w:rsidRDefault="00015A46" w:rsidP="0088353D">
            <w:pPr>
              <w:spacing w:after="120"/>
              <w:jc w:val="both"/>
            </w:pPr>
            <w:r w:rsidRPr="0083429A">
              <w:t>5) Naprawy gwarancyjne i pogwarancyjne.</w:t>
            </w:r>
          </w:p>
          <w:p w:rsidR="00015A46" w:rsidRPr="0083429A" w:rsidRDefault="00371985" w:rsidP="0088353D">
            <w:pPr>
              <w:spacing w:after="120"/>
              <w:jc w:val="both"/>
            </w:pPr>
            <w:r w:rsidRPr="0083429A">
              <w:t>6)  Przegląd drukarek przez okres 10 lat co 2 lata</w:t>
            </w:r>
            <w:r w:rsidR="0037328B" w:rsidRPr="0083429A">
              <w:t>.</w:t>
            </w:r>
          </w:p>
          <w:p w:rsidR="00015A46" w:rsidRPr="0083429A" w:rsidRDefault="00015A46" w:rsidP="0037328B">
            <w:pPr>
              <w:jc w:val="both"/>
            </w:pPr>
            <w:r w:rsidRPr="0083429A">
              <w:t>Oprócz wyżej wymienionych muszą być spełnione kryteria i warunki techniczne określone w ROZPORZĄDZENIU MINISTRA GOSPODARKI z dnia 27 sierpnia 2013 r.</w:t>
            </w:r>
          </w:p>
          <w:p w:rsidR="00015A46" w:rsidRPr="0083429A" w:rsidRDefault="00015A46" w:rsidP="0037328B">
            <w:pPr>
              <w:jc w:val="both"/>
            </w:pPr>
            <w:r w:rsidRPr="0083429A">
              <w:t>w sprawie kryteriów i warunków technicznych, którym muszą odpowiadać kasy rejestrujące( (Dz. U. z dnia 16 września 2013 r.)</w:t>
            </w:r>
          </w:p>
          <w:p w:rsidR="00015A46" w:rsidRPr="0083429A" w:rsidRDefault="00015A46" w:rsidP="0088353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429A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83429A">
              <w:rPr>
                <w:rFonts w:ascii="Times New Roman" w:hAnsi="Times New Roman"/>
                <w:sz w:val="24"/>
                <w:szCs w:val="24"/>
              </w:rPr>
              <w:t>.</w:t>
            </w:r>
            <w:r w:rsidRPr="0083429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Pr="0083429A" w:rsidRDefault="00211900" w:rsidP="00211900">
      <w:pPr>
        <w:spacing w:after="120"/>
        <w:jc w:val="both"/>
      </w:pPr>
      <w:r w:rsidRPr="0083429A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Pr="0083429A" w:rsidRDefault="00607971" w:rsidP="00607971">
      <w:pPr>
        <w:spacing w:before="120" w:after="120"/>
        <w:rPr>
          <w:b/>
          <w:bCs/>
          <w:color w:val="000000"/>
        </w:rPr>
      </w:pPr>
      <w:r w:rsidRPr="0083429A">
        <w:rPr>
          <w:b/>
          <w:bCs/>
          <w:color w:val="000000"/>
        </w:rPr>
        <w:t>III. TERMIN REALIZACJI</w:t>
      </w:r>
    </w:p>
    <w:p w:rsidR="00607971" w:rsidRPr="0083429A" w:rsidRDefault="00607971" w:rsidP="004D6227">
      <w:pPr>
        <w:jc w:val="both"/>
        <w:rPr>
          <w:b/>
          <w:sz w:val="16"/>
          <w:szCs w:val="16"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E00D84" w:rsidRPr="0083429A" w:rsidTr="0088353D">
        <w:tc>
          <w:tcPr>
            <w:tcW w:w="8640" w:type="dxa"/>
          </w:tcPr>
          <w:p w:rsidR="00E00D84" w:rsidRPr="0083429A" w:rsidRDefault="00E00D84" w:rsidP="004D6227">
            <w:pPr>
              <w:pStyle w:val="Tekstpodstawowy"/>
              <w:spacing w:line="240" w:lineRule="auto"/>
            </w:pPr>
            <w:r w:rsidRPr="0083429A">
              <w:rPr>
                <w:b/>
              </w:rPr>
              <w:t>7 dni od daty udzielenia zamówienia</w:t>
            </w:r>
            <w:r w:rsidRPr="0083429A">
              <w:t xml:space="preserve"> </w:t>
            </w:r>
          </w:p>
        </w:tc>
        <w:tc>
          <w:tcPr>
            <w:tcW w:w="8640" w:type="dxa"/>
          </w:tcPr>
          <w:p w:rsidR="00E00D84" w:rsidRPr="0083429A" w:rsidRDefault="00E00D84" w:rsidP="004D6227">
            <w:pPr>
              <w:pStyle w:val="Tekstpodstawowy"/>
              <w:spacing w:line="240" w:lineRule="auto"/>
            </w:pPr>
          </w:p>
        </w:tc>
      </w:tr>
    </w:tbl>
    <w:p w:rsidR="00211900" w:rsidRPr="0083429A" w:rsidRDefault="00211900" w:rsidP="004D6227">
      <w:pPr>
        <w:rPr>
          <w:b/>
          <w:sz w:val="16"/>
          <w:szCs w:val="16"/>
        </w:rPr>
      </w:pPr>
    </w:p>
    <w:tbl>
      <w:tblPr>
        <w:tblW w:w="106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05"/>
      </w:tblGrid>
      <w:tr w:rsidR="00211900" w:rsidRPr="0083429A" w:rsidTr="004D6227">
        <w:trPr>
          <w:trHeight w:val="410"/>
          <w:jc w:val="center"/>
        </w:trPr>
        <w:tc>
          <w:tcPr>
            <w:tcW w:w="10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5049" w:rsidRPr="0083429A" w:rsidRDefault="00075049" w:rsidP="00075049">
            <w:pPr>
              <w:spacing w:before="120"/>
              <w:rPr>
                <w:b/>
                <w:bCs/>
                <w:color w:val="000000"/>
              </w:rPr>
            </w:pPr>
            <w:r w:rsidRPr="0083429A">
              <w:rPr>
                <w:b/>
                <w:bCs/>
                <w:color w:val="000000"/>
              </w:rPr>
              <w:t>IV. OPIS SPOSOBU PRZYGOTOWANIA OFERTY</w:t>
            </w:r>
          </w:p>
          <w:p w:rsidR="00075049" w:rsidRPr="0083429A" w:rsidRDefault="00075049" w:rsidP="00075049">
            <w:pPr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outlineLvl w:val="1"/>
              <w:rPr>
                <w:b/>
                <w:bCs/>
                <w:iCs/>
                <w:sz w:val="28"/>
                <w:szCs w:val="28"/>
                <w:u w:val="single"/>
              </w:rPr>
            </w:pPr>
            <w:r w:rsidRPr="0083429A">
              <w:rPr>
                <w:b/>
                <w:bCs/>
                <w:iCs/>
                <w:sz w:val="28"/>
                <w:szCs w:val="28"/>
                <w:u w:val="single"/>
              </w:rPr>
              <w:t>1. Oferta musi być sporządzona według wzoru formularza oferty stanowiącego załącznik nr 1 do niniejszego ogłoszenia.</w:t>
            </w:r>
          </w:p>
          <w:p w:rsidR="00075049" w:rsidRPr="0083429A" w:rsidRDefault="00075049" w:rsidP="00075049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83429A">
              <w:rPr>
                <w:b/>
                <w:bCs/>
                <w:color w:val="000000"/>
                <w:u w:val="single"/>
              </w:rPr>
              <w:t>2. Do oferty należy dołączyć szczegółową wycenę zawierającą ceny jednostkowe brutto za poszczególne pozycje składających się na całość zadania częściowego wraz z informacjami o nazwie producenta oraz numerami katalogowymi oferowanych produktów.</w:t>
            </w:r>
          </w:p>
          <w:p w:rsidR="00075049" w:rsidRPr="0083429A" w:rsidRDefault="00075049" w:rsidP="00075049">
            <w:pPr>
              <w:spacing w:before="120"/>
              <w:jc w:val="both"/>
              <w:rPr>
                <w:b/>
              </w:rPr>
            </w:pPr>
            <w:r w:rsidRPr="0083429A">
              <w:rPr>
                <w:b/>
                <w:bCs/>
                <w:color w:val="000000"/>
              </w:rPr>
              <w:t xml:space="preserve">3 Do oferty należy dołączyć </w:t>
            </w:r>
            <w:r w:rsidRPr="0083429A">
              <w:rPr>
                <w:b/>
                <w:color w:val="000000"/>
              </w:rPr>
              <w:t>aktualny odpis z właściwego rejest</w:t>
            </w:r>
            <w:r w:rsidR="00401698">
              <w:rPr>
                <w:b/>
                <w:color w:val="000000"/>
              </w:rPr>
              <w:t xml:space="preserve">ru lub z centralnej ewidencji i </w:t>
            </w:r>
            <w:r w:rsidRPr="0083429A">
              <w:rPr>
                <w:b/>
                <w:color w:val="000000"/>
              </w:rPr>
              <w:t>informacji o działalności gospodarczej.</w:t>
            </w:r>
            <w:r w:rsidRPr="0083429A">
              <w:rPr>
                <w:b/>
              </w:rPr>
              <w:t xml:space="preserve"> </w:t>
            </w:r>
          </w:p>
          <w:p w:rsidR="00075049" w:rsidRPr="0083429A" w:rsidRDefault="00075049" w:rsidP="00075049">
            <w:pPr>
              <w:spacing w:before="120"/>
              <w:jc w:val="both"/>
              <w:rPr>
                <w:color w:val="000000"/>
              </w:rPr>
            </w:pPr>
            <w:r w:rsidRPr="0083429A">
              <w:rPr>
                <w:b/>
              </w:rPr>
              <w:t>5. Oferta i wszystkie załączniki, opisy muszą być sporządzone w języku polskim</w:t>
            </w:r>
          </w:p>
          <w:p w:rsidR="00075049" w:rsidRPr="0083429A" w:rsidRDefault="00075049" w:rsidP="00075049">
            <w:pPr>
              <w:spacing w:before="120"/>
              <w:jc w:val="both"/>
              <w:rPr>
                <w:b/>
                <w:color w:val="000000"/>
                <w:u w:val="single"/>
              </w:rPr>
            </w:pPr>
            <w:r w:rsidRPr="0083429A">
              <w:rPr>
                <w:b/>
                <w:color w:val="000000"/>
                <w:u w:val="single"/>
              </w:rPr>
              <w:t xml:space="preserve">6. W przypadku podmiotów zagranicznych: </w:t>
            </w:r>
          </w:p>
          <w:p w:rsidR="00075049" w:rsidRPr="0083429A" w:rsidRDefault="00075049" w:rsidP="00075049">
            <w:pPr>
              <w:spacing w:before="120"/>
              <w:jc w:val="both"/>
              <w:rPr>
                <w:b/>
                <w:color w:val="000000"/>
                <w:u w:val="single"/>
              </w:rPr>
            </w:pPr>
            <w:r w:rsidRPr="0083429A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075049" w:rsidRPr="0083429A" w:rsidRDefault="00075049" w:rsidP="00075049">
            <w:pPr>
              <w:spacing w:before="120"/>
              <w:rPr>
                <w:color w:val="000000"/>
                <w:u w:val="single"/>
              </w:rPr>
            </w:pPr>
            <w:r w:rsidRPr="0083429A">
              <w:rPr>
                <w:color w:val="000000"/>
                <w:u w:val="single"/>
              </w:rPr>
              <w:t>Oferta powinna zawierać:</w:t>
            </w:r>
          </w:p>
          <w:p w:rsidR="00075049" w:rsidRPr="0083429A" w:rsidRDefault="00075049" w:rsidP="00075049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83429A">
              <w:rPr>
                <w:color w:val="000000"/>
              </w:rPr>
              <w:t>Dane teleadresowe firmy - numer NIP , REGON firmy itp.</w:t>
            </w:r>
          </w:p>
          <w:p w:rsidR="00075049" w:rsidRPr="0083429A" w:rsidRDefault="00075049" w:rsidP="00075049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83429A">
              <w:rPr>
                <w:color w:val="000000"/>
              </w:rPr>
              <w:t>Wskazanie osoby do kontaktu w sprawie oferty (numer telefonu i e-mail).</w:t>
            </w:r>
          </w:p>
          <w:p w:rsidR="00075049" w:rsidRPr="0083429A" w:rsidRDefault="00075049" w:rsidP="00075049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83429A">
              <w:rPr>
                <w:color w:val="000000"/>
              </w:rPr>
              <w:t>Proponowaną cenę brutto za realizację zamówienia.</w:t>
            </w:r>
          </w:p>
          <w:p w:rsidR="00211900" w:rsidRPr="0083429A" w:rsidRDefault="00075049" w:rsidP="00075049">
            <w:pPr>
              <w:spacing w:before="120"/>
            </w:pPr>
            <w:r w:rsidRPr="0083429A">
              <w:t>Oferta złożona przez wykonawcę nie jest ofertą w rozumieniu KC.</w:t>
            </w:r>
          </w:p>
        </w:tc>
      </w:tr>
      <w:tr w:rsidR="00211900" w:rsidRPr="0083429A" w:rsidTr="004D6227">
        <w:trPr>
          <w:trHeight w:val="1577"/>
          <w:jc w:val="center"/>
        </w:trPr>
        <w:tc>
          <w:tcPr>
            <w:tcW w:w="10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1698" w:rsidRDefault="00401698" w:rsidP="00401698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V. KRYTERIA OCENY OFERT</w:t>
            </w:r>
          </w:p>
          <w:p w:rsidR="00401698" w:rsidRDefault="00401698" w:rsidP="00401698">
            <w:pPr>
              <w:jc w:val="both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 xml:space="preserve">Przy wyborze najkorzystniejszej oferty zamawiający będzie kierować się następującymi kryteriami: </w:t>
            </w:r>
          </w:p>
          <w:p w:rsidR="00401698" w:rsidRDefault="00401698" w:rsidP="00401698">
            <w:pPr>
              <w:pStyle w:val="Tekstpodstawowy"/>
              <w:rPr>
                <w:lang w:val="pl-PL"/>
              </w:rPr>
            </w:pPr>
            <w:r>
              <w:t>Cena (koszt)</w:t>
            </w:r>
            <w:r>
              <w:rPr>
                <w:lang w:val="pl-PL"/>
              </w:rPr>
              <w:t xml:space="preserve"> – waga  100%.</w:t>
            </w:r>
          </w:p>
          <w:p w:rsidR="00401698" w:rsidRDefault="00401698" w:rsidP="00401698">
            <w:pPr>
              <w:pStyle w:val="Tekstpodstawowy"/>
              <w:spacing w:line="240" w:lineRule="auto"/>
              <w:rPr>
                <w:b/>
                <w:lang w:val="pl-PL"/>
              </w:rPr>
            </w:pPr>
            <w:r>
              <w:rPr>
                <w:b/>
                <w:lang w:val="pl-PL"/>
              </w:rPr>
              <w:t>Wzór:</w:t>
            </w:r>
          </w:p>
          <w:p w:rsidR="00401698" w:rsidRDefault="00401698" w:rsidP="00401698">
            <w:pPr>
              <w:jc w:val="both"/>
            </w:pPr>
            <w:r>
              <w:t>Liczba punktów = ( Cmin/Cof ) * 100 * waga</w:t>
            </w:r>
          </w:p>
          <w:p w:rsidR="00401698" w:rsidRDefault="00401698" w:rsidP="00401698">
            <w:pPr>
              <w:jc w:val="both"/>
            </w:pPr>
            <w:r>
              <w:t>gdzie:</w:t>
            </w:r>
          </w:p>
          <w:p w:rsidR="00401698" w:rsidRDefault="00401698" w:rsidP="00401698">
            <w:pPr>
              <w:jc w:val="both"/>
            </w:pPr>
            <w:r>
              <w:t xml:space="preserve"> - Cmin - najniższa cena spośród wszystkich ofert</w:t>
            </w:r>
          </w:p>
          <w:p w:rsidR="00401698" w:rsidRDefault="00401698" w:rsidP="00401698">
            <w:pPr>
              <w:jc w:val="both"/>
            </w:pPr>
            <w:r>
              <w:t xml:space="preserve"> - Cof -  cena podana w ofercie</w:t>
            </w:r>
          </w:p>
          <w:p w:rsidR="00401698" w:rsidRDefault="00401698" w:rsidP="00401698">
            <w:pPr>
              <w:jc w:val="both"/>
            </w:pPr>
            <w:r>
              <w:t>Cena musi być podana w złotych polskich cyfrą i słownie. W przypadku rozbieżności pomiędzy wartością wyrażoną cyfrą, a podaną słownie, jako wartość właściwa zostanie przyjęta wartość podana słownie.</w:t>
            </w:r>
          </w:p>
          <w:p w:rsidR="00211900" w:rsidRPr="0083429A" w:rsidRDefault="00401698" w:rsidP="00401698">
            <w:pPr>
              <w:spacing w:before="120"/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RPr="0083429A" w:rsidTr="004D6227">
        <w:trPr>
          <w:trHeight w:val="1239"/>
          <w:jc w:val="center"/>
        </w:trPr>
        <w:tc>
          <w:tcPr>
            <w:tcW w:w="10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83429A" w:rsidRDefault="00EB415D" w:rsidP="00823A07">
            <w:pPr>
              <w:pStyle w:val="p36"/>
              <w:spacing w:before="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83429A">
              <w:rPr>
                <w:b/>
                <w:bCs/>
                <w:color w:val="000000"/>
              </w:rPr>
              <w:t>V</w:t>
            </w:r>
            <w:r w:rsidR="00211900" w:rsidRPr="0083429A">
              <w:rPr>
                <w:b/>
                <w:bCs/>
                <w:color w:val="000000"/>
              </w:rPr>
              <w:t>I.TERMINY PŁATNOŚCI</w:t>
            </w:r>
          </w:p>
          <w:p w:rsidR="00211900" w:rsidRPr="0083429A" w:rsidRDefault="00211900" w:rsidP="00823A07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83429A">
              <w:rPr>
                <w:color w:val="000000"/>
              </w:rPr>
              <w:t xml:space="preserve">Wynagrodzenie zostanie wypłacone w terminie do </w:t>
            </w:r>
            <w:r w:rsidR="00823A07" w:rsidRPr="0083429A">
              <w:rPr>
                <w:color w:val="000000"/>
              </w:rPr>
              <w:t xml:space="preserve">14 </w:t>
            </w:r>
            <w:r w:rsidRPr="0083429A">
              <w:rPr>
                <w:color w:val="000000"/>
              </w:rPr>
              <w:t>dni od daty otrzymania przez zamawiającego poprawnie wystawionej przez Wykonawcę faktury VAT.</w:t>
            </w:r>
          </w:p>
        </w:tc>
      </w:tr>
      <w:tr w:rsidR="00211900" w:rsidRPr="0083429A" w:rsidTr="004D6227">
        <w:trPr>
          <w:trHeight w:val="2923"/>
          <w:jc w:val="center"/>
        </w:trPr>
        <w:tc>
          <w:tcPr>
            <w:tcW w:w="10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83429A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83429A">
              <w:rPr>
                <w:b/>
                <w:bCs/>
                <w:color w:val="000000"/>
              </w:rPr>
              <w:t>VI</w:t>
            </w:r>
            <w:r w:rsidR="00211900" w:rsidRPr="0083429A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83429A" w:rsidRDefault="00211900" w:rsidP="003F4C0E">
            <w:pPr>
              <w:pStyle w:val="p38"/>
              <w:spacing w:before="0" w:beforeAutospacing="0" w:after="0" w:afterAutospacing="0"/>
              <w:jc w:val="both"/>
            </w:pPr>
            <w:r w:rsidRPr="0083429A">
              <w:rPr>
                <w:color w:val="000000"/>
              </w:rPr>
              <w:t>Ofertę należy przygotować w wersji elektronicznej i przesłać odpowiednio drogą</w:t>
            </w:r>
            <w:r w:rsidRPr="0083429A">
              <w:rPr>
                <w:rStyle w:val="apple-converted-space"/>
                <w:color w:val="000000"/>
              </w:rPr>
              <w:t> </w:t>
            </w:r>
            <w:r w:rsidRPr="0083429A">
              <w:rPr>
                <w:rStyle w:val="apple-converted-space"/>
                <w:color w:val="000000"/>
              </w:rPr>
              <w:br/>
            </w:r>
            <w:r w:rsidRPr="0083429A">
              <w:rPr>
                <w:color w:val="000000"/>
              </w:rPr>
              <w:t>e-mailową</w:t>
            </w:r>
            <w:r w:rsidRPr="0083429A">
              <w:rPr>
                <w:rStyle w:val="apple-converted-space"/>
                <w:color w:val="000000"/>
              </w:rPr>
              <w:t> </w:t>
            </w:r>
            <w:r w:rsidRPr="0083429A">
              <w:rPr>
                <w:color w:val="000000"/>
              </w:rPr>
              <w:t xml:space="preserve">na adres </w:t>
            </w:r>
            <w:r w:rsidR="00A14853" w:rsidRPr="0083429A">
              <w:rPr>
                <w:sz w:val="22"/>
                <w:szCs w:val="22"/>
                <w:lang w:val="en-US"/>
              </w:rPr>
              <w:t xml:space="preserve">e-mail </w:t>
            </w:r>
            <w:r w:rsidR="00E00D84" w:rsidRPr="0083429A">
              <w:rPr>
                <w:sz w:val="22"/>
                <w:szCs w:val="22"/>
                <w:lang w:val="en-US"/>
              </w:rPr>
              <w:t>msalamon@prz.edu.pl</w:t>
            </w:r>
            <w:r w:rsidR="00A14853" w:rsidRPr="0083429A">
              <w:rPr>
                <w:sz w:val="22"/>
                <w:szCs w:val="22"/>
                <w:lang w:val="en-US"/>
              </w:rPr>
              <w:t xml:space="preserve"> </w:t>
            </w:r>
            <w:r w:rsidRPr="0083429A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83429A">
              <w:t xml:space="preserve">„Oferta na: </w:t>
            </w:r>
            <w:r w:rsidR="00E00D84" w:rsidRPr="0083429A">
              <w:t>Dostawa drukarek fiskalnych.</w:t>
            </w:r>
            <w:r w:rsidR="00393B64" w:rsidRPr="0083429A">
              <w:t xml:space="preserve"> NIE OTWIERAĆ przed </w:t>
            </w:r>
            <w:r w:rsidR="00E00D84" w:rsidRPr="0083429A">
              <w:t>2018-01-1</w:t>
            </w:r>
            <w:r w:rsidR="00831588">
              <w:t>5</w:t>
            </w:r>
            <w:r w:rsidR="00393B64" w:rsidRPr="0083429A">
              <w:t xml:space="preserve"> godz. </w:t>
            </w:r>
            <w:r w:rsidR="00E00D84" w:rsidRPr="0083429A">
              <w:t>10:00</w:t>
            </w:r>
            <w:r w:rsidR="00393B64" w:rsidRPr="0083429A">
              <w:t xml:space="preserve"> - </w:t>
            </w:r>
            <w:r w:rsidR="00E00D84" w:rsidRPr="0083429A">
              <w:rPr>
                <w:b/>
              </w:rPr>
              <w:t>NA/O/6/2018</w:t>
            </w:r>
            <w:r w:rsidR="00393B64" w:rsidRPr="0083429A">
              <w:t>”</w:t>
            </w:r>
          </w:p>
          <w:p w:rsidR="002A2B8E" w:rsidRPr="0083429A" w:rsidRDefault="002A2B8E" w:rsidP="002A2B8E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83429A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2A2B8E" w:rsidRPr="0083429A" w:rsidRDefault="002A2B8E" w:rsidP="002A2B8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 w:rsidRPr="0083429A">
              <w:rPr>
                <w:rStyle w:val="apple-converted-space"/>
                <w:i/>
                <w:color w:val="000000"/>
              </w:rPr>
              <w:t>Oferty złożone po terminie zostaną odrzucone</w:t>
            </w:r>
            <w:r w:rsidRPr="0083429A">
              <w:rPr>
                <w:rStyle w:val="apple-converted-space"/>
                <w:color w:val="000000"/>
              </w:rPr>
              <w:t>.</w:t>
            </w:r>
          </w:p>
          <w:p w:rsidR="002A2B8E" w:rsidRPr="0083429A" w:rsidRDefault="002A2B8E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211900" w:rsidRPr="0020732B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20732B">
              <w:rPr>
                <w:color w:val="000000"/>
              </w:rPr>
              <w:t>Nieprzekraczalny termin dostarczenia oferty:</w:t>
            </w:r>
            <w:r w:rsidRPr="0020732B">
              <w:rPr>
                <w:rStyle w:val="apple-converted-space"/>
                <w:color w:val="000000"/>
              </w:rPr>
              <w:t> </w:t>
            </w:r>
          </w:p>
          <w:p w:rsidR="00EB415D" w:rsidRPr="0020732B" w:rsidRDefault="0020732B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732B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20732B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oferty należy składać </w:t>
            </w:r>
            <w:r w:rsidRPr="0020732B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>drogą</w:t>
            </w:r>
            <w:r w:rsidRPr="0020732B">
              <w:rPr>
                <w:rStyle w:val="apple-converted-space"/>
                <w:rFonts w:ascii="Times New Roman" w:hAnsi="Times New Roman"/>
                <w:color w:val="000000"/>
                <w:spacing w:val="-6"/>
                <w:sz w:val="24"/>
                <w:szCs w:val="24"/>
              </w:rPr>
              <w:t> </w:t>
            </w:r>
            <w:r w:rsidRPr="0020732B">
              <w:rPr>
                <w:rStyle w:val="apple-converted-space"/>
                <w:rFonts w:ascii="Times New Roman" w:hAnsi="Times New Roman"/>
                <w:color w:val="000000"/>
                <w:spacing w:val="-6"/>
                <w:sz w:val="24"/>
                <w:szCs w:val="24"/>
              </w:rPr>
              <w:br/>
            </w:r>
            <w:r w:rsidRPr="0020732B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>e-mailową</w:t>
            </w:r>
            <w:r w:rsidRPr="0020732B">
              <w:rPr>
                <w:rStyle w:val="apple-converted-space"/>
                <w:rFonts w:ascii="Times New Roman" w:hAnsi="Times New Roman"/>
                <w:color w:val="000000"/>
                <w:spacing w:val="-6"/>
                <w:sz w:val="24"/>
                <w:szCs w:val="24"/>
              </w:rPr>
              <w:t> </w:t>
            </w:r>
            <w:r w:rsidRPr="0020732B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 xml:space="preserve">na adres </w:t>
            </w:r>
            <w:r w:rsidRPr="0020732B">
              <w:rPr>
                <w:rFonts w:ascii="Times New Roman" w:hAnsi="Times New Roman"/>
                <w:spacing w:val="-6"/>
                <w:sz w:val="24"/>
                <w:szCs w:val="24"/>
                <w:lang w:val="en-US"/>
              </w:rPr>
              <w:t xml:space="preserve">e-mail </w:t>
            </w:r>
            <w:hyperlink r:id="rId7" w:history="1">
              <w:r w:rsidRPr="0020732B">
                <w:rPr>
                  <w:rStyle w:val="Hipercze"/>
                  <w:rFonts w:ascii="Times New Roman" w:hAnsi="Times New Roman"/>
                  <w:spacing w:val="-6"/>
                  <w:sz w:val="24"/>
                  <w:szCs w:val="24"/>
                  <w:lang w:val="en-US"/>
                </w:rPr>
                <w:t>msalamon@prz.edu.pl</w:t>
              </w:r>
            </w:hyperlink>
            <w:r w:rsidRPr="0020732B">
              <w:rPr>
                <w:rFonts w:ascii="Times New Roman" w:hAnsi="Times New Roman"/>
                <w:spacing w:val="-6"/>
                <w:sz w:val="24"/>
                <w:szCs w:val="24"/>
                <w:lang w:val="en-US"/>
              </w:rPr>
              <w:t xml:space="preserve">  lub w </w:t>
            </w:r>
            <w:r w:rsidRPr="0020732B">
              <w:rPr>
                <w:rFonts w:ascii="Times New Roman" w:hAnsi="Times New Roman"/>
                <w:sz w:val="24"/>
                <w:szCs w:val="24"/>
              </w:rPr>
              <w:t xml:space="preserve">siedzibie Zamawiającego, pokój nr 424-1, bud. V, al. Powstańców Warszawy 12, 35-959 Rzeszów </w:t>
            </w:r>
            <w:r w:rsidRPr="0020732B">
              <w:rPr>
                <w:rFonts w:ascii="Times New Roman" w:hAnsi="Times New Roman"/>
                <w:color w:val="000000"/>
                <w:sz w:val="24"/>
                <w:szCs w:val="24"/>
              </w:rPr>
              <w:t>w zamkniętej kopercie oznaczonej:</w:t>
            </w:r>
            <w:r w:rsidRPr="0020732B">
              <w:rPr>
                <w:rFonts w:ascii="Times New Roman" w:hAnsi="Times New Roman"/>
                <w:sz w:val="24"/>
                <w:szCs w:val="24"/>
              </w:rPr>
              <w:t xml:space="preserve">do dnia </w:t>
            </w:r>
            <w:r w:rsidR="00E00D84" w:rsidRPr="0020732B">
              <w:rPr>
                <w:rFonts w:ascii="Times New Roman" w:hAnsi="Times New Roman"/>
                <w:sz w:val="24"/>
                <w:szCs w:val="24"/>
              </w:rPr>
              <w:t>2018-01-1</w:t>
            </w:r>
            <w:r w:rsidR="00831588">
              <w:rPr>
                <w:rFonts w:ascii="Times New Roman" w:hAnsi="Times New Roman"/>
                <w:sz w:val="24"/>
                <w:szCs w:val="24"/>
              </w:rPr>
              <w:t>5</w:t>
            </w:r>
            <w:r w:rsidR="00EB415D" w:rsidRPr="0020732B">
              <w:rPr>
                <w:rFonts w:ascii="Times New Roman" w:hAnsi="Times New Roman"/>
                <w:sz w:val="24"/>
                <w:szCs w:val="24"/>
              </w:rPr>
              <w:t xml:space="preserve"> do godz. </w:t>
            </w:r>
            <w:r w:rsidR="00E00D84" w:rsidRPr="0020732B">
              <w:rPr>
                <w:rFonts w:ascii="Times New Roman" w:hAnsi="Times New Roman"/>
                <w:sz w:val="24"/>
                <w:szCs w:val="24"/>
              </w:rPr>
              <w:t>10:00</w:t>
            </w:r>
            <w:r w:rsidR="00EB415D" w:rsidRPr="0020732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B415D" w:rsidRPr="0020732B" w:rsidRDefault="00EB415D" w:rsidP="006E29FB">
            <w:pPr>
              <w:jc w:val="both"/>
              <w:rPr>
                <w:bCs/>
              </w:rPr>
            </w:pPr>
            <w:r w:rsidRPr="0020732B">
              <w:rPr>
                <w:b/>
              </w:rPr>
              <w:t xml:space="preserve">Termin związania ofertą: </w:t>
            </w:r>
            <w:r w:rsidR="00E00D84" w:rsidRPr="0020732B">
              <w:t>30</w:t>
            </w:r>
            <w:r w:rsidRPr="0020732B">
              <w:t xml:space="preserve"> dn</w:t>
            </w:r>
            <w:r w:rsidRPr="0020732B">
              <w:rPr>
                <w:bCs/>
              </w:rPr>
              <w:t>i</w:t>
            </w:r>
          </w:p>
          <w:p w:rsidR="00EB415D" w:rsidRDefault="00F00921" w:rsidP="0023794F">
            <w:pPr>
              <w:pStyle w:val="Nagwek2"/>
              <w:spacing w:before="0" w:after="0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83429A">
              <w:rPr>
                <w:rFonts w:ascii="Times New Roman" w:hAnsi="Times New Roman" w:cs="Times New Roman"/>
                <w:i w:val="0"/>
                <w:sz w:val="24"/>
                <w:szCs w:val="24"/>
              </w:rPr>
              <w:t>Otwarcie ofert nastąpi w dniu</w:t>
            </w:r>
            <w:r w:rsidRPr="0083429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: </w:t>
            </w:r>
            <w:r w:rsidR="00E00D84" w:rsidRPr="0083429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2018-01-1</w:t>
            </w:r>
            <w:r w:rsidR="00831588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5</w:t>
            </w:r>
            <w:bookmarkStart w:id="0" w:name="_GoBack"/>
            <w:bookmarkEnd w:id="0"/>
            <w:r w:rsidRPr="0083429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o godz. </w:t>
            </w:r>
            <w:r w:rsidR="00E00D84" w:rsidRPr="0083429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10:00</w:t>
            </w:r>
            <w:r w:rsidRPr="0083429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, w </w:t>
            </w:r>
            <w:r w:rsidR="00E00D84" w:rsidRPr="0083429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siedzibie Zamawiającego</w:t>
            </w:r>
            <w:r w:rsidRPr="0083429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, pokój nr </w:t>
            </w:r>
            <w:r w:rsidR="00E00D84" w:rsidRPr="0083429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424-1, bud. V, al. Powstańców Warszawy 12, 35-959 Rzeszów</w:t>
            </w:r>
            <w:r w:rsidRPr="0083429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.</w:t>
            </w:r>
          </w:p>
          <w:p w:rsidR="00401698" w:rsidRPr="006E29FB" w:rsidRDefault="00401698" w:rsidP="0023794F">
            <w:pPr>
              <w:rPr>
                <w:sz w:val="16"/>
                <w:szCs w:val="16"/>
              </w:rPr>
            </w:pPr>
          </w:p>
          <w:p w:rsidR="00401698" w:rsidRDefault="00401698" w:rsidP="00401698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401698" w:rsidRDefault="00401698" w:rsidP="00401698">
            <w:pPr>
              <w:pStyle w:val="Default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401698" w:rsidRDefault="00401698" w:rsidP="00401698">
            <w:pPr>
              <w:pStyle w:val="Default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401698" w:rsidRPr="0023794F" w:rsidRDefault="00401698" w:rsidP="0023794F">
            <w:pPr>
              <w:pStyle w:val="Default"/>
              <w:ind w:left="585"/>
              <w:rPr>
                <w:b w:val="0"/>
                <w:color w:val="auto"/>
              </w:rPr>
            </w:pPr>
            <w:r w:rsidRPr="00401698">
              <w:rPr>
                <w:b w:val="0"/>
              </w:rPr>
              <w:t>3) Oferty złożone po terminie.</w:t>
            </w:r>
          </w:p>
        </w:tc>
      </w:tr>
      <w:tr w:rsidR="00211900" w:rsidRPr="0083429A" w:rsidTr="004D6227">
        <w:trPr>
          <w:trHeight w:val="568"/>
          <w:jc w:val="center"/>
        </w:trPr>
        <w:tc>
          <w:tcPr>
            <w:tcW w:w="1066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tbl>
            <w:tblPr>
              <w:tblW w:w="1097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979"/>
            </w:tblGrid>
            <w:tr w:rsidR="004D6227" w:rsidTr="004D6227">
              <w:trPr>
                <w:trHeight w:val="727"/>
                <w:jc w:val="center"/>
              </w:trPr>
              <w:tc>
                <w:tcPr>
                  <w:tcW w:w="10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D6227" w:rsidRDefault="004D6227" w:rsidP="004D6227">
                  <w:pPr>
                    <w:jc w:val="both"/>
                  </w:pPr>
                  <w:r>
                    <w:rPr>
                      <w:b/>
                      <w:u w:val="single"/>
                    </w:rPr>
                    <w:t>VIII Informacja dodatkowa: W</w:t>
                  </w:r>
                  <w:r>
                    <w:rPr>
                      <w:b/>
                    </w:rPr>
                    <w:t xml:space="preserve"> przypadku pytań dotyczących zapytania ofertowego, które wpłyną od Wykonawcy do Zamawiającego dzień przed terminem otwarcia ofert Zamawiający informuje, że nie mam obowiązku odpowiedzi na pytania.</w:t>
                  </w:r>
                </w:p>
              </w:tc>
            </w:tr>
            <w:tr w:rsidR="004D6227" w:rsidTr="004D6227">
              <w:trPr>
                <w:trHeight w:val="727"/>
                <w:jc w:val="center"/>
              </w:trPr>
              <w:tc>
                <w:tcPr>
                  <w:tcW w:w="10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D6227" w:rsidRDefault="004D6227" w:rsidP="004D6227">
                  <w:pPr>
                    <w:pStyle w:val="p37"/>
                    <w:spacing w:before="0" w:beforeAutospacing="0" w:after="0" w:afterAutospacing="0"/>
                    <w:rPr>
                      <w:bCs/>
                      <w:color w:val="000000"/>
                      <w:spacing w:val="-6"/>
                    </w:rPr>
                  </w:pPr>
                  <w:r>
                    <w:rPr>
                      <w:bCs/>
                      <w:color w:val="000000"/>
                      <w:spacing w:val="-6"/>
                    </w:rPr>
                    <w:t xml:space="preserve">IX. Zamawiający zastrzega sobie prawo zmiany warunków postępowania do momentu otwarcia ofert. </w:t>
                  </w:r>
                </w:p>
              </w:tc>
            </w:tr>
            <w:tr w:rsidR="004D6227" w:rsidTr="004D6227">
              <w:trPr>
                <w:trHeight w:val="727"/>
                <w:jc w:val="center"/>
              </w:trPr>
              <w:tc>
                <w:tcPr>
                  <w:tcW w:w="10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4D6227" w:rsidRDefault="004D6227" w:rsidP="004D6227">
                  <w:pPr>
                    <w:pStyle w:val="p37"/>
                    <w:spacing w:before="0" w:beforeAutospacing="0" w:after="0" w:afterAutospacing="0"/>
                    <w:rPr>
                      <w:bCs/>
                      <w:color w:val="000000"/>
                    </w:rPr>
                  </w:pPr>
                  <w:r>
                    <w:rPr>
                      <w:bCs/>
                      <w:color w:val="000000"/>
                    </w:rPr>
                    <w:t xml:space="preserve">X Od rozstrzygnięcia Zamawiającego nie przysługuje odwołanie.  </w:t>
                  </w:r>
                </w:p>
              </w:tc>
            </w:tr>
          </w:tbl>
          <w:p w:rsidR="00211900" w:rsidRPr="0083429A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Pr="0083429A" w:rsidRDefault="00FB1361" w:rsidP="00A4629C">
      <w:pPr>
        <w:rPr>
          <w:b/>
          <w:sz w:val="28"/>
          <w:szCs w:val="28"/>
        </w:rPr>
      </w:pPr>
    </w:p>
    <w:sectPr w:rsidR="00FB1361" w:rsidRPr="008342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4139" w:rsidRDefault="00214139">
      <w:r>
        <w:separator/>
      </w:r>
    </w:p>
  </w:endnote>
  <w:endnote w:type="continuationSeparator" w:id="0">
    <w:p w:rsidR="00214139" w:rsidRDefault="00214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1F516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51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516E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3794F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4139" w:rsidRDefault="00214139">
      <w:r>
        <w:separator/>
      </w:r>
    </w:p>
  </w:footnote>
  <w:footnote w:type="continuationSeparator" w:id="0">
    <w:p w:rsidR="00214139" w:rsidRDefault="002141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D84" w:rsidRDefault="00E00D8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D84" w:rsidRDefault="00E00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D84" w:rsidRDefault="00E00D8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1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14"/>
  </w:num>
  <w:num w:numId="4">
    <w:abstractNumId w:val="19"/>
  </w:num>
  <w:num w:numId="5">
    <w:abstractNumId w:val="6"/>
  </w:num>
  <w:num w:numId="6">
    <w:abstractNumId w:val="10"/>
  </w:num>
  <w:num w:numId="7">
    <w:abstractNumId w:val="18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1"/>
  </w:num>
  <w:num w:numId="13">
    <w:abstractNumId w:val="1"/>
  </w:num>
  <w:num w:numId="14">
    <w:abstractNumId w:val="17"/>
  </w:num>
  <w:num w:numId="15">
    <w:abstractNumId w:val="3"/>
  </w:num>
  <w:num w:numId="16">
    <w:abstractNumId w:val="8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0"/>
  </w:num>
  <w:num w:numId="21">
    <w:abstractNumId w:val="9"/>
  </w:num>
  <w:num w:numId="22">
    <w:abstractNumId w:val="2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4139"/>
    <w:rsid w:val="00006B5B"/>
    <w:rsid w:val="00014627"/>
    <w:rsid w:val="00015A46"/>
    <w:rsid w:val="000600B5"/>
    <w:rsid w:val="00075049"/>
    <w:rsid w:val="000E2D26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16E"/>
    <w:rsid w:val="001F5C7C"/>
    <w:rsid w:val="0020732B"/>
    <w:rsid w:val="00211900"/>
    <w:rsid w:val="00214139"/>
    <w:rsid w:val="0023794F"/>
    <w:rsid w:val="00241FE1"/>
    <w:rsid w:val="00255C88"/>
    <w:rsid w:val="00283F79"/>
    <w:rsid w:val="00290754"/>
    <w:rsid w:val="00296213"/>
    <w:rsid w:val="002967B7"/>
    <w:rsid w:val="002A2B8E"/>
    <w:rsid w:val="002E0AE7"/>
    <w:rsid w:val="002E482B"/>
    <w:rsid w:val="002E5C33"/>
    <w:rsid w:val="003078F2"/>
    <w:rsid w:val="003079D0"/>
    <w:rsid w:val="00316BAA"/>
    <w:rsid w:val="00353851"/>
    <w:rsid w:val="00360E6F"/>
    <w:rsid w:val="00371985"/>
    <w:rsid w:val="0037328B"/>
    <w:rsid w:val="00393B64"/>
    <w:rsid w:val="003D5087"/>
    <w:rsid w:val="003F4C0E"/>
    <w:rsid w:val="003F5C86"/>
    <w:rsid w:val="00401698"/>
    <w:rsid w:val="004025A9"/>
    <w:rsid w:val="0040294E"/>
    <w:rsid w:val="00414D84"/>
    <w:rsid w:val="004B616D"/>
    <w:rsid w:val="004C1BCD"/>
    <w:rsid w:val="004D6227"/>
    <w:rsid w:val="00534EBA"/>
    <w:rsid w:val="00577E99"/>
    <w:rsid w:val="00583EF9"/>
    <w:rsid w:val="0058548A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A0CCA"/>
    <w:rsid w:val="006C4F93"/>
    <w:rsid w:val="006D01AC"/>
    <w:rsid w:val="006E29FB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23A07"/>
    <w:rsid w:val="00831588"/>
    <w:rsid w:val="0083429A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4629C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D84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F3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9A50F81-83CF-4BE4-AED8-AA23560BA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customStyle="1" w:styleId="Default">
    <w:name w:val="Default"/>
    <w:rsid w:val="00401698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401698"/>
    <w:pPr>
      <w:keepNext/>
      <w:numPr>
        <w:numId w:val="22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character" w:styleId="Hipercze">
    <w:name w:val="Hyperlink"/>
    <w:unhideWhenUsed/>
    <w:rsid w:val="0020732B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23794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379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866</Words>
  <Characters>5574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6428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2018-01-03T12:56:00Z</cp:lastPrinted>
  <dcterms:created xsi:type="dcterms:W3CDTF">2018-01-08T12:47:00Z</dcterms:created>
  <dcterms:modified xsi:type="dcterms:W3CDTF">2018-01-08T12:47:00Z</dcterms:modified>
</cp:coreProperties>
</file>