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81BA3">
        <w:rPr>
          <w:b/>
          <w:i w:val="0"/>
          <w:sz w:val="22"/>
          <w:szCs w:val="22"/>
        </w:rPr>
        <w:t>3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A5A99" w:rsidRPr="004A5A99">
        <w:rPr>
          <w:rFonts w:ascii="Times New Roman" w:hAnsi="Times New Roman"/>
          <w:b/>
        </w:rPr>
        <w:t>NA/P/36/2018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A5A99" w:rsidRPr="004A5A99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A5A99" w:rsidRPr="004A5A99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4A5A99" w:rsidRPr="004A5A99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A5A99" w:rsidRPr="004A5A99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4A5A99" w:rsidRPr="004A5A99">
        <w:rPr>
          <w:sz w:val="22"/>
          <w:szCs w:val="22"/>
        </w:rPr>
        <w:t>Rzeszów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484F88" w:rsidRPr="00961EB2" w:rsidRDefault="007936D6" w:rsidP="00961EB2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961EB2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4A5A99" w:rsidRPr="004A5A99">
        <w:rPr>
          <w:rFonts w:ascii="Times New Roman" w:hAnsi="Times New Roman"/>
          <w:sz w:val="21"/>
          <w:szCs w:val="21"/>
        </w:rPr>
        <w:t>(</w:t>
      </w:r>
      <w:proofErr w:type="spellStart"/>
      <w:r w:rsidR="004A5A99" w:rsidRPr="004A5A99">
        <w:rPr>
          <w:rFonts w:ascii="Times New Roman" w:hAnsi="Times New Roman"/>
          <w:sz w:val="21"/>
          <w:szCs w:val="21"/>
        </w:rPr>
        <w:t>t.j</w:t>
      </w:r>
      <w:proofErr w:type="spellEnd"/>
      <w:r w:rsidR="004A5A99" w:rsidRPr="004A5A99">
        <w:rPr>
          <w:rFonts w:ascii="Times New Roman" w:hAnsi="Times New Roman"/>
          <w:sz w:val="21"/>
          <w:szCs w:val="21"/>
        </w:rPr>
        <w:t>. Dz. U. z 2017 r. poz. 1579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4C4854" w:rsidRPr="00961EB2" w:rsidRDefault="00313417" w:rsidP="00961EB2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4A5A99" w:rsidRPr="004A5A99">
        <w:rPr>
          <w:rFonts w:ascii="Times New Roman" w:hAnsi="Times New Roman"/>
          <w:b/>
          <w:sz w:val="24"/>
          <w:szCs w:val="24"/>
        </w:rPr>
        <w:t>Dostawa części lotniczych dla OKL PRz.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4A5A99" w:rsidRPr="00997D0F" w:rsidRDefault="004A5A99" w:rsidP="004A5A99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A5A99" w:rsidRPr="00023477" w:rsidRDefault="004A5A99" w:rsidP="004A5A99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4A5A99" w:rsidRPr="00997D0F" w:rsidRDefault="004A5A99" w:rsidP="004A5A9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5A99" w:rsidRPr="000247FF" w:rsidRDefault="004A5A99" w:rsidP="004A5A9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92198" w:rsidRPr="00292198" w:rsidRDefault="004A5A99" w:rsidP="00961EB2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</w:t>
      </w:r>
      <w:r w:rsidRPr="000247FF">
        <w:rPr>
          <w:rFonts w:ascii="Times New Roman" w:hAnsi="Times New Roman"/>
        </w:rPr>
        <w:lastRenderedPageBreak/>
        <w:t>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Pr="00036698" w:rsidRDefault="004F23F7" w:rsidP="00036698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  <w:bookmarkStart w:id="0" w:name="_GoBack"/>
      <w:bookmarkEnd w:id="0"/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8042D" w:rsidRDefault="00F8042D" w:rsidP="00081BA3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Pr="00F8042D" w:rsidRDefault="009462BD" w:rsidP="00081B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92" w:rsidRDefault="00652C92" w:rsidP="0038231F">
      <w:pPr>
        <w:spacing w:after="0" w:line="240" w:lineRule="auto"/>
      </w:pPr>
      <w:r>
        <w:separator/>
      </w:r>
    </w:p>
  </w:endnote>
  <w:endnote w:type="continuationSeparator" w:id="0">
    <w:p w:rsidR="00652C92" w:rsidRDefault="00652C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99" w:rsidRDefault="004A5A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3669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3669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99" w:rsidRDefault="004A5A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92" w:rsidRDefault="00652C92" w:rsidP="0038231F">
      <w:pPr>
        <w:spacing w:after="0" w:line="240" w:lineRule="auto"/>
      </w:pPr>
      <w:r>
        <w:separator/>
      </w:r>
    </w:p>
  </w:footnote>
  <w:footnote w:type="continuationSeparator" w:id="0">
    <w:p w:rsidR="00652C92" w:rsidRDefault="00652C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99" w:rsidRDefault="004A5A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99" w:rsidRDefault="004A5A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99" w:rsidRDefault="004A5A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C92"/>
    <w:rsid w:val="00023477"/>
    <w:rsid w:val="000247FF"/>
    <w:rsid w:val="00025C8D"/>
    <w:rsid w:val="000303EE"/>
    <w:rsid w:val="00036698"/>
    <w:rsid w:val="00073C3D"/>
    <w:rsid w:val="000809B6"/>
    <w:rsid w:val="00081BA3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5A99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52C92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61EB2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249A12-05FD-44DB-A703-F1D87554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6646-1BC5-4D8D-A3D4-1F8669F1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2016-07-26T11:32:00Z</cp:lastPrinted>
  <dcterms:created xsi:type="dcterms:W3CDTF">2018-02-05T10:36:00Z</dcterms:created>
  <dcterms:modified xsi:type="dcterms:W3CDTF">2018-02-05T10:36:00Z</dcterms:modified>
</cp:coreProperties>
</file>