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8F2622" w:rsidRPr="009A4FCB" w:rsidRDefault="00A75574" w:rsidP="000A5EC0">
      <w:pPr>
        <w:ind w:left="709" w:hanging="709"/>
        <w:rPr>
          <w:rFonts w:ascii="Calibri" w:hAnsi="Calibri"/>
          <w:sz w:val="22"/>
          <w:szCs w:val="22"/>
        </w:rPr>
      </w:pPr>
      <w:r>
        <w:rPr>
          <w:rStyle w:val="FontStyle22"/>
          <w:rFonts w:ascii="Calibri" w:hAnsi="Calibri" w:cs="Times New Roman"/>
          <w:sz w:val="22"/>
          <w:szCs w:val="22"/>
        </w:rPr>
        <w:t xml:space="preserve">              </w:t>
      </w:r>
      <w:r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Pr="00A75574">
        <w:rPr>
          <w:rStyle w:val="FontStyle22"/>
          <w:rFonts w:ascii="Calibri" w:hAnsi="Calibri" w:cs="Times New Roman"/>
          <w:sz w:val="22"/>
          <w:szCs w:val="22"/>
          <w:u w:val="single"/>
        </w:rPr>
        <w:t xml:space="preserve"> </w:t>
      </w:r>
      <w:r w:rsidR="00BD63F9">
        <w:rPr>
          <w:rStyle w:val="FontStyle22"/>
          <w:rFonts w:ascii="Calibri" w:hAnsi="Calibri" w:cs="Times New Roman"/>
          <w:sz w:val="22"/>
          <w:szCs w:val="22"/>
          <w:u w:val="single"/>
        </w:rPr>
        <w:t>Likwidacja nieszczelności dachu w budynku L-31</w:t>
      </w:r>
      <w:r w:rsidR="003D1627">
        <w:rPr>
          <w:rStyle w:val="FontStyle22"/>
          <w:rFonts w:ascii="Calibri" w:hAnsi="Calibri" w:cs="Times New Roman"/>
          <w:sz w:val="22"/>
          <w:szCs w:val="22"/>
          <w:u w:val="single"/>
        </w:rPr>
        <w:t>, L-30</w:t>
      </w:r>
      <w:bookmarkStart w:id="0" w:name="_GoBack"/>
      <w:bookmarkEnd w:id="0"/>
      <w:r w:rsidR="00BD63F9">
        <w:rPr>
          <w:rStyle w:val="FontStyle22"/>
          <w:rFonts w:ascii="Calibri" w:hAnsi="Calibri" w:cs="Times New Roman"/>
          <w:sz w:val="22"/>
          <w:szCs w:val="22"/>
          <w:u w:val="single"/>
        </w:rPr>
        <w:t xml:space="preserve"> dla WBMiL</w:t>
      </w:r>
    </w:p>
    <w:p w:rsidR="009A4FCB" w:rsidRPr="009A4FCB" w:rsidRDefault="009A4FCB" w:rsidP="009A4FCB">
      <w:pPr>
        <w:pStyle w:val="Style13"/>
        <w:widowControl/>
        <w:tabs>
          <w:tab w:val="left" w:pos="374"/>
        </w:tabs>
        <w:spacing w:before="12" w:line="223" w:lineRule="exact"/>
        <w:rPr>
          <w:rStyle w:val="FontStyle22"/>
          <w:rFonts w:ascii="Calibri" w:hAnsi="Calibri" w:cs="Times New Roman"/>
          <w:sz w:val="22"/>
          <w:szCs w:val="22"/>
        </w:rPr>
      </w:pPr>
      <w:r w:rsidRPr="009A4FCB">
        <w:rPr>
          <w:rStyle w:val="FontStyle22"/>
          <w:rFonts w:ascii="Calibri" w:hAnsi="Calibri" w:cs="Times New Roman"/>
          <w:sz w:val="22"/>
          <w:szCs w:val="22"/>
        </w:rPr>
        <w:t>1.2.</w:t>
      </w:r>
      <w:r w:rsidRPr="009A4FCB">
        <w:rPr>
          <w:rStyle w:val="FontStyle22"/>
          <w:rFonts w:ascii="Calibri" w:hAnsi="Calibri" w:cs="Times New Roman"/>
          <w:sz w:val="22"/>
          <w:szCs w:val="22"/>
        </w:rPr>
        <w:tab/>
      </w:r>
      <w:r w:rsidRPr="009A4FCB">
        <w:rPr>
          <w:rStyle w:val="FontStyle22"/>
          <w:rFonts w:ascii="Calibri" w:hAnsi="Calibri" w:cs="Times New Roman"/>
          <w:sz w:val="22"/>
          <w:szCs w:val="22"/>
        </w:rPr>
        <w:tab/>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BD63F9" w:rsidP="009A4FCB">
      <w:pPr>
        <w:pStyle w:val="Style7"/>
        <w:widowControl/>
        <w:ind w:left="360"/>
        <w:rPr>
          <w:rStyle w:val="FontStyle21"/>
          <w:rFonts w:ascii="Calibri" w:hAnsi="Calibri" w:cs="Times New Roman"/>
          <w:sz w:val="22"/>
          <w:szCs w:val="22"/>
        </w:rPr>
      </w:pPr>
      <w:r>
        <w:rPr>
          <w:rStyle w:val="FontStyle21"/>
          <w:rFonts w:ascii="Calibri" w:hAnsi="Calibri" w:cs="Times New Roman"/>
          <w:sz w:val="22"/>
          <w:szCs w:val="22"/>
        </w:rPr>
        <w:t>CPV – 45261910-6</w:t>
      </w:r>
      <w:r>
        <w:rPr>
          <w:rStyle w:val="FontStyle21"/>
          <w:rFonts w:ascii="Calibri" w:hAnsi="Calibri" w:cs="Times New Roman"/>
          <w:sz w:val="22"/>
          <w:szCs w:val="22"/>
        </w:rPr>
        <w:tab/>
        <w:t xml:space="preserve">            Naprawa dachów</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W przypadku stosowania rozwiązań równoważnych, Zamawiający może dopuścić wyłącznie takie rozwiązania zmian technologii wykonania i użytych materiałów w ofercie, które przed jej wprowadzeniem będą uzgodnione z Zamawiającym, a ich parametry techniczno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77C" w:rsidRDefault="00CD277C">
      <w:r>
        <w:separator/>
      </w:r>
    </w:p>
  </w:endnote>
  <w:endnote w:type="continuationSeparator" w:id="0">
    <w:p w:rsidR="00CD277C" w:rsidRDefault="00CD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77C" w:rsidRDefault="00CD277C">
      <w:r>
        <w:separator/>
      </w:r>
    </w:p>
  </w:footnote>
  <w:footnote w:type="continuationSeparator" w:id="0">
    <w:p w:rsidR="00CD277C" w:rsidRDefault="00CD27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375D6"/>
    <w:rsid w:val="00070558"/>
    <w:rsid w:val="000A5EC0"/>
    <w:rsid w:val="00116E92"/>
    <w:rsid w:val="001C0FC6"/>
    <w:rsid w:val="001E0164"/>
    <w:rsid w:val="00204BA5"/>
    <w:rsid w:val="00233F58"/>
    <w:rsid w:val="002462E0"/>
    <w:rsid w:val="002C3746"/>
    <w:rsid w:val="00332299"/>
    <w:rsid w:val="003D1627"/>
    <w:rsid w:val="003E7349"/>
    <w:rsid w:val="00442A9B"/>
    <w:rsid w:val="00444263"/>
    <w:rsid w:val="004542F5"/>
    <w:rsid w:val="004A4453"/>
    <w:rsid w:val="004F52A2"/>
    <w:rsid w:val="00511272"/>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22AC7"/>
    <w:rsid w:val="00BD13C2"/>
    <w:rsid w:val="00BD63F9"/>
    <w:rsid w:val="00CD277C"/>
    <w:rsid w:val="00CD3DBE"/>
    <w:rsid w:val="00D04488"/>
    <w:rsid w:val="00D82CB0"/>
    <w:rsid w:val="00DD24A0"/>
    <w:rsid w:val="00DF69B5"/>
    <w:rsid w:val="00E408A1"/>
    <w:rsid w:val="00ED6247"/>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6C918"/>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905</Words>
  <Characters>5430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Piotr Wilk</cp:lastModifiedBy>
  <cp:revision>8</cp:revision>
  <cp:lastPrinted>2016-02-15T10:01:00Z</cp:lastPrinted>
  <dcterms:created xsi:type="dcterms:W3CDTF">2016-06-03T12:31:00Z</dcterms:created>
  <dcterms:modified xsi:type="dcterms:W3CDTF">2018-03-06T11:15:00Z</dcterms:modified>
</cp:coreProperties>
</file>