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B11DA2" w:rsidP="00007727">
      <w:pPr>
        <w:jc w:val="right"/>
        <w:rPr>
          <w:b/>
          <w:bCs/>
          <w:sz w:val="24"/>
        </w:rPr>
      </w:pPr>
      <w:r w:rsidRPr="00B11DA2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B11DA2">
        <w:rPr>
          <w:sz w:val="24"/>
        </w:rPr>
        <w:t>2018-06-04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11DA2" w:rsidRPr="00B11DA2" w:rsidRDefault="00B11DA2" w:rsidP="00173B20">
      <w:pPr>
        <w:spacing w:after="40"/>
        <w:rPr>
          <w:b/>
          <w:bCs/>
          <w:sz w:val="24"/>
        </w:rPr>
      </w:pPr>
      <w:r w:rsidRPr="00B11DA2">
        <w:rPr>
          <w:b/>
          <w:bCs/>
          <w:sz w:val="24"/>
        </w:rPr>
        <w:t>Politechnika Rzeszowska</w:t>
      </w:r>
    </w:p>
    <w:p w:rsidR="00A80738" w:rsidRDefault="00B11DA2" w:rsidP="00173B20">
      <w:pPr>
        <w:spacing w:after="40"/>
        <w:rPr>
          <w:b/>
          <w:bCs/>
          <w:sz w:val="24"/>
        </w:rPr>
      </w:pPr>
      <w:r w:rsidRPr="00B11DA2">
        <w:rPr>
          <w:b/>
          <w:bCs/>
          <w:sz w:val="24"/>
        </w:rPr>
        <w:t>Dział Logistyki i Zamówień Publicznych</w:t>
      </w:r>
    </w:p>
    <w:p w:rsidR="00A80738" w:rsidRPr="00173B20" w:rsidRDefault="00B11DA2" w:rsidP="00A80738">
      <w:pPr>
        <w:rPr>
          <w:bCs/>
          <w:sz w:val="24"/>
        </w:rPr>
      </w:pPr>
      <w:r w:rsidRPr="00B11DA2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B11DA2">
        <w:rPr>
          <w:bCs/>
          <w:sz w:val="24"/>
        </w:rPr>
        <w:t>12</w:t>
      </w:r>
    </w:p>
    <w:p w:rsidR="00A80738" w:rsidRPr="00173B20" w:rsidRDefault="00B11DA2" w:rsidP="00A80738">
      <w:pPr>
        <w:rPr>
          <w:bCs/>
          <w:sz w:val="24"/>
        </w:rPr>
      </w:pPr>
      <w:r w:rsidRPr="00B11DA2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B11DA2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11DA2" w:rsidRPr="00B11DA2">
        <w:rPr>
          <w:b/>
          <w:sz w:val="24"/>
          <w:szCs w:val="24"/>
        </w:rPr>
        <w:t>NA/P/88/2018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11DA2" w:rsidRPr="00B11DA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11DA2" w:rsidP="00C659E2">
      <w:pPr>
        <w:pStyle w:val="Tekstpodstawowywcity"/>
        <w:spacing w:before="120" w:after="240"/>
        <w:ind w:firstLine="0"/>
        <w:jc w:val="center"/>
      </w:pPr>
      <w:r w:rsidRPr="00B11DA2">
        <w:rPr>
          <w:b/>
        </w:rPr>
        <w:t>Dostawa spektrofotometru UV-Vis-NIR wraz z sondą zanurzeniową, Dostawa  zrobotyzowanego stanowiska dydaktycznego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11DA2" w:rsidRPr="00B11DA2">
        <w:rPr>
          <w:sz w:val="24"/>
          <w:szCs w:val="24"/>
        </w:rPr>
        <w:t>(</w:t>
      </w:r>
      <w:proofErr w:type="spellStart"/>
      <w:r w:rsidR="00B11DA2" w:rsidRPr="00B11DA2">
        <w:rPr>
          <w:sz w:val="24"/>
          <w:szCs w:val="24"/>
        </w:rPr>
        <w:t>t.j</w:t>
      </w:r>
      <w:proofErr w:type="spellEnd"/>
      <w:r w:rsidR="00B11DA2" w:rsidRPr="00B11DA2">
        <w:rPr>
          <w:sz w:val="24"/>
          <w:szCs w:val="24"/>
        </w:rPr>
        <w:t xml:space="preserve">. Dz. U. z 2017 r. poz. 1579 z </w:t>
      </w:r>
      <w:proofErr w:type="spellStart"/>
      <w:r w:rsidR="00B11DA2" w:rsidRPr="00B11DA2">
        <w:rPr>
          <w:sz w:val="24"/>
          <w:szCs w:val="24"/>
        </w:rPr>
        <w:t>późn</w:t>
      </w:r>
      <w:proofErr w:type="spellEnd"/>
      <w:r w:rsidR="00B11DA2" w:rsidRPr="00B11DA2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11DA2" w:rsidRPr="00B11DA2">
        <w:rPr>
          <w:sz w:val="24"/>
          <w:szCs w:val="24"/>
        </w:rPr>
        <w:t>04/06/2018</w:t>
      </w:r>
      <w:r w:rsidR="00FF4AB1" w:rsidRPr="00FF4AB1">
        <w:rPr>
          <w:sz w:val="24"/>
          <w:szCs w:val="24"/>
        </w:rPr>
        <w:t xml:space="preserve"> o godz. </w:t>
      </w:r>
      <w:r w:rsidR="00B11DA2" w:rsidRPr="00B11DA2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B11DA2" w:rsidRPr="00B11DA2">
        <w:rPr>
          <w:sz w:val="24"/>
          <w:szCs w:val="24"/>
        </w:rPr>
        <w:t>...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11DA2" w:rsidRPr="00493F8C" w:rsidTr="00243AC2">
        <w:tc>
          <w:tcPr>
            <w:tcW w:w="706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center"/>
            </w:pPr>
            <w:r w:rsidRPr="00B11DA2">
              <w:t>1</w:t>
            </w:r>
          </w:p>
        </w:tc>
        <w:tc>
          <w:tcPr>
            <w:tcW w:w="2696" w:type="dxa"/>
            <w:shd w:val="clear" w:color="auto" w:fill="auto"/>
          </w:tcPr>
          <w:p w:rsidR="00B11DA2" w:rsidRPr="00490DC0" w:rsidRDefault="00B11DA2" w:rsidP="00243AC2">
            <w:pPr>
              <w:spacing w:before="40"/>
            </w:pPr>
            <w:r w:rsidRPr="00B11DA2">
              <w:t>MS SPEKTRUM SZKOLMOWSKI SP.J</w:t>
            </w:r>
          </w:p>
          <w:p w:rsidR="00B11DA2" w:rsidRPr="00490DC0" w:rsidRDefault="00B11DA2" w:rsidP="00243AC2">
            <w:r w:rsidRPr="00B11DA2">
              <w:t>Lubomira</w:t>
            </w:r>
            <w:r w:rsidRPr="00490DC0">
              <w:t xml:space="preserve"> </w:t>
            </w:r>
            <w:r w:rsidRPr="00B11DA2">
              <w:t>4/4</w:t>
            </w:r>
            <w:r w:rsidRPr="00490DC0">
              <w:t xml:space="preserve"> </w:t>
            </w:r>
          </w:p>
          <w:p w:rsidR="00B11DA2" w:rsidRPr="00490DC0" w:rsidRDefault="00B11DA2" w:rsidP="00243AC2">
            <w:pPr>
              <w:spacing w:after="40"/>
              <w:jc w:val="both"/>
            </w:pPr>
            <w:r w:rsidRPr="00B11DA2">
              <w:t>04-002</w:t>
            </w:r>
            <w:r w:rsidRPr="00490DC0">
              <w:t xml:space="preserve"> </w:t>
            </w:r>
            <w:r w:rsidRPr="00B11DA2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both"/>
            </w:pPr>
            <w:r w:rsidRPr="00B11DA2">
              <w:t>95 325.00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both"/>
            </w:pPr>
            <w:r w:rsidRPr="00B11DA2">
              <w:t>do 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both"/>
            </w:pPr>
            <w:r w:rsidRPr="00B11DA2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both"/>
            </w:pPr>
            <w:r w:rsidRPr="00B11DA2">
              <w:t>zgodnie z SIWZ</w:t>
            </w:r>
          </w:p>
        </w:tc>
      </w:tr>
      <w:tr w:rsidR="00B11DA2" w:rsidRPr="00493F8C" w:rsidTr="00243AC2">
        <w:tc>
          <w:tcPr>
            <w:tcW w:w="706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center"/>
            </w:pPr>
            <w:r w:rsidRPr="00B11DA2">
              <w:t>2</w:t>
            </w:r>
          </w:p>
        </w:tc>
        <w:tc>
          <w:tcPr>
            <w:tcW w:w="2696" w:type="dxa"/>
            <w:shd w:val="clear" w:color="auto" w:fill="auto"/>
          </w:tcPr>
          <w:p w:rsidR="00B11DA2" w:rsidRPr="00490DC0" w:rsidRDefault="00B11DA2" w:rsidP="00243AC2">
            <w:pPr>
              <w:spacing w:before="40"/>
            </w:pPr>
            <w:r w:rsidRPr="00B11DA2">
              <w:t>FANUC Polska Sp. z o.o.</w:t>
            </w:r>
          </w:p>
          <w:p w:rsidR="00B11DA2" w:rsidRPr="00490DC0" w:rsidRDefault="00B11DA2" w:rsidP="00243AC2">
            <w:r w:rsidRPr="00B11DA2">
              <w:t>Tadeusza Wendy</w:t>
            </w:r>
            <w:r w:rsidRPr="00490DC0">
              <w:t xml:space="preserve"> </w:t>
            </w:r>
            <w:r w:rsidRPr="00B11DA2">
              <w:t>2</w:t>
            </w:r>
            <w:r w:rsidRPr="00490DC0">
              <w:t xml:space="preserve"> </w:t>
            </w:r>
          </w:p>
          <w:p w:rsidR="00B11DA2" w:rsidRPr="00490DC0" w:rsidRDefault="00B11DA2" w:rsidP="00243AC2">
            <w:pPr>
              <w:spacing w:after="40"/>
              <w:jc w:val="both"/>
            </w:pPr>
            <w:r w:rsidRPr="00B11DA2">
              <w:t>52-407</w:t>
            </w:r>
            <w:r w:rsidRPr="00490DC0">
              <w:t xml:space="preserve"> </w:t>
            </w:r>
            <w:r w:rsidRPr="00B11DA2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both"/>
            </w:pPr>
            <w:r w:rsidRPr="00B11DA2">
              <w:t>85 790.00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both"/>
            </w:pPr>
            <w:r w:rsidRPr="00B11DA2">
              <w:t>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both"/>
            </w:pPr>
            <w:r w:rsidRPr="00B11DA2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DA2" w:rsidRPr="00490DC0" w:rsidRDefault="00B11DA2" w:rsidP="00243AC2">
            <w:pPr>
              <w:spacing w:before="120" w:after="120"/>
              <w:jc w:val="both"/>
            </w:pPr>
            <w:r w:rsidRPr="00B11DA2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F1" w:rsidRDefault="002867F1">
      <w:r>
        <w:separator/>
      </w:r>
    </w:p>
  </w:endnote>
  <w:endnote w:type="continuationSeparator" w:id="0">
    <w:p w:rsidR="002867F1" w:rsidRDefault="0028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57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57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67F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F1" w:rsidRDefault="002867F1">
      <w:r>
        <w:separator/>
      </w:r>
    </w:p>
  </w:footnote>
  <w:footnote w:type="continuationSeparator" w:id="0">
    <w:p w:rsidR="002867F1" w:rsidRDefault="0028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2" w:rsidRDefault="00B11D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2" w:rsidRDefault="00B11D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2" w:rsidRDefault="00B11D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7F1"/>
    <w:rsid w:val="00007727"/>
    <w:rsid w:val="00017720"/>
    <w:rsid w:val="00035488"/>
    <w:rsid w:val="000D7F25"/>
    <w:rsid w:val="000E00E5"/>
    <w:rsid w:val="00173B20"/>
    <w:rsid w:val="001C69FF"/>
    <w:rsid w:val="0023318D"/>
    <w:rsid w:val="002867F1"/>
    <w:rsid w:val="003D72FD"/>
    <w:rsid w:val="00423179"/>
    <w:rsid w:val="00490DC0"/>
    <w:rsid w:val="00493F8C"/>
    <w:rsid w:val="004C7E9B"/>
    <w:rsid w:val="0069085C"/>
    <w:rsid w:val="00775786"/>
    <w:rsid w:val="007A17DD"/>
    <w:rsid w:val="00843263"/>
    <w:rsid w:val="00861E75"/>
    <w:rsid w:val="009D19BD"/>
    <w:rsid w:val="009F189D"/>
    <w:rsid w:val="00A80738"/>
    <w:rsid w:val="00B11DA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5B8538-E7AA-422C-B812-DACAEAF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4</cp:revision>
  <dcterms:created xsi:type="dcterms:W3CDTF">2018-06-04T09:20:00Z</dcterms:created>
  <dcterms:modified xsi:type="dcterms:W3CDTF">2018-06-04T09:21:00Z</dcterms:modified>
</cp:coreProperties>
</file>