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17E82">
        <w:rPr>
          <w:b/>
          <w:i w:val="0"/>
          <w:sz w:val="22"/>
          <w:szCs w:val="22"/>
        </w:rPr>
        <w:t>4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101B7" w:rsidRPr="00D101B7">
        <w:rPr>
          <w:rFonts w:ascii="Times New Roman" w:hAnsi="Times New Roman"/>
          <w:b/>
        </w:rPr>
        <w:t>NA/P/158/2018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101B7" w:rsidRPr="00D101B7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101B7" w:rsidRPr="00D101B7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D101B7" w:rsidRPr="00D101B7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101B7" w:rsidRPr="00D101B7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D101B7" w:rsidRPr="00D101B7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101B7" w:rsidRPr="00D101B7">
        <w:rPr>
          <w:rFonts w:ascii="Times New Roman" w:hAnsi="Times New Roman"/>
        </w:rPr>
        <w:t>(</w:t>
      </w:r>
      <w:proofErr w:type="spellStart"/>
      <w:r w:rsidR="00D101B7" w:rsidRPr="00D101B7">
        <w:rPr>
          <w:rFonts w:ascii="Times New Roman" w:hAnsi="Times New Roman"/>
        </w:rPr>
        <w:t>t.j</w:t>
      </w:r>
      <w:proofErr w:type="spellEnd"/>
      <w:r w:rsidR="00D101B7" w:rsidRPr="00D101B7">
        <w:rPr>
          <w:rFonts w:ascii="Times New Roman" w:hAnsi="Times New Roman"/>
        </w:rPr>
        <w:t xml:space="preserve">. Dz. U. z 2017 r. poz. 1579 z </w:t>
      </w:r>
      <w:proofErr w:type="spellStart"/>
      <w:r w:rsidR="00D101B7" w:rsidRPr="00D101B7">
        <w:rPr>
          <w:rFonts w:ascii="Times New Roman" w:hAnsi="Times New Roman"/>
        </w:rPr>
        <w:t>późn</w:t>
      </w:r>
      <w:proofErr w:type="spellEnd"/>
      <w:r w:rsidR="00D101B7" w:rsidRPr="00D101B7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101B7" w:rsidRPr="00D101B7">
        <w:rPr>
          <w:rFonts w:ascii="Times New Roman" w:hAnsi="Times New Roman"/>
          <w:b/>
        </w:rPr>
        <w:t>Dostawa platformy edukacyjnej, Dostawa oscyloskopu cyfrowego z wyposażeniem, Dostawa miernika jakości energii z wyposażeniem, Dostawa stabilizatora impedancji, Dostawa multimetru cyfrowego, Dostawa cyfrowego przepływomierza dopplerowskiego, Dostawa projektora.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101B7" w:rsidRPr="00D101B7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D101B7" w:rsidRPr="00997D0F" w:rsidRDefault="00D101B7" w:rsidP="00D101B7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D101B7" w:rsidRPr="00023477" w:rsidRDefault="00D101B7" w:rsidP="00D101B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D101B7" w:rsidRPr="00997D0F" w:rsidRDefault="00D101B7" w:rsidP="00D101B7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101B7" w:rsidRPr="000247FF" w:rsidRDefault="00D101B7" w:rsidP="00D101B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D101B7" w:rsidRPr="000247FF" w:rsidRDefault="00D101B7" w:rsidP="00D101B7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4279" w:rsidRDefault="00D34279" w:rsidP="0038231F">
      <w:pPr>
        <w:spacing w:after="0" w:line="240" w:lineRule="auto"/>
      </w:pPr>
      <w:r>
        <w:separator/>
      </w:r>
    </w:p>
  </w:endnote>
  <w:endnote w:type="continuationSeparator" w:id="0">
    <w:p w:rsidR="00D34279" w:rsidRDefault="00D3427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01B7" w:rsidRDefault="00D101B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17E8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17E8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01B7" w:rsidRDefault="00D101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4279" w:rsidRDefault="00D34279" w:rsidP="0038231F">
      <w:pPr>
        <w:spacing w:after="0" w:line="240" w:lineRule="auto"/>
      </w:pPr>
      <w:r>
        <w:separator/>
      </w:r>
    </w:p>
  </w:footnote>
  <w:footnote w:type="continuationSeparator" w:id="0">
    <w:p w:rsidR="00D34279" w:rsidRDefault="00D3427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01B7" w:rsidRDefault="00D101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01B7" w:rsidRDefault="00D101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01B7" w:rsidRDefault="00D101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427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17E82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101B7"/>
    <w:rsid w:val="00D23F3D"/>
    <w:rsid w:val="00D34279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27D13CA-A8CA-48E3-BAC0-249824973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DDB7F-397A-48D5-A201-184FE8D0C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680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2016-07-26T10:32:00Z</cp:lastPrinted>
  <dcterms:created xsi:type="dcterms:W3CDTF">2018-06-05T08:42:00Z</dcterms:created>
  <dcterms:modified xsi:type="dcterms:W3CDTF">2018-06-05T08:42:00Z</dcterms:modified>
</cp:coreProperties>
</file>