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AFE" w:rsidRPr="00B66AFE" w:rsidRDefault="00B66AFE">
      <w:pPr>
        <w:rPr>
          <w:b/>
          <w:bCs/>
          <w:sz w:val="24"/>
        </w:rPr>
      </w:pPr>
      <w:r w:rsidRPr="00B66AFE">
        <w:rPr>
          <w:b/>
          <w:bCs/>
          <w:sz w:val="24"/>
        </w:rPr>
        <w:t>Politechnika Rzeszowska</w:t>
      </w:r>
    </w:p>
    <w:p w:rsidR="00EF1037" w:rsidRDefault="00B66AFE">
      <w:pPr>
        <w:rPr>
          <w:b/>
          <w:bCs/>
          <w:sz w:val="24"/>
        </w:rPr>
      </w:pPr>
      <w:r w:rsidRPr="00B66AFE">
        <w:rPr>
          <w:b/>
          <w:bCs/>
          <w:sz w:val="24"/>
        </w:rPr>
        <w:t>Dział Logistyki i Zamówień Publicznych</w:t>
      </w:r>
    </w:p>
    <w:p w:rsidR="00EF1037" w:rsidRDefault="00B66AFE">
      <w:pPr>
        <w:rPr>
          <w:b/>
          <w:bCs/>
          <w:sz w:val="24"/>
        </w:rPr>
      </w:pPr>
      <w:r w:rsidRPr="00B66AFE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B66AFE">
        <w:rPr>
          <w:b/>
          <w:bCs/>
          <w:sz w:val="24"/>
        </w:rPr>
        <w:t>12</w:t>
      </w:r>
    </w:p>
    <w:p w:rsidR="00EF1037" w:rsidRDefault="00B66AFE">
      <w:pPr>
        <w:rPr>
          <w:b/>
          <w:bCs/>
          <w:sz w:val="24"/>
        </w:rPr>
      </w:pPr>
      <w:r w:rsidRPr="00B66AFE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B66AFE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66AFE" w:rsidRPr="00B66AFE">
        <w:rPr>
          <w:bCs/>
          <w:sz w:val="24"/>
          <w:szCs w:val="24"/>
        </w:rPr>
        <w:t>NA/P/158/2018</w:t>
      </w:r>
      <w:r w:rsidR="00EF1037">
        <w:rPr>
          <w:sz w:val="24"/>
        </w:rPr>
        <w:tab/>
        <w:t xml:space="preserve"> </w:t>
      </w:r>
      <w:r w:rsidR="00B66AFE" w:rsidRPr="00B66AFE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B66AFE" w:rsidRPr="00B66AFE">
        <w:rPr>
          <w:sz w:val="24"/>
        </w:rPr>
        <w:t>2018-06-19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66AFE" w:rsidRPr="00B66AF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66AFE" w:rsidP="00057D02">
      <w:pPr>
        <w:spacing w:before="120" w:after="240"/>
        <w:jc w:val="center"/>
        <w:rPr>
          <w:sz w:val="24"/>
          <w:szCs w:val="24"/>
        </w:rPr>
      </w:pPr>
      <w:r w:rsidRPr="00B66AFE">
        <w:rPr>
          <w:b/>
          <w:sz w:val="24"/>
          <w:szCs w:val="24"/>
        </w:rPr>
        <w:t>Dostawa platformy edukacyjnej, Dostawa oscyloskopu cyfrowego z wyposażeniem, Dostawa miernika jakości energii z wyposażeniem, Dostawa stabilizatora impedancji, Dostawa multimetru cyfrowego, Dostawa cyfrowego przepływomierza dopplerowskiego, Dostawa projektora.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66AFE" w:rsidRPr="00B66AFE">
        <w:rPr>
          <w:sz w:val="24"/>
          <w:szCs w:val="24"/>
        </w:rPr>
        <w:t>(</w:t>
      </w:r>
      <w:proofErr w:type="spellStart"/>
      <w:r w:rsidR="00B66AFE" w:rsidRPr="00B66AFE">
        <w:rPr>
          <w:sz w:val="24"/>
          <w:szCs w:val="24"/>
        </w:rPr>
        <w:t>t.j</w:t>
      </w:r>
      <w:proofErr w:type="spellEnd"/>
      <w:r w:rsidR="00B66AFE" w:rsidRPr="00B66AFE">
        <w:rPr>
          <w:sz w:val="24"/>
          <w:szCs w:val="24"/>
        </w:rPr>
        <w:t xml:space="preserve">. Dz. U. z 2017 r. poz. 1579 z </w:t>
      </w:r>
      <w:proofErr w:type="spellStart"/>
      <w:r w:rsidR="00B66AFE" w:rsidRPr="00B66AFE">
        <w:rPr>
          <w:sz w:val="24"/>
          <w:szCs w:val="24"/>
        </w:rPr>
        <w:t>późn</w:t>
      </w:r>
      <w:proofErr w:type="spellEnd"/>
      <w:r w:rsidR="00B66AFE" w:rsidRPr="00B66AFE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66AFE" w:rsidRPr="00B66AF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66AFE" w:rsidRPr="00B66AFE">
        <w:rPr>
          <w:b/>
          <w:sz w:val="24"/>
          <w:szCs w:val="22"/>
        </w:rPr>
        <w:t>Dostawa platformy edukacyjnej, Dostawa oscyloskopu cyfrowego z wyposażeniem, Dostawa miernika jakości energii z wyposażeniem, Dostawa stabilizatora impedancji, Dostawa multimetru cyfrowego, Dostawa cyfrowego przepływomierza dopplerowskiego, Dostawa projektora.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66AFE" w:rsidRPr="005B52A9" w:rsidRDefault="00B66AFE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5B52A9">
        <w:rPr>
          <w:b/>
          <w:bCs/>
          <w:sz w:val="24"/>
          <w:u w:val="single"/>
        </w:rPr>
        <w:t>Było</w:t>
      </w:r>
    </w:p>
    <w:p w:rsidR="00B66AFE" w:rsidRPr="00B66AFE" w:rsidRDefault="00B66AFE" w:rsidP="00E02559">
      <w:pPr>
        <w:spacing w:before="120" w:after="120" w:line="360" w:lineRule="auto"/>
        <w:jc w:val="both"/>
        <w:rPr>
          <w:bCs/>
          <w:sz w:val="24"/>
        </w:rPr>
      </w:pPr>
      <w:r w:rsidRPr="00B66AFE">
        <w:rPr>
          <w:bCs/>
          <w:sz w:val="24"/>
        </w:rPr>
        <w:t>16.MIEJSCE ORAZ TERMIN SKŁADANIA I OTWARCIA OFERT</w:t>
      </w:r>
    </w:p>
    <w:p w:rsidR="00B66AFE" w:rsidRPr="00B66AFE" w:rsidRDefault="00B66AFE" w:rsidP="00E02559">
      <w:pPr>
        <w:spacing w:before="120" w:after="120" w:line="360" w:lineRule="auto"/>
        <w:jc w:val="both"/>
        <w:rPr>
          <w:bCs/>
          <w:sz w:val="24"/>
        </w:rPr>
      </w:pPr>
      <w:r w:rsidRPr="00B66AFE">
        <w:rPr>
          <w:bCs/>
          <w:sz w:val="24"/>
        </w:rPr>
        <w:t>16.1.Oferty należy składać w siedzibie Zamawiającego, pokój nr: 424-1, bud. V, al. Powstańców Warszawy 12, 35-959 Rzeszów do dnia 2018-06-22 do godz. 10:00.</w:t>
      </w:r>
    </w:p>
    <w:p w:rsidR="00B66AFE" w:rsidRPr="00B66AFE" w:rsidRDefault="00B66AFE" w:rsidP="00E02559">
      <w:pPr>
        <w:spacing w:before="120" w:after="120" w:line="360" w:lineRule="auto"/>
        <w:jc w:val="both"/>
        <w:rPr>
          <w:bCs/>
          <w:sz w:val="24"/>
        </w:rPr>
      </w:pPr>
      <w:r w:rsidRPr="00B66AFE">
        <w:rPr>
          <w:bCs/>
          <w:sz w:val="24"/>
        </w:rPr>
        <w:t>16.3.Otwarcie ofert nastąpi w dniu: 2018-06-22 o godz. 10:00, w siedzibie Zamawiającego, pokój nr 424-1, bud. V, al. Powstańców Warszawy 12, 35-959 Rzeszów.</w:t>
      </w:r>
    </w:p>
    <w:p w:rsidR="00B66AFE" w:rsidRPr="005B52A9" w:rsidRDefault="00B66AFE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5B52A9">
        <w:rPr>
          <w:b/>
          <w:bCs/>
          <w:sz w:val="24"/>
          <w:u w:val="single"/>
        </w:rPr>
        <w:t>Jest</w:t>
      </w:r>
    </w:p>
    <w:p w:rsidR="00B66AFE" w:rsidRPr="00B66AFE" w:rsidRDefault="00B66AFE" w:rsidP="00E02559">
      <w:pPr>
        <w:spacing w:before="120" w:after="120" w:line="360" w:lineRule="auto"/>
        <w:jc w:val="both"/>
        <w:rPr>
          <w:bCs/>
          <w:sz w:val="24"/>
        </w:rPr>
      </w:pPr>
      <w:r w:rsidRPr="00B66AFE">
        <w:rPr>
          <w:bCs/>
          <w:sz w:val="24"/>
        </w:rPr>
        <w:lastRenderedPageBreak/>
        <w:t>16.MIEJSCE ORAZ TERMIN SKŁADANIA I OTWARCIA OFERT</w:t>
      </w:r>
    </w:p>
    <w:p w:rsidR="00B66AFE" w:rsidRPr="00B66AFE" w:rsidRDefault="00B66AFE" w:rsidP="00E02559">
      <w:pPr>
        <w:spacing w:before="120" w:after="120" w:line="360" w:lineRule="auto"/>
        <w:jc w:val="both"/>
        <w:rPr>
          <w:bCs/>
          <w:sz w:val="24"/>
        </w:rPr>
      </w:pPr>
      <w:r w:rsidRPr="00B66AFE">
        <w:rPr>
          <w:bCs/>
          <w:sz w:val="24"/>
        </w:rPr>
        <w:t xml:space="preserve">16.1.Oferty należy składać w siedzibie Zamawiającego, pokój nr: 424-1, bud. V, al. Powstańców Warszawy 12, 35-959 Rzeszów do dnia </w:t>
      </w:r>
      <w:r w:rsidRPr="005B52A9">
        <w:rPr>
          <w:b/>
          <w:bCs/>
          <w:sz w:val="24"/>
        </w:rPr>
        <w:t>2018-06-25 do godz. 10:00</w:t>
      </w:r>
      <w:r w:rsidRPr="00B66AFE">
        <w:rPr>
          <w:bCs/>
          <w:sz w:val="24"/>
        </w:rPr>
        <w:t>.</w:t>
      </w:r>
    </w:p>
    <w:p w:rsidR="00B66AFE" w:rsidRPr="00B66AFE" w:rsidRDefault="00B66AFE" w:rsidP="00E02559">
      <w:pPr>
        <w:spacing w:before="120" w:after="120" w:line="360" w:lineRule="auto"/>
        <w:jc w:val="both"/>
        <w:rPr>
          <w:bCs/>
          <w:sz w:val="24"/>
        </w:rPr>
      </w:pPr>
      <w:r w:rsidRPr="00B66AFE">
        <w:rPr>
          <w:bCs/>
          <w:sz w:val="24"/>
        </w:rPr>
        <w:t xml:space="preserve">16.3.Otwarcie ofert nastąpi w dniu: </w:t>
      </w:r>
      <w:r w:rsidRPr="005B52A9">
        <w:rPr>
          <w:b/>
          <w:bCs/>
          <w:sz w:val="24"/>
        </w:rPr>
        <w:t>2018-06-25 o godz. 10:00</w:t>
      </w:r>
      <w:r w:rsidRPr="00B66AFE">
        <w:rPr>
          <w:bCs/>
          <w:sz w:val="24"/>
        </w:rPr>
        <w:t>, w siedzibie Zamawiającego, pokój nr 424-1, bud. V, al. Powstańców Warszawy 12, 35-959 Rzeszów.</w:t>
      </w:r>
    </w:p>
    <w:p w:rsidR="00B66AFE" w:rsidRPr="005B52A9" w:rsidRDefault="00B66AFE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5B52A9">
        <w:rPr>
          <w:b/>
          <w:bCs/>
          <w:sz w:val="24"/>
          <w:u w:val="single"/>
        </w:rPr>
        <w:t>Zmiana zapisów SIWZ</w:t>
      </w:r>
      <w:r w:rsidR="005B52A9">
        <w:rPr>
          <w:b/>
          <w:bCs/>
          <w:sz w:val="24"/>
          <w:u w:val="single"/>
        </w:rPr>
        <w:t xml:space="preserve"> w zadaniu częściowym nr 5 SIWZ</w:t>
      </w:r>
    </w:p>
    <w:p w:rsidR="00EF1037" w:rsidRDefault="00B66AFE" w:rsidP="00E02559">
      <w:pPr>
        <w:spacing w:before="120" w:after="120" w:line="360" w:lineRule="auto"/>
        <w:jc w:val="both"/>
        <w:rPr>
          <w:bCs/>
          <w:sz w:val="24"/>
        </w:rPr>
      </w:pPr>
      <w:r w:rsidRPr="00B66AFE">
        <w:rPr>
          <w:bCs/>
          <w:sz w:val="24"/>
        </w:rPr>
        <w:t xml:space="preserve">Zamawiający informuje, że przedmiotem zamówienia jest dostawa </w:t>
      </w:r>
      <w:r w:rsidRPr="005B52A9">
        <w:rPr>
          <w:b/>
          <w:bCs/>
          <w:sz w:val="24"/>
          <w:highlight w:val="yellow"/>
          <w:u w:val="single"/>
        </w:rPr>
        <w:t>4 sztuk multimetrów</w:t>
      </w:r>
      <w:r w:rsidRPr="00B66AFE">
        <w:rPr>
          <w:bCs/>
          <w:sz w:val="24"/>
        </w:rPr>
        <w:t>. Prosimy o wycenę i zaoferowanie 4 sztuk multimetrów.</w:t>
      </w:r>
      <w:bookmarkStart w:id="0" w:name="_GoBack"/>
      <w:bookmarkEnd w:id="0"/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716" w:rsidRDefault="00C50716">
      <w:r>
        <w:separator/>
      </w:r>
    </w:p>
  </w:endnote>
  <w:endnote w:type="continuationSeparator" w:id="0">
    <w:p w:rsidR="00C50716" w:rsidRDefault="00C50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5071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716" w:rsidRDefault="00C50716">
      <w:r>
        <w:separator/>
      </w:r>
    </w:p>
  </w:footnote>
  <w:footnote w:type="continuationSeparator" w:id="0">
    <w:p w:rsidR="00C50716" w:rsidRDefault="00C507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AFE" w:rsidRDefault="00B66A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AFE" w:rsidRDefault="00B66A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AFE" w:rsidRDefault="00B66A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0716"/>
    <w:rsid w:val="00057D02"/>
    <w:rsid w:val="000613E0"/>
    <w:rsid w:val="001A571A"/>
    <w:rsid w:val="00240DAF"/>
    <w:rsid w:val="002B1C74"/>
    <w:rsid w:val="00384EFD"/>
    <w:rsid w:val="004222DA"/>
    <w:rsid w:val="00460DC4"/>
    <w:rsid w:val="005079A4"/>
    <w:rsid w:val="0055546F"/>
    <w:rsid w:val="005B52A9"/>
    <w:rsid w:val="006D4AE5"/>
    <w:rsid w:val="00854803"/>
    <w:rsid w:val="0087224A"/>
    <w:rsid w:val="009149C3"/>
    <w:rsid w:val="00953AA1"/>
    <w:rsid w:val="0095641D"/>
    <w:rsid w:val="009D169F"/>
    <w:rsid w:val="00B361A9"/>
    <w:rsid w:val="00B66AFE"/>
    <w:rsid w:val="00C152AE"/>
    <w:rsid w:val="00C50716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89A36B-C044-40BD-9D9D-4A59DF3E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281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4</cp:revision>
  <cp:lastPrinted>2001-02-10T17:08:00Z</cp:lastPrinted>
  <dcterms:created xsi:type="dcterms:W3CDTF">2018-06-19T08:31:00Z</dcterms:created>
  <dcterms:modified xsi:type="dcterms:W3CDTF">2018-06-19T08:35:00Z</dcterms:modified>
</cp:coreProperties>
</file>