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0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4"/>
      </w:tblGrid>
      <w:tr w:rsidR="00FF1D8B" w:rsidRPr="00FF1D8B" w:rsidTr="00FF1D8B">
        <w:trPr>
          <w:jc w:val="center"/>
        </w:trPr>
        <w:tc>
          <w:tcPr>
            <w:tcW w:w="11904" w:type="dxa"/>
            <w:shd w:val="clear" w:color="auto" w:fill="FFFFFF"/>
            <w:hideMark/>
          </w:tcPr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500139157-N-2018 z dnia 19-06-2018 r.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FF1D8B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FF1D8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572914-N-2018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14/06/2018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FF1D8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FF1D8B" w:rsidRPr="00FF1D8B" w:rsidRDefault="00FF1D8B" w:rsidP="00FF1D8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FF1D8B" w:rsidRPr="00FF1D8B" w:rsidRDefault="00FF1D8B" w:rsidP="00FF1D8B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2018-06-22, godzina: 10:00,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2018-06-25, godzina: 10:00,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proofErr w:type="spellStart"/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Zał</w:t>
            </w:r>
            <w:proofErr w:type="spellEnd"/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1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Cz.5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Dostawa multimetru cyfrowego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F1D8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Dostawa 4 sztuk multimetrów cyfrowych </w:t>
            </w:r>
          </w:p>
          <w:p w:rsidR="00FF1D8B" w:rsidRPr="00FF1D8B" w:rsidRDefault="00FF1D8B" w:rsidP="00FF1D8B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F1D8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240C4B" w:rsidRDefault="00240C4B"/>
    <w:sectPr w:rsidR="00240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D8B"/>
    <w:rsid w:val="00240C4B"/>
    <w:rsid w:val="00F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5654A-06F8-40DC-AF60-94E2DE6A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1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1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0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27120272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713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99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251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03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10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302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22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092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244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673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581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92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39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138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0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96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0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8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92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02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95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18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90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852999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cp:lastPrinted>2018-06-19T08:46:00Z</cp:lastPrinted>
  <dcterms:created xsi:type="dcterms:W3CDTF">2018-06-19T08:45:00Z</dcterms:created>
  <dcterms:modified xsi:type="dcterms:W3CDTF">2018-06-19T08:50:00Z</dcterms:modified>
</cp:coreProperties>
</file>