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D3192" w:rsidRPr="001D3192">
        <w:rPr>
          <w:b/>
          <w:i w:val="0"/>
          <w:sz w:val="22"/>
          <w:szCs w:val="22"/>
        </w:rPr>
        <w:t>2</w:t>
      </w:r>
      <w:r w:rsidR="0043169B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D3192" w:rsidRPr="001D3192">
        <w:rPr>
          <w:rFonts w:ascii="Times New Roman" w:hAnsi="Times New Roman"/>
          <w:b/>
        </w:rPr>
        <w:t>NA/P/194/2018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3192" w:rsidRPr="001D319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3192" w:rsidRPr="001D319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D3192" w:rsidRPr="001D319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3192" w:rsidRPr="001D319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D3192" w:rsidRPr="001D3192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D3192" w:rsidRPr="001D3192">
        <w:rPr>
          <w:rFonts w:ascii="Times New Roman" w:hAnsi="Times New Roman"/>
        </w:rPr>
        <w:t>(</w:t>
      </w:r>
      <w:proofErr w:type="spellStart"/>
      <w:r w:rsidR="001D3192" w:rsidRPr="001D3192">
        <w:rPr>
          <w:rFonts w:ascii="Times New Roman" w:hAnsi="Times New Roman"/>
        </w:rPr>
        <w:t>t.j</w:t>
      </w:r>
      <w:proofErr w:type="spellEnd"/>
      <w:r w:rsidR="001D3192" w:rsidRPr="001D3192">
        <w:rPr>
          <w:rFonts w:ascii="Times New Roman" w:hAnsi="Times New Roman"/>
        </w:rPr>
        <w:t xml:space="preserve">. Dz. U. z 2017 r. poz. 1579 z </w:t>
      </w:r>
      <w:proofErr w:type="spellStart"/>
      <w:r w:rsidR="001D3192" w:rsidRPr="001D3192">
        <w:rPr>
          <w:rFonts w:ascii="Times New Roman" w:hAnsi="Times New Roman"/>
        </w:rPr>
        <w:t>późn</w:t>
      </w:r>
      <w:proofErr w:type="spellEnd"/>
      <w:r w:rsidR="001D3192" w:rsidRPr="001D3192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D3192" w:rsidRPr="001D3192">
        <w:rPr>
          <w:rFonts w:ascii="Times New Roman" w:hAnsi="Times New Roman"/>
          <w:b/>
        </w:rPr>
        <w:t>Sukcesywna dostawa benzyny lotniczej AVGAS 100 LL na okres 12 miesięcy dla OKL PRz.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D3192" w:rsidRPr="001D3192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159" w:rsidRDefault="00CC7159" w:rsidP="0038231F">
      <w:pPr>
        <w:spacing w:after="0" w:line="240" w:lineRule="auto"/>
      </w:pPr>
      <w:r>
        <w:separator/>
      </w:r>
    </w:p>
  </w:endnote>
  <w:endnote w:type="continuationSeparator" w:id="0">
    <w:p w:rsidR="00CC7159" w:rsidRDefault="00CC71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192" w:rsidRDefault="001D319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3169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3169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192" w:rsidRDefault="001D319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159" w:rsidRDefault="00CC7159" w:rsidP="0038231F">
      <w:pPr>
        <w:spacing w:after="0" w:line="240" w:lineRule="auto"/>
      </w:pPr>
      <w:r>
        <w:separator/>
      </w:r>
    </w:p>
  </w:footnote>
  <w:footnote w:type="continuationSeparator" w:id="0">
    <w:p w:rsidR="00CC7159" w:rsidRDefault="00CC71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192" w:rsidRDefault="001D319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192" w:rsidRDefault="001D319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192" w:rsidRDefault="001D319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319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D3192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169B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C715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4CCB6-3617-4093-BF9B-D4006ACD3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529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2018-06-25T11:29:00Z</cp:lastPrinted>
  <dcterms:created xsi:type="dcterms:W3CDTF">2018-06-25T11:29:00Z</dcterms:created>
  <dcterms:modified xsi:type="dcterms:W3CDTF">2018-06-25T11:29:00Z</dcterms:modified>
</cp:coreProperties>
</file>