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F01C6B" w:rsidP="00007727">
      <w:pPr>
        <w:jc w:val="right"/>
        <w:rPr>
          <w:b/>
          <w:bCs/>
          <w:sz w:val="24"/>
        </w:rPr>
      </w:pPr>
      <w:r w:rsidRPr="00F01C6B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F01C6B">
        <w:rPr>
          <w:sz w:val="24"/>
        </w:rPr>
        <w:t>2018-06-27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F01C6B" w:rsidRPr="00F01C6B" w:rsidRDefault="00F01C6B" w:rsidP="00173B20">
      <w:pPr>
        <w:spacing w:after="40"/>
        <w:rPr>
          <w:b/>
          <w:bCs/>
          <w:sz w:val="24"/>
        </w:rPr>
      </w:pPr>
      <w:r w:rsidRPr="00F01C6B">
        <w:rPr>
          <w:b/>
          <w:bCs/>
          <w:sz w:val="24"/>
        </w:rPr>
        <w:t>Politechnika Rzeszowska</w:t>
      </w:r>
    </w:p>
    <w:p w:rsidR="00A80738" w:rsidRDefault="00F01C6B" w:rsidP="00173B20">
      <w:pPr>
        <w:spacing w:after="40"/>
        <w:rPr>
          <w:b/>
          <w:bCs/>
          <w:sz w:val="24"/>
        </w:rPr>
      </w:pPr>
      <w:r w:rsidRPr="00F01C6B">
        <w:rPr>
          <w:b/>
          <w:bCs/>
          <w:sz w:val="24"/>
        </w:rPr>
        <w:t>Dział Logistyki i Zamówień Publicznych</w:t>
      </w:r>
    </w:p>
    <w:p w:rsidR="00A80738" w:rsidRPr="00173B20" w:rsidRDefault="00F01C6B" w:rsidP="00A80738">
      <w:pPr>
        <w:rPr>
          <w:bCs/>
          <w:sz w:val="24"/>
        </w:rPr>
      </w:pPr>
      <w:r w:rsidRPr="00F01C6B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F01C6B">
        <w:rPr>
          <w:bCs/>
          <w:sz w:val="24"/>
        </w:rPr>
        <w:t>12</w:t>
      </w:r>
    </w:p>
    <w:p w:rsidR="00A80738" w:rsidRPr="00173B20" w:rsidRDefault="00F01C6B" w:rsidP="00A80738">
      <w:pPr>
        <w:rPr>
          <w:bCs/>
          <w:sz w:val="24"/>
        </w:rPr>
      </w:pPr>
      <w:r w:rsidRPr="00F01C6B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F01C6B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01C6B" w:rsidRPr="00F01C6B">
        <w:rPr>
          <w:b/>
          <w:sz w:val="24"/>
          <w:szCs w:val="24"/>
        </w:rPr>
        <w:t>NA/P/168/2018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872B16" w:rsidRDefault="00C659E2" w:rsidP="00872B16">
      <w:pPr>
        <w:spacing w:before="120" w:after="120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872B16">
        <w:rPr>
          <w:sz w:val="24"/>
          <w:szCs w:val="24"/>
        </w:rPr>
        <w:t xml:space="preserve">postępowania o udzielenie zamówienia publicznego prowadzonego w trybie </w:t>
      </w:r>
      <w:r w:rsidR="00F01C6B" w:rsidRPr="00872B16">
        <w:rPr>
          <w:sz w:val="24"/>
          <w:szCs w:val="24"/>
        </w:rPr>
        <w:t>przetarg</w:t>
      </w:r>
      <w:r w:rsidR="00872B16">
        <w:rPr>
          <w:sz w:val="24"/>
          <w:szCs w:val="24"/>
        </w:rPr>
        <w:t>u</w:t>
      </w:r>
      <w:r w:rsidR="00F01C6B" w:rsidRPr="00872B16">
        <w:rPr>
          <w:sz w:val="24"/>
          <w:szCs w:val="24"/>
        </w:rPr>
        <w:t xml:space="preserve"> nieo</w:t>
      </w:r>
      <w:r w:rsidR="00872B16">
        <w:rPr>
          <w:sz w:val="24"/>
          <w:szCs w:val="24"/>
        </w:rPr>
        <w:t>graniczonego</w:t>
      </w:r>
      <w:r w:rsidRPr="00872B16">
        <w:rPr>
          <w:sz w:val="24"/>
          <w:szCs w:val="24"/>
        </w:rPr>
        <w:t xml:space="preserve"> na: </w:t>
      </w:r>
      <w:r w:rsidR="00F01C6B" w:rsidRPr="00872B16">
        <w:rPr>
          <w:b/>
          <w:sz w:val="24"/>
          <w:szCs w:val="24"/>
        </w:rPr>
        <w:t>Wykonanie instalacji klimatyzacji wybranych pomieszczeń biurowych RCD-</w:t>
      </w:r>
      <w:proofErr w:type="spellStart"/>
      <w:r w:rsidR="00F01C6B" w:rsidRPr="00872B16">
        <w:rPr>
          <w:b/>
          <w:sz w:val="24"/>
          <w:szCs w:val="24"/>
        </w:rPr>
        <w:t>KiA</w:t>
      </w:r>
      <w:proofErr w:type="spellEnd"/>
      <w:r w:rsidR="00F01C6B" w:rsidRPr="00872B16">
        <w:rPr>
          <w:b/>
          <w:sz w:val="24"/>
          <w:szCs w:val="24"/>
        </w:rPr>
        <w:t xml:space="preserve"> P</w:t>
      </w:r>
      <w:r w:rsidR="00872B16">
        <w:rPr>
          <w:b/>
          <w:sz w:val="24"/>
          <w:szCs w:val="24"/>
        </w:rPr>
        <w:t>olitechniki Rzeszowskiej wraz z</w:t>
      </w:r>
      <w:r w:rsidR="00F01C6B" w:rsidRPr="00872B16">
        <w:rPr>
          <w:b/>
          <w:sz w:val="24"/>
          <w:szCs w:val="24"/>
        </w:rPr>
        <w:t xml:space="preserve"> robotami towarzyszącymi (elektryczne i budowlane) - etap II</w:t>
      </w:r>
      <w:r w:rsidR="00872B16">
        <w:rPr>
          <w:sz w:val="24"/>
          <w:szCs w:val="24"/>
        </w:rPr>
        <w:t>.</w:t>
      </w:r>
    </w:p>
    <w:p w:rsidR="00A80738" w:rsidRPr="00FF4AB1" w:rsidRDefault="00A80738" w:rsidP="00872B16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01C6B" w:rsidRPr="00F01C6B">
        <w:rPr>
          <w:sz w:val="24"/>
          <w:szCs w:val="24"/>
        </w:rPr>
        <w:t>(</w:t>
      </w:r>
      <w:proofErr w:type="spellStart"/>
      <w:r w:rsidR="00F01C6B" w:rsidRPr="00F01C6B">
        <w:rPr>
          <w:sz w:val="24"/>
          <w:szCs w:val="24"/>
        </w:rPr>
        <w:t>t.j</w:t>
      </w:r>
      <w:proofErr w:type="spellEnd"/>
      <w:r w:rsidR="00F01C6B" w:rsidRPr="00F01C6B">
        <w:rPr>
          <w:sz w:val="24"/>
          <w:szCs w:val="24"/>
        </w:rPr>
        <w:t xml:space="preserve">. Dz. U. z 2017 r. poz. 1579 z </w:t>
      </w:r>
      <w:proofErr w:type="spellStart"/>
      <w:r w:rsidR="00F01C6B" w:rsidRPr="00F01C6B">
        <w:rPr>
          <w:sz w:val="24"/>
          <w:szCs w:val="24"/>
        </w:rPr>
        <w:t>późn</w:t>
      </w:r>
      <w:proofErr w:type="spellEnd"/>
      <w:r w:rsidR="00F01C6B" w:rsidRPr="00F01C6B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</w:t>
      </w:r>
      <w:r w:rsidR="00872B16">
        <w:rPr>
          <w:sz w:val="24"/>
          <w:szCs w:val="24"/>
        </w:rPr>
        <w:br/>
        <w:t>z otwarcia ofert, które</w:t>
      </w:r>
      <w:r w:rsidR="00FF4AB1" w:rsidRPr="00FF4AB1">
        <w:rPr>
          <w:sz w:val="24"/>
          <w:szCs w:val="24"/>
        </w:rPr>
        <w:t xml:space="preserve"> ofert odbyło się w dniu </w:t>
      </w:r>
      <w:r w:rsidR="00F01C6B" w:rsidRPr="00F01C6B">
        <w:rPr>
          <w:sz w:val="24"/>
          <w:szCs w:val="24"/>
        </w:rPr>
        <w:t>27/06/2018</w:t>
      </w:r>
      <w:r w:rsidR="00FF4AB1" w:rsidRPr="00FF4AB1">
        <w:rPr>
          <w:sz w:val="24"/>
          <w:szCs w:val="24"/>
        </w:rPr>
        <w:t xml:space="preserve"> o godz. </w:t>
      </w:r>
      <w:r w:rsidR="00F01C6B" w:rsidRPr="00F01C6B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  <w:r w:rsidR="00872B16">
        <w:rPr>
          <w:sz w:val="24"/>
          <w:szCs w:val="24"/>
        </w:rPr>
        <w:t xml:space="preserve"> </w:t>
      </w:r>
      <w:r w:rsidR="00C659E2"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 w:rsidR="00C659E2"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 w:rsidR="00C659E2"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 w:rsidR="00C659E2"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C659E2">
        <w:rPr>
          <w:sz w:val="24"/>
          <w:szCs w:val="24"/>
        </w:rPr>
        <w:t xml:space="preserve">ynosi: </w:t>
      </w:r>
      <w:r w:rsidR="00F01C6B" w:rsidRPr="00F01C6B">
        <w:rPr>
          <w:sz w:val="24"/>
          <w:szCs w:val="24"/>
        </w:rPr>
        <w:t>891 546.15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988"/>
        <w:gridCol w:w="1417"/>
        <w:gridCol w:w="1701"/>
        <w:gridCol w:w="1559"/>
        <w:gridCol w:w="1701"/>
      </w:tblGrid>
      <w:tr w:rsidR="0069085C" w:rsidRPr="00493F8C" w:rsidTr="00872B16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01C6B" w:rsidRPr="00493F8C" w:rsidTr="00872B16">
        <w:tc>
          <w:tcPr>
            <w:tcW w:w="706" w:type="dxa"/>
            <w:shd w:val="clear" w:color="auto" w:fill="auto"/>
            <w:vAlign w:val="center"/>
          </w:tcPr>
          <w:p w:rsidR="00F01C6B" w:rsidRPr="00490DC0" w:rsidRDefault="00F01C6B" w:rsidP="0024130C">
            <w:pPr>
              <w:spacing w:before="120" w:after="120"/>
              <w:jc w:val="center"/>
            </w:pPr>
            <w:r w:rsidRPr="00F01C6B">
              <w:t>1</w:t>
            </w:r>
          </w:p>
        </w:tc>
        <w:tc>
          <w:tcPr>
            <w:tcW w:w="1988" w:type="dxa"/>
            <w:shd w:val="clear" w:color="auto" w:fill="auto"/>
          </w:tcPr>
          <w:p w:rsidR="00F01C6B" w:rsidRPr="00490DC0" w:rsidRDefault="00F01C6B" w:rsidP="0024130C">
            <w:pPr>
              <w:spacing w:before="40"/>
            </w:pPr>
            <w:r w:rsidRPr="00F01C6B">
              <w:t>GEO-EKO Sp. z o.o.</w:t>
            </w:r>
          </w:p>
          <w:p w:rsidR="00F01C6B" w:rsidRPr="00490DC0" w:rsidRDefault="00F01C6B" w:rsidP="0024130C">
            <w:r w:rsidRPr="00F01C6B">
              <w:t>ul. Okulickiego</w:t>
            </w:r>
            <w:r w:rsidRPr="00490DC0">
              <w:t xml:space="preserve"> </w:t>
            </w:r>
            <w:r w:rsidRPr="00F01C6B">
              <w:t>55</w:t>
            </w:r>
            <w:r w:rsidRPr="00490DC0">
              <w:t xml:space="preserve"> </w:t>
            </w:r>
          </w:p>
          <w:p w:rsidR="00F01C6B" w:rsidRPr="00490DC0" w:rsidRDefault="00F01C6B" w:rsidP="0024130C">
            <w:pPr>
              <w:spacing w:after="40"/>
              <w:jc w:val="both"/>
            </w:pPr>
            <w:r w:rsidRPr="00F01C6B">
              <w:t>38-500</w:t>
            </w:r>
            <w:r w:rsidRPr="00490DC0">
              <w:t xml:space="preserve"> </w:t>
            </w:r>
            <w:r w:rsidRPr="00F01C6B">
              <w:t>Sanok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1C6B" w:rsidRPr="00490DC0" w:rsidRDefault="00F01C6B" w:rsidP="0024130C">
            <w:pPr>
              <w:spacing w:before="120" w:after="120"/>
              <w:jc w:val="both"/>
            </w:pPr>
            <w:r w:rsidRPr="00F01C6B">
              <w:t>977 850.00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01C6B" w:rsidRPr="00490DC0" w:rsidRDefault="00957DD7" w:rsidP="0024130C">
            <w:pPr>
              <w:spacing w:before="120" w:after="120"/>
              <w:jc w:val="both"/>
            </w:pPr>
            <w:r>
              <w:t>14 dni krótszy od</w:t>
            </w:r>
            <w:bookmarkStart w:id="0" w:name="_GoBack"/>
            <w:bookmarkEnd w:id="0"/>
            <w:r w:rsidR="00F01C6B" w:rsidRPr="00F01C6B">
              <w:t xml:space="preserve"> wymagan</w:t>
            </w:r>
            <w:r w:rsidR="00872B16">
              <w:t>ego – 90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01C6B" w:rsidRPr="00490DC0" w:rsidRDefault="00F01C6B" w:rsidP="0024130C">
            <w:pPr>
              <w:spacing w:before="120" w:after="120"/>
              <w:jc w:val="both"/>
            </w:pPr>
            <w:r w:rsidRPr="00F01C6B">
              <w:t>7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01C6B" w:rsidRPr="00490DC0" w:rsidRDefault="00F01C6B" w:rsidP="0024130C">
            <w:pPr>
              <w:spacing w:before="120" w:after="120"/>
              <w:jc w:val="both"/>
            </w:pPr>
            <w:r w:rsidRPr="00F01C6B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2D83" w:rsidRDefault="00CE2D83">
      <w:r>
        <w:separator/>
      </w:r>
    </w:p>
  </w:endnote>
  <w:endnote w:type="continuationSeparator" w:id="0">
    <w:p w:rsidR="00CE2D83" w:rsidRDefault="00CE2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57DD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7D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7D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2B1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2D83" w:rsidRDefault="00CE2D83">
      <w:r>
        <w:separator/>
      </w:r>
    </w:p>
  </w:footnote>
  <w:footnote w:type="continuationSeparator" w:id="0">
    <w:p w:rsidR="00CE2D83" w:rsidRDefault="00CE2D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1C6B" w:rsidRDefault="00F01C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1C6B" w:rsidRDefault="00F01C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1C6B" w:rsidRDefault="00F01C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2D8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872B16"/>
    <w:rsid w:val="00957DD7"/>
    <w:rsid w:val="009D19BD"/>
    <w:rsid w:val="009F189D"/>
    <w:rsid w:val="00A80738"/>
    <w:rsid w:val="00C236D3"/>
    <w:rsid w:val="00C659E2"/>
    <w:rsid w:val="00CB0802"/>
    <w:rsid w:val="00CE2D83"/>
    <w:rsid w:val="00D7128F"/>
    <w:rsid w:val="00EA3476"/>
    <w:rsid w:val="00F01C6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37EB01"/>
  <w15:chartTrackingRefBased/>
  <w15:docId w15:val="{3E2B8F06-1AAF-4F43-B889-E64D871FE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72B1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72B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2018-06-27T09:20:00Z</cp:lastPrinted>
  <dcterms:created xsi:type="dcterms:W3CDTF">2018-06-27T09:31:00Z</dcterms:created>
  <dcterms:modified xsi:type="dcterms:W3CDTF">2018-06-27T09:31:00Z</dcterms:modified>
</cp:coreProperties>
</file>