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FD3F6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FD3F67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46BE9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F3ECB" w:rsidRPr="008F3ECB">
        <w:rPr>
          <w:b/>
          <w:sz w:val="24"/>
        </w:rPr>
        <w:t>NA/P/191/2018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F3ECB" w:rsidRPr="008F3ECB">
        <w:rPr>
          <w:b/>
        </w:rPr>
        <w:t>przetarg</w:t>
      </w:r>
      <w:r w:rsidR="00B46BE9">
        <w:rPr>
          <w:b/>
        </w:rPr>
        <w:t>u</w:t>
      </w:r>
      <w:r w:rsidR="008F3ECB" w:rsidRPr="008F3ECB">
        <w:rPr>
          <w:b/>
        </w:rPr>
        <w:t xml:space="preserve"> nieograniczon</w:t>
      </w:r>
      <w:r w:rsidR="00B46BE9">
        <w:rPr>
          <w:b/>
        </w:rPr>
        <w:t>ego</w:t>
      </w:r>
      <w:r w:rsidR="00753DC1">
        <w:t xml:space="preserve"> na:</w:t>
      </w:r>
    </w:p>
    <w:p w:rsidR="0000184A" w:rsidRDefault="008F3EC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F3ECB">
        <w:rPr>
          <w:b/>
          <w:sz w:val="24"/>
          <w:szCs w:val="24"/>
        </w:rPr>
        <w:t>Malowanie elewacji po stronie północno-wschodniej budynku S (Zespół Sal Wykładowych)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F3ECB" w:rsidRPr="008F3ECB">
        <w:rPr>
          <w:sz w:val="24"/>
          <w:szCs w:val="24"/>
        </w:rPr>
        <w:t>(</w:t>
      </w:r>
      <w:proofErr w:type="spellStart"/>
      <w:r w:rsidR="008F3ECB" w:rsidRPr="008F3ECB">
        <w:rPr>
          <w:sz w:val="24"/>
          <w:szCs w:val="24"/>
        </w:rPr>
        <w:t>t.j</w:t>
      </w:r>
      <w:proofErr w:type="spellEnd"/>
      <w:r w:rsidR="008F3ECB" w:rsidRPr="008F3ECB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F3ECB" w:rsidRPr="008F3ECB">
        <w:rPr>
          <w:sz w:val="24"/>
          <w:szCs w:val="24"/>
        </w:rPr>
        <w:t>(</w:t>
      </w:r>
      <w:proofErr w:type="spellStart"/>
      <w:r w:rsidR="008F3ECB" w:rsidRPr="008F3ECB">
        <w:rPr>
          <w:sz w:val="24"/>
          <w:szCs w:val="24"/>
        </w:rPr>
        <w:t>t.j</w:t>
      </w:r>
      <w:proofErr w:type="spellEnd"/>
      <w:r w:rsidR="008F3ECB" w:rsidRPr="008F3ECB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F3ECB" w:rsidRPr="008F3ECB">
        <w:rPr>
          <w:sz w:val="24"/>
          <w:szCs w:val="24"/>
        </w:rPr>
        <w:t>(</w:t>
      </w:r>
      <w:proofErr w:type="spellStart"/>
      <w:r w:rsidR="008F3ECB" w:rsidRPr="008F3ECB">
        <w:rPr>
          <w:sz w:val="24"/>
          <w:szCs w:val="24"/>
        </w:rPr>
        <w:t>t.j</w:t>
      </w:r>
      <w:proofErr w:type="spellEnd"/>
      <w:r w:rsidR="008F3ECB" w:rsidRPr="008F3ECB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D4E" w:rsidRDefault="00006D4E">
      <w:r>
        <w:separator/>
      </w:r>
    </w:p>
  </w:endnote>
  <w:endnote w:type="continuationSeparator" w:id="0">
    <w:p w:rsidR="00006D4E" w:rsidRDefault="00006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D3F6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3F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3F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3ECB" w:rsidRDefault="008F3E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D4E" w:rsidRDefault="00006D4E">
      <w:r>
        <w:separator/>
      </w:r>
    </w:p>
  </w:footnote>
  <w:footnote w:type="continuationSeparator" w:id="0">
    <w:p w:rsidR="00006D4E" w:rsidRDefault="00006D4E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3ECB" w:rsidRDefault="008F3E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3ECB" w:rsidRDefault="008F3E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3ECB" w:rsidRDefault="008F3E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6D4E"/>
    <w:rsid w:val="0000184A"/>
    <w:rsid w:val="00006D4E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3ECB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46BE9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257ED78-598B-43B1-8981-6D57327C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D3F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D3F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10F35-112F-4F26-B8A5-97C87D036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2018-06-27T08:42:00Z</cp:lastPrinted>
  <dcterms:created xsi:type="dcterms:W3CDTF">2018-06-27T08:42:00Z</dcterms:created>
  <dcterms:modified xsi:type="dcterms:W3CDTF">2018-06-27T08:42:00Z</dcterms:modified>
</cp:coreProperties>
</file>