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261B23" w:rsidRDefault="00657A47" w:rsidP="00025386">
      <w:pPr>
        <w:pStyle w:val="Nagwek4"/>
        <w:rPr>
          <w:i w:val="0"/>
        </w:rPr>
      </w:pPr>
      <w:r w:rsidRPr="00261B23">
        <w:rPr>
          <w:i w:val="0"/>
        </w:rPr>
        <w:t xml:space="preserve">Załącznik nr </w:t>
      </w:r>
      <w:r w:rsidR="00970F10" w:rsidRPr="00261B23">
        <w:rPr>
          <w:i w:val="0"/>
        </w:rPr>
        <w:t>5</w:t>
      </w:r>
    </w:p>
    <w:p w:rsidR="00025386" w:rsidRPr="00261B23" w:rsidRDefault="00025386"/>
    <w:p w:rsidR="00025386" w:rsidRPr="00261B23" w:rsidRDefault="00025386" w:rsidP="00025386">
      <w:bookmarkStart w:id="0" w:name="_GoBack"/>
      <w:bookmarkEnd w:id="0"/>
    </w:p>
    <w:p w:rsidR="00A56A6F" w:rsidRPr="00261B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261B2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70F10" w:rsidRPr="00261B23">
        <w:rPr>
          <w:rFonts w:ascii="Times New Roman" w:eastAsia="Times New Roman" w:hAnsi="Times New Roman"/>
          <w:sz w:val="24"/>
          <w:szCs w:val="20"/>
          <w:lang w:eastAsia="pl-PL"/>
        </w:rPr>
        <w:t>NA/P/228/2018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70F10" w:rsidRPr="00970F10">
        <w:rPr>
          <w:rFonts w:ascii="Times New Roman" w:hAnsi="Times New Roman"/>
          <w:sz w:val="24"/>
          <w:szCs w:val="24"/>
        </w:rPr>
        <w:t>(</w:t>
      </w:r>
      <w:proofErr w:type="spellStart"/>
      <w:r w:rsidR="00970F10" w:rsidRPr="00970F10">
        <w:rPr>
          <w:rFonts w:ascii="Times New Roman" w:hAnsi="Times New Roman"/>
          <w:sz w:val="24"/>
          <w:szCs w:val="24"/>
        </w:rPr>
        <w:t>t.j</w:t>
      </w:r>
      <w:proofErr w:type="spellEnd"/>
      <w:r w:rsidR="00970F10" w:rsidRPr="00970F10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970F10" w:rsidRPr="00970F10">
        <w:rPr>
          <w:rFonts w:ascii="Times New Roman" w:hAnsi="Times New Roman"/>
          <w:sz w:val="24"/>
          <w:szCs w:val="24"/>
        </w:rPr>
        <w:t>późn</w:t>
      </w:r>
      <w:proofErr w:type="spellEnd"/>
      <w:r w:rsidR="00970F10" w:rsidRPr="00970F1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70F1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70F10">
        <w:rPr>
          <w:rFonts w:ascii="Times New Roman" w:eastAsia="Times New Roman" w:hAnsi="Times New Roman"/>
          <w:b/>
          <w:sz w:val="24"/>
          <w:szCs w:val="24"/>
          <w:lang w:eastAsia="pl-PL"/>
        </w:rPr>
        <w:t>Przebudowa Auli A-61 w budynku 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571" w:rsidRDefault="007F1571" w:rsidP="00025386">
      <w:pPr>
        <w:spacing w:after="0" w:line="240" w:lineRule="auto"/>
      </w:pPr>
      <w:r>
        <w:separator/>
      </w:r>
    </w:p>
  </w:endnote>
  <w:endnote w:type="continuationSeparator" w:id="0">
    <w:p w:rsidR="007F1571" w:rsidRDefault="007F15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F10" w:rsidRDefault="00970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B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B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F10" w:rsidRDefault="00970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571" w:rsidRDefault="007F1571" w:rsidP="00025386">
      <w:pPr>
        <w:spacing w:after="0" w:line="240" w:lineRule="auto"/>
      </w:pPr>
      <w:r>
        <w:separator/>
      </w:r>
    </w:p>
  </w:footnote>
  <w:footnote w:type="continuationSeparator" w:id="0">
    <w:p w:rsidR="007F1571" w:rsidRDefault="007F15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F10" w:rsidRDefault="00970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F10" w:rsidRDefault="00970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F10" w:rsidRDefault="00970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571"/>
    <w:rsid w:val="00025386"/>
    <w:rsid w:val="000423B9"/>
    <w:rsid w:val="00084786"/>
    <w:rsid w:val="001C2314"/>
    <w:rsid w:val="00261B23"/>
    <w:rsid w:val="004374F2"/>
    <w:rsid w:val="00460705"/>
    <w:rsid w:val="00485239"/>
    <w:rsid w:val="0055145C"/>
    <w:rsid w:val="005624D8"/>
    <w:rsid w:val="00657A47"/>
    <w:rsid w:val="00745A44"/>
    <w:rsid w:val="007F1571"/>
    <w:rsid w:val="008B797E"/>
    <w:rsid w:val="008F2498"/>
    <w:rsid w:val="00970F10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F30543"/>
  <w15:chartTrackingRefBased/>
  <w15:docId w15:val="{A01C00F1-9EC2-464E-A7D9-80D67D66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2018-07-17T09:51:00Z</dcterms:created>
  <dcterms:modified xsi:type="dcterms:W3CDTF">2018-07-17T09:51:00Z</dcterms:modified>
</cp:coreProperties>
</file>