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92EDF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92EDF">
        <w:rPr>
          <w:rFonts w:ascii="Times New Roman" w:hAnsi="Times New Roman"/>
          <w:b w:val="0"/>
          <w:sz w:val="24"/>
        </w:rPr>
        <w:t xml:space="preserve">Załącznik nr </w:t>
      </w:r>
      <w:r w:rsidR="00492EDF" w:rsidRPr="00492EDF">
        <w:rPr>
          <w:rFonts w:ascii="Times New Roman" w:hAnsi="Times New Roman"/>
          <w:b w:val="0"/>
          <w:sz w:val="24"/>
        </w:rPr>
        <w:t>3</w:t>
      </w:r>
    </w:p>
    <w:p w:rsidR="00EF0FC8" w:rsidRPr="00492EDF" w:rsidRDefault="00EF0FC8">
      <w:pPr>
        <w:rPr>
          <w:sz w:val="22"/>
        </w:rPr>
      </w:pPr>
    </w:p>
    <w:p w:rsidR="005C5B73" w:rsidRPr="00492EDF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31EA9" w:rsidRPr="00D31EA9">
        <w:rPr>
          <w:sz w:val="24"/>
          <w:szCs w:val="24"/>
        </w:rPr>
        <w:t>NA/P/237/2018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492EDF" w:rsidRDefault="005C5B73" w:rsidP="00492EDF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31EA9" w:rsidRPr="00492EDF">
        <w:rPr>
          <w:sz w:val="24"/>
        </w:rPr>
        <w:t>przetarg</w:t>
      </w:r>
      <w:r w:rsidR="00492EDF" w:rsidRPr="00492EDF">
        <w:rPr>
          <w:sz w:val="24"/>
        </w:rPr>
        <w:t>u</w:t>
      </w:r>
      <w:r w:rsidR="00D31EA9" w:rsidRPr="00492EDF">
        <w:rPr>
          <w:sz w:val="24"/>
        </w:rPr>
        <w:t xml:space="preserve"> nieograniczon</w:t>
      </w:r>
      <w:r w:rsidR="00492EDF" w:rsidRPr="00492EDF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492EDF">
        <w:rPr>
          <w:sz w:val="24"/>
        </w:rPr>
        <w:t xml:space="preserve"> </w:t>
      </w:r>
      <w:r w:rsidR="00D31EA9" w:rsidRPr="00D31EA9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</w:t>
      </w:r>
      <w:r w:rsidR="00492EDF">
        <w:rPr>
          <w:b/>
          <w:sz w:val="24"/>
          <w:szCs w:val="24"/>
        </w:rPr>
        <w:br/>
      </w:r>
      <w:r w:rsidR="00D31EA9" w:rsidRPr="00D31EA9">
        <w:rPr>
          <w:b/>
          <w:sz w:val="24"/>
          <w:szCs w:val="24"/>
        </w:rPr>
        <w:t>i usunięciem kolizji z planowaną inwestycją w Politechnice Rzeszowskiej</w:t>
      </w:r>
      <w:r w:rsidR="00492EDF">
        <w:rPr>
          <w:sz w:val="24"/>
          <w:szCs w:val="24"/>
        </w:rPr>
        <w:t>.</w:t>
      </w:r>
      <w:bookmarkStart w:id="0" w:name="_GoBack"/>
      <w:bookmarkEnd w:id="0"/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7B6" w:rsidRDefault="006D57B6">
      <w:r>
        <w:separator/>
      </w:r>
    </w:p>
  </w:endnote>
  <w:endnote w:type="continuationSeparator" w:id="0">
    <w:p w:rsidR="006D57B6" w:rsidRDefault="006D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92ED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92ED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57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7B6" w:rsidRDefault="006D57B6">
      <w:r>
        <w:separator/>
      </w:r>
    </w:p>
  </w:footnote>
  <w:footnote w:type="continuationSeparator" w:id="0">
    <w:p w:rsidR="006D57B6" w:rsidRDefault="006D5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A9" w:rsidRDefault="00D31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A9" w:rsidRDefault="00D31E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7B6"/>
    <w:rsid w:val="001D49D0"/>
    <w:rsid w:val="002C6B8F"/>
    <w:rsid w:val="0031485A"/>
    <w:rsid w:val="00376E41"/>
    <w:rsid w:val="003D633B"/>
    <w:rsid w:val="00425DD9"/>
    <w:rsid w:val="00492EDF"/>
    <w:rsid w:val="005C5B73"/>
    <w:rsid w:val="006105E0"/>
    <w:rsid w:val="00664625"/>
    <w:rsid w:val="006D57B6"/>
    <w:rsid w:val="007066B5"/>
    <w:rsid w:val="00792635"/>
    <w:rsid w:val="008F50C0"/>
    <w:rsid w:val="0094416C"/>
    <w:rsid w:val="00A43C8C"/>
    <w:rsid w:val="00A85506"/>
    <w:rsid w:val="00C359FD"/>
    <w:rsid w:val="00D31EA9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65CF17"/>
  <w15:chartTrackingRefBased/>
  <w15:docId w15:val="{13EA85B5-4905-40EB-B7A8-A01F9D83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2018-07-20T06:20:00Z</dcterms:created>
  <dcterms:modified xsi:type="dcterms:W3CDTF">2018-07-20T06:20:00Z</dcterms:modified>
</cp:coreProperties>
</file>