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8B7A72" w:rsidRPr="00D21B2A" w:rsidRDefault="008B7A72" w:rsidP="008B7A7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190C14">
        <w:rPr>
          <w:rFonts w:ascii="Times New Roman" w:eastAsia="Calibri" w:hAnsi="Times New Roman" w:cs="Times New Roman"/>
          <w:b/>
          <w:bCs/>
          <w:sz w:val="24"/>
          <w:szCs w:val="24"/>
        </w:rPr>
        <w:t>226</w:t>
      </w: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D21B2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190C14">
        <w:rPr>
          <w:rFonts w:ascii="Times New Roman" w:eastAsia="Calibri" w:hAnsi="Times New Roman" w:cs="Times New Roman"/>
          <w:sz w:val="24"/>
          <w:szCs w:val="24"/>
        </w:rPr>
        <w:t>7</w:t>
      </w:r>
      <w:r w:rsidRPr="00D21B2A">
        <w:rPr>
          <w:rFonts w:ascii="Times New Roman" w:eastAsia="Calibri" w:hAnsi="Times New Roman" w:cs="Times New Roman"/>
          <w:sz w:val="24"/>
          <w:szCs w:val="24"/>
        </w:rPr>
        <w:t>-</w:t>
      </w:r>
      <w:r w:rsidR="008D44A3" w:rsidRPr="00D21B2A">
        <w:rPr>
          <w:rFonts w:ascii="Times New Roman" w:eastAsia="Calibri" w:hAnsi="Times New Roman" w:cs="Times New Roman"/>
          <w:sz w:val="24"/>
          <w:szCs w:val="24"/>
        </w:rPr>
        <w:t>2</w:t>
      </w:r>
      <w:r w:rsidR="00190C14">
        <w:rPr>
          <w:rFonts w:ascii="Times New Roman" w:eastAsia="Calibri" w:hAnsi="Times New Roman" w:cs="Times New Roman"/>
          <w:sz w:val="24"/>
          <w:szCs w:val="24"/>
        </w:rPr>
        <w:t>3</w:t>
      </w:r>
    </w:p>
    <w:p w:rsidR="00610A28" w:rsidRPr="00D21B2A" w:rsidRDefault="00610A28" w:rsidP="00AF782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782B" w:rsidRPr="00556DCE" w:rsidRDefault="00AF782B" w:rsidP="00AF782B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1B2A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D21B2A" w:rsidRDefault="00610A28" w:rsidP="00AF782B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190C14" w:rsidRPr="00190C14">
        <w:rPr>
          <w:rFonts w:ascii="Times New Roman" w:eastAsia="Calibri" w:hAnsi="Times New Roman" w:cs="Times New Roman"/>
          <w:b/>
          <w:sz w:val="24"/>
          <w:szCs w:val="24"/>
        </w:rPr>
        <w:t>Dostawa miernika. Dostawa oscyloskopu. Dostawa luminometru. Dostawa spektrofotometru. Dostawa pH metru. Dostawa  testeru ścieralności. Dostawa termostatu.</w:t>
      </w:r>
      <w:r w:rsidR="00190C14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190C14" w:rsidRPr="00190C14">
        <w:rPr>
          <w:rFonts w:ascii="Times New Roman" w:eastAsia="Calibri" w:hAnsi="Times New Roman" w:cs="Times New Roman"/>
          <w:b/>
          <w:sz w:val="24"/>
          <w:szCs w:val="24"/>
        </w:rPr>
        <w:t>Dostawa precyzyjnego miernika wysokonapięciowego z dzielnikiem napięciowym i okablowaniem. Dostawa kratownicy podwozia do samolotu. Dostawa rury tłumika do samolotu. Dostawa komory badań cieplnych.</w:t>
      </w: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D21B2A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190C1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7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8D44A3"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2</w:t>
      </w:r>
      <w:r w:rsidR="00190C14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D21B2A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C15FED" w:rsidRPr="00D21B2A" w:rsidRDefault="00C15FED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1B2A">
        <w:rPr>
          <w:b/>
          <w:color w:val="000000" w:themeColor="text1"/>
          <w:sz w:val="24"/>
          <w:szCs w:val="24"/>
          <w:highlight w:val="yellow"/>
          <w:u w:val="single"/>
        </w:rPr>
        <w:t xml:space="preserve">Dotyczy zadania nr </w:t>
      </w:r>
      <w:r w:rsidR="00096BA8" w:rsidRPr="00096BA8">
        <w:rPr>
          <w:b/>
          <w:color w:val="000000" w:themeColor="text1"/>
          <w:sz w:val="24"/>
          <w:szCs w:val="24"/>
          <w:highlight w:val="yellow"/>
          <w:u w:val="single"/>
        </w:rPr>
        <w:t>11</w:t>
      </w:r>
      <w:r w:rsidRPr="00D21B2A">
        <w:rPr>
          <w:b/>
          <w:color w:val="000000" w:themeColor="text1"/>
          <w:sz w:val="24"/>
          <w:szCs w:val="24"/>
          <w:u w:val="single"/>
        </w:rPr>
        <w:t xml:space="preserve"> </w:t>
      </w:r>
    </w:p>
    <w:p w:rsidR="00B926A7" w:rsidRPr="00556DCE" w:rsidRDefault="00B926A7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A77A47" w:rsidRPr="00D21B2A" w:rsidRDefault="00A77A47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1B2A">
        <w:rPr>
          <w:b/>
          <w:color w:val="000000" w:themeColor="text1"/>
          <w:sz w:val="24"/>
          <w:szCs w:val="24"/>
          <w:u w:val="single"/>
        </w:rPr>
        <w:t>Pytanie</w:t>
      </w:r>
      <w:r w:rsidR="00E37543" w:rsidRPr="00D21B2A">
        <w:rPr>
          <w:b/>
          <w:color w:val="000000" w:themeColor="text1"/>
          <w:sz w:val="24"/>
          <w:szCs w:val="24"/>
          <w:u w:val="single"/>
        </w:rPr>
        <w:t xml:space="preserve"> 1</w:t>
      </w:r>
      <w:r w:rsidRPr="00D21B2A">
        <w:rPr>
          <w:b/>
          <w:color w:val="000000" w:themeColor="text1"/>
          <w:sz w:val="24"/>
          <w:szCs w:val="24"/>
          <w:u w:val="single"/>
        </w:rPr>
        <w:t>:</w:t>
      </w:r>
    </w:p>
    <w:p w:rsidR="00AF782B" w:rsidRDefault="00096BA8" w:rsidP="00AF782B">
      <w:pPr>
        <w:pStyle w:val="NormalnyWeb"/>
        <w:shd w:val="clear" w:color="auto" w:fill="FFFFFF"/>
        <w:spacing w:before="0" w:beforeAutospacing="0" w:after="0" w:afterAutospacing="0"/>
        <w:jc w:val="both"/>
      </w:pPr>
      <w:r>
        <w:t>Prosimy o doprecyzowanie, czy komora ma być z naturalnym, czy wymuszonym obiegiem powietrza</w:t>
      </w:r>
      <w:r w:rsidR="00CC4090">
        <w:t>.</w:t>
      </w:r>
    </w:p>
    <w:p w:rsidR="00096BA8" w:rsidRPr="00D21B2A" w:rsidRDefault="00096BA8" w:rsidP="00AF782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6"/>
          <w:szCs w:val="16"/>
        </w:rPr>
      </w:pPr>
    </w:p>
    <w:p w:rsidR="00A77A47" w:rsidRPr="00556DCE" w:rsidRDefault="00A77A47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000000" w:themeColor="text1"/>
          <w:u w:val="single"/>
        </w:rPr>
      </w:pPr>
      <w:r w:rsidRPr="00556DCE">
        <w:rPr>
          <w:b/>
          <w:color w:val="000000" w:themeColor="text1"/>
          <w:u w:val="single"/>
        </w:rPr>
        <w:t>Odpowiedź</w:t>
      </w:r>
      <w:r w:rsidR="00E170F0" w:rsidRPr="00556DCE">
        <w:rPr>
          <w:b/>
          <w:color w:val="000000" w:themeColor="text1"/>
          <w:u w:val="single"/>
        </w:rPr>
        <w:t xml:space="preserve"> 1</w:t>
      </w:r>
      <w:r w:rsidRPr="00556DCE">
        <w:rPr>
          <w:b/>
          <w:color w:val="000000" w:themeColor="text1"/>
          <w:u w:val="single"/>
        </w:rPr>
        <w:t>:</w:t>
      </w:r>
    </w:p>
    <w:p w:rsidR="00E37543" w:rsidRPr="00D21B2A" w:rsidRDefault="00FC4C93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212121"/>
          <w:sz w:val="16"/>
          <w:szCs w:val="16"/>
        </w:rPr>
      </w:pPr>
      <w:r>
        <w:t>Komora ma być z naturalnym obiegiem powietrza</w:t>
      </w:r>
      <w:r w:rsidR="00CC4090">
        <w:t>.</w:t>
      </w:r>
    </w:p>
    <w:p w:rsidR="00FC4C93" w:rsidRDefault="00FC4C93" w:rsidP="00D21B2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C4C93" w:rsidRDefault="00FC4C93" w:rsidP="00D21B2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C4C93" w:rsidRPr="00FC4C93" w:rsidRDefault="00FC4C93" w:rsidP="00FC4C93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C4C93">
        <w:rPr>
          <w:rFonts w:ascii="Times New Roman" w:hAnsi="Times New Roman" w:cs="Times New Roman"/>
          <w:b/>
          <w:sz w:val="32"/>
          <w:szCs w:val="32"/>
          <w:highlight w:val="yellow"/>
        </w:rPr>
        <w:t>UWAGA Z</w:t>
      </w:r>
      <w:r w:rsidR="00A413B3">
        <w:rPr>
          <w:rFonts w:ascii="Times New Roman" w:hAnsi="Times New Roman" w:cs="Times New Roman"/>
          <w:b/>
          <w:sz w:val="32"/>
          <w:szCs w:val="32"/>
          <w:highlight w:val="yellow"/>
        </w:rPr>
        <w:t>M</w:t>
      </w:r>
      <w:r w:rsidRPr="00FC4C93">
        <w:rPr>
          <w:rFonts w:ascii="Times New Roman" w:hAnsi="Times New Roman" w:cs="Times New Roman"/>
          <w:b/>
          <w:sz w:val="32"/>
          <w:szCs w:val="32"/>
          <w:highlight w:val="yellow"/>
        </w:rPr>
        <w:t>IANA TERMINU SKŁADANIA I OTWARCIA OFERT</w:t>
      </w:r>
    </w:p>
    <w:p w:rsidR="00FC4C93" w:rsidRDefault="00FC4C93" w:rsidP="00D21B2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FC4C93" w:rsidRPr="00D21B2A" w:rsidRDefault="00FC4C93" w:rsidP="00D21B2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37543" w:rsidRPr="00556DCE" w:rsidRDefault="003E5446" w:rsidP="00D21B2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u w:val="single"/>
        </w:rPr>
      </w:pPr>
      <w:r w:rsidRPr="00556DCE">
        <w:rPr>
          <w:b/>
          <w:color w:val="000000" w:themeColor="text1"/>
          <w:u w:val="single"/>
        </w:rPr>
        <w:t>Powiadomienie o zmianach</w:t>
      </w:r>
    </w:p>
    <w:p w:rsidR="003E5446" w:rsidRPr="00D21B2A" w:rsidRDefault="003E5446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212121"/>
          <w:u w:val="single"/>
        </w:rPr>
      </w:pPr>
      <w:r w:rsidRPr="00D21B2A">
        <w:rPr>
          <w:b/>
          <w:color w:val="212121"/>
          <w:highlight w:val="yellow"/>
          <w:u w:val="single"/>
        </w:rPr>
        <w:t>Było:</w:t>
      </w:r>
    </w:p>
    <w:p w:rsidR="00CC4090" w:rsidRDefault="00CC4090" w:rsidP="00CC4090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C4090" w:rsidRDefault="00CC4090" w:rsidP="00CC4090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>„Oferta na: Dostawa miernik.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</w:pPr>
      <w:r>
        <w:t>Dostawa komory badań cieplnych. NIE OTWIERAĆ przed 2018-07-2</w:t>
      </w:r>
      <w:r w:rsidR="00604640">
        <w:t>5</w:t>
      </w:r>
      <w:r>
        <w:t xml:space="preserve"> godz. 10:00 - </w:t>
      </w:r>
      <w:r>
        <w:rPr>
          <w:b/>
        </w:rPr>
        <w:t>NA/O/226/2018</w:t>
      </w:r>
      <w:r>
        <w:t>”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C4090" w:rsidRDefault="00CC4090" w:rsidP="00CC4090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lastRenderedPageBreak/>
        <w:t>Nieprzekraczalny termin dostarczenia oferty:</w:t>
      </w:r>
      <w:r>
        <w:rPr>
          <w:rStyle w:val="apple-converted-space"/>
          <w:color w:val="000000"/>
        </w:rPr>
        <w:t> </w:t>
      </w:r>
    </w:p>
    <w:p w:rsidR="00CC4090" w:rsidRDefault="00CC4090" w:rsidP="00CC409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pacing w:val="-6"/>
          <w:sz w:val="24"/>
          <w:szCs w:val="24"/>
        </w:rPr>
        <w:t xml:space="preserve">oferty należy składać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7" w:history="1">
        <w:r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2018-07-2</w:t>
      </w:r>
      <w:r w:rsidR="00604640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 do godz. 10:00.</w:t>
      </w:r>
    </w:p>
    <w:p w:rsidR="00CC4090" w:rsidRDefault="00CC4090" w:rsidP="00CC4090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CC4090" w:rsidRDefault="00CC4090" w:rsidP="00CC409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</w:rPr>
        <w:t>: 2018-07-2</w:t>
      </w:r>
      <w:r w:rsidR="00604640">
        <w:rPr>
          <w:rFonts w:ascii="Times New Roman" w:hAnsi="Times New Roman"/>
          <w:b w:val="0"/>
          <w:i w:val="0"/>
          <w:sz w:val="24"/>
          <w:szCs w:val="24"/>
        </w:rPr>
        <w:t>5</w:t>
      </w:r>
      <w:r>
        <w:rPr>
          <w:rFonts w:ascii="Times New Roman" w:hAnsi="Times New Roman"/>
          <w:b w:val="0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B926A7" w:rsidRPr="00D21B2A" w:rsidRDefault="00B926A7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  <w:sz w:val="16"/>
          <w:szCs w:val="16"/>
        </w:rPr>
      </w:pPr>
    </w:p>
    <w:p w:rsidR="004F39D4" w:rsidRPr="003F5CE4" w:rsidRDefault="00D21B2A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000000" w:themeColor="text1"/>
          <w:u w:val="single"/>
        </w:rPr>
      </w:pPr>
      <w:r w:rsidRPr="003F5CE4">
        <w:rPr>
          <w:b/>
          <w:color w:val="000000" w:themeColor="text1"/>
          <w:highlight w:val="yellow"/>
          <w:u w:val="single"/>
        </w:rPr>
        <w:t>Powinno być:</w:t>
      </w:r>
    </w:p>
    <w:p w:rsidR="00D21B2A" w:rsidRPr="00D21B2A" w:rsidRDefault="00D21B2A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CC4090" w:rsidRDefault="00CC4090" w:rsidP="00CC4090">
      <w:pPr>
        <w:pStyle w:val="p37"/>
        <w:spacing w:before="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VII. MIEJSCE I TERMIN SKŁADANIA OFERT</w:t>
      </w:r>
    </w:p>
    <w:p w:rsidR="00CC4090" w:rsidRDefault="00CC4090" w:rsidP="00CC4090">
      <w:pPr>
        <w:pStyle w:val="p38"/>
        <w:spacing w:before="0" w:beforeAutospacing="0" w:after="0" w:afterAutospacing="0"/>
        <w:jc w:val="both"/>
      </w:pPr>
      <w:r>
        <w:rPr>
          <w:color w:val="000000"/>
        </w:rPr>
        <w:t>Ofertę należy przygotować w wersji elektronicznej i przesłać odpowiednio drogą</w:t>
      </w:r>
      <w:r>
        <w:rPr>
          <w:rStyle w:val="apple-converted-space"/>
          <w:color w:val="000000"/>
        </w:rPr>
        <w:t> </w:t>
      </w:r>
      <w:r>
        <w:rPr>
          <w:rStyle w:val="apple-converted-space"/>
          <w:color w:val="000000"/>
        </w:rPr>
        <w:br/>
      </w:r>
      <w:r>
        <w:rPr>
          <w:color w:val="000000"/>
        </w:rPr>
        <w:t>e-mailową</w:t>
      </w:r>
      <w:r>
        <w:rPr>
          <w:rStyle w:val="apple-converted-space"/>
          <w:color w:val="000000"/>
        </w:rPr>
        <w:t> </w:t>
      </w:r>
      <w:r>
        <w:rPr>
          <w:color w:val="000000"/>
        </w:rPr>
        <w:t xml:space="preserve">na adres </w:t>
      </w:r>
      <w:r>
        <w:rPr>
          <w:lang w:val="en-US"/>
        </w:rPr>
        <w:t xml:space="preserve">e-mail msalamon@prz.edu.pl </w:t>
      </w:r>
      <w:r>
        <w:rPr>
          <w:color w:val="000000"/>
        </w:rPr>
        <w:t xml:space="preserve">Otrzymanie oferty zostanie potwierdzone niezwłocznie w e- mailu zwrotnym, ofertę można przesłać również w zamkniętej kopercie oznaczonej: </w:t>
      </w:r>
      <w:r>
        <w:t>„Oferta na: Dostawa miernik. Dostawa oscyloskopu. Dostawa luminometru. Dostawa spektrofotometru. Dostawa pH metru. Dostawa  testeru ścieralności. Dostawa termostatu. Dostawa precyzyjnego miernika wysokonapięciowego z dzielnikiem napięciowym i okablowaniem. Dostawa kratownicy podwozia do samolotu. Dostawa rury tłumika do samolotu. Dostawa komory badań cieplnych.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</w:pPr>
      <w:r>
        <w:t>Dostawa komory badań cieplnych. NIE OTWIERAĆ przed 2018-07-2</w:t>
      </w:r>
      <w:r w:rsidR="00604640">
        <w:t>6</w:t>
      </w:r>
      <w:r>
        <w:t xml:space="preserve"> godz. 10:00 - </w:t>
      </w:r>
      <w:r>
        <w:rPr>
          <w:b/>
        </w:rPr>
        <w:t>NA/O/226/2018</w:t>
      </w:r>
      <w:r>
        <w:t>”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 ofert.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rStyle w:val="apple-converted-space"/>
          <w:i/>
          <w:color w:val="000000"/>
        </w:rPr>
      </w:pPr>
      <w:r>
        <w:rPr>
          <w:rStyle w:val="apple-converted-space"/>
          <w:i/>
          <w:color w:val="000000"/>
        </w:rPr>
        <w:t>Oferty złożone po terminie zostaną odrzucone.</w:t>
      </w:r>
    </w:p>
    <w:p w:rsidR="00CC4090" w:rsidRDefault="00CC4090" w:rsidP="00CC4090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CC4090" w:rsidRDefault="00CC4090" w:rsidP="00CC4090">
      <w:pPr>
        <w:pStyle w:val="p37"/>
        <w:spacing w:before="0" w:beforeAutospacing="0" w:after="0" w:afterAutospacing="0"/>
        <w:rPr>
          <w:rStyle w:val="apple-converted-space"/>
        </w:rPr>
      </w:pPr>
      <w:r>
        <w:rPr>
          <w:color w:val="000000"/>
        </w:rPr>
        <w:t>Nieprzekraczalny termin dostarczenia oferty:</w:t>
      </w:r>
      <w:r>
        <w:rPr>
          <w:rStyle w:val="apple-converted-space"/>
          <w:color w:val="000000"/>
        </w:rPr>
        <w:t> </w:t>
      </w:r>
    </w:p>
    <w:p w:rsidR="00CC4090" w:rsidRDefault="00CC4090" w:rsidP="00CC4090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>
        <w:rPr>
          <w:rFonts w:ascii="Times New Roman" w:hAnsi="Times New Roman"/>
          <w:spacing w:val="-6"/>
          <w:sz w:val="24"/>
          <w:szCs w:val="24"/>
        </w:rPr>
        <w:t xml:space="preserve">oferty należy składać 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>drogą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br/>
      </w:r>
      <w:r>
        <w:rPr>
          <w:rFonts w:ascii="Times New Roman" w:hAnsi="Times New Roman"/>
          <w:color w:val="000000"/>
          <w:spacing w:val="-6"/>
          <w:sz w:val="24"/>
          <w:szCs w:val="24"/>
        </w:rPr>
        <w:t>e-mailową</w:t>
      </w:r>
      <w:r>
        <w:rPr>
          <w:rStyle w:val="apple-converted-space"/>
          <w:rFonts w:ascii="Times New Roman" w:hAnsi="Times New Roman"/>
          <w:color w:val="000000"/>
          <w:spacing w:val="-6"/>
          <w:sz w:val="24"/>
          <w:szCs w:val="24"/>
        </w:rPr>
        <w:t> </w:t>
      </w:r>
      <w:r>
        <w:rPr>
          <w:rFonts w:ascii="Times New Roman" w:hAnsi="Times New Roman"/>
          <w:color w:val="000000"/>
          <w:spacing w:val="-6"/>
          <w:sz w:val="24"/>
          <w:szCs w:val="24"/>
        </w:rPr>
        <w:t xml:space="preserve">na adres </w:t>
      </w:r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e-mail </w:t>
      </w:r>
      <w:hyperlink r:id="rId8" w:history="1">
        <w:r>
          <w:rPr>
            <w:rStyle w:val="Hipercze"/>
            <w:rFonts w:ascii="Times New Roman" w:hAnsi="Times New Roman"/>
            <w:spacing w:val="-6"/>
            <w:sz w:val="24"/>
            <w:szCs w:val="24"/>
            <w:lang w:val="en-US"/>
          </w:rPr>
          <w:t>msalamon@prz.edu.pl</w:t>
        </w:r>
      </w:hyperlink>
      <w:r>
        <w:rPr>
          <w:rFonts w:ascii="Times New Roman" w:hAnsi="Times New Roman"/>
          <w:spacing w:val="-6"/>
          <w:sz w:val="24"/>
          <w:szCs w:val="24"/>
          <w:lang w:val="en-US"/>
        </w:rPr>
        <w:t xml:space="preserve">  lub w </w:t>
      </w:r>
      <w:r>
        <w:rPr>
          <w:rFonts w:ascii="Times New Roman" w:hAnsi="Times New Roman"/>
          <w:sz w:val="24"/>
          <w:szCs w:val="24"/>
        </w:rPr>
        <w:t>siedzibie Zamawiającego, pokój nr 424-1, bud. V, al. Powstańców Warszawy 12, 35-959 Rzeszów do dnia 2018-07-2</w:t>
      </w:r>
      <w:r w:rsidR="00604640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do godz. 10:00.</w:t>
      </w:r>
    </w:p>
    <w:p w:rsidR="00CC4090" w:rsidRDefault="00CC4090" w:rsidP="00CC4090">
      <w:pPr>
        <w:spacing w:after="120"/>
        <w:jc w:val="both"/>
        <w:rPr>
          <w:rFonts w:ascii="Times New Roman" w:hAnsi="Times New Roman"/>
          <w:bCs/>
          <w:sz w:val="24"/>
          <w:szCs w:val="24"/>
        </w:rPr>
      </w:pPr>
      <w:r>
        <w:rPr>
          <w:b/>
        </w:rPr>
        <w:t xml:space="preserve">Termin związania ofertą: </w:t>
      </w:r>
      <w:r>
        <w:t>30 dn</w:t>
      </w:r>
      <w:r>
        <w:rPr>
          <w:bCs/>
        </w:rPr>
        <w:t>i</w:t>
      </w:r>
    </w:p>
    <w:p w:rsidR="00CC4090" w:rsidRDefault="00CC4090" w:rsidP="00CC4090">
      <w:pPr>
        <w:pStyle w:val="Nagwek2"/>
        <w:rPr>
          <w:rFonts w:ascii="Times New Roman" w:hAnsi="Times New Roman"/>
          <w:b w:val="0"/>
          <w:i w:val="0"/>
          <w:sz w:val="24"/>
          <w:szCs w:val="24"/>
        </w:rPr>
      </w:pPr>
      <w:r>
        <w:rPr>
          <w:rFonts w:ascii="Times New Roman" w:hAnsi="Times New Roman"/>
          <w:i w:val="0"/>
          <w:sz w:val="24"/>
          <w:szCs w:val="24"/>
        </w:rPr>
        <w:t>Otwarcie ofert nastąpi w dniu</w:t>
      </w:r>
      <w:r>
        <w:rPr>
          <w:rFonts w:ascii="Times New Roman" w:hAnsi="Times New Roman"/>
          <w:b w:val="0"/>
          <w:i w:val="0"/>
          <w:sz w:val="24"/>
          <w:szCs w:val="24"/>
        </w:rPr>
        <w:t>: 2018-07-2</w:t>
      </w:r>
      <w:r w:rsidR="00604640">
        <w:rPr>
          <w:rFonts w:ascii="Times New Roman" w:hAnsi="Times New Roman"/>
          <w:b w:val="0"/>
          <w:i w:val="0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b w:val="0"/>
          <w:i w:val="0"/>
          <w:sz w:val="24"/>
          <w:szCs w:val="24"/>
        </w:rPr>
        <w:t xml:space="preserve"> o godz. 10:00, w siedzibie Zamawiającego, pokój nr 424-1, bud. V, al. Powstańców Warszawy 12, 35-959 Rzeszów.</w:t>
      </w: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E779FE" w:rsidRPr="00D21B2A" w:rsidRDefault="00AF782B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1B2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sectPr w:rsidR="00E779FE" w:rsidRPr="00D21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142A" w:rsidRDefault="0070142A" w:rsidP="009140AC">
      <w:pPr>
        <w:spacing w:after="0" w:line="240" w:lineRule="auto"/>
      </w:pPr>
      <w:r>
        <w:separator/>
      </w:r>
    </w:p>
  </w:endnote>
  <w:endnote w:type="continuationSeparator" w:id="0">
    <w:p w:rsidR="0070142A" w:rsidRDefault="0070142A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142A" w:rsidRDefault="0070142A" w:rsidP="009140AC">
      <w:pPr>
        <w:spacing w:after="0" w:line="240" w:lineRule="auto"/>
      </w:pPr>
      <w:r>
        <w:separator/>
      </w:r>
    </w:p>
  </w:footnote>
  <w:footnote w:type="continuationSeparator" w:id="0">
    <w:p w:rsidR="0070142A" w:rsidRDefault="0070142A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A090215"/>
    <w:multiLevelType w:val="hybridMultilevel"/>
    <w:tmpl w:val="17348E0C"/>
    <w:lvl w:ilvl="0" w:tplc="4AB0D5FE">
      <w:start w:val="2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5DA59A4"/>
    <w:multiLevelType w:val="hybridMultilevel"/>
    <w:tmpl w:val="17348E0C"/>
    <w:lvl w:ilvl="0" w:tplc="4AB0D5FE">
      <w:start w:val="2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1CA4CC4"/>
    <w:multiLevelType w:val="hybridMultilevel"/>
    <w:tmpl w:val="7AB29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65807"/>
    <w:multiLevelType w:val="hybridMultilevel"/>
    <w:tmpl w:val="DC1E0942"/>
    <w:lvl w:ilvl="0" w:tplc="8C3C44D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244C9"/>
    <w:rsid w:val="00081BA9"/>
    <w:rsid w:val="00096BA8"/>
    <w:rsid w:val="000B4B2E"/>
    <w:rsid w:val="000D07C2"/>
    <w:rsid w:val="001470A0"/>
    <w:rsid w:val="00190C14"/>
    <w:rsid w:val="001B7836"/>
    <w:rsid w:val="001D78CA"/>
    <w:rsid w:val="0024114A"/>
    <w:rsid w:val="00283CB9"/>
    <w:rsid w:val="002D0867"/>
    <w:rsid w:val="002D1275"/>
    <w:rsid w:val="003A553A"/>
    <w:rsid w:val="003C0507"/>
    <w:rsid w:val="003C711F"/>
    <w:rsid w:val="003E5446"/>
    <w:rsid w:val="003F5CE4"/>
    <w:rsid w:val="00410953"/>
    <w:rsid w:val="00432BEC"/>
    <w:rsid w:val="00442118"/>
    <w:rsid w:val="004707F6"/>
    <w:rsid w:val="004A77D3"/>
    <w:rsid w:val="004C5A17"/>
    <w:rsid w:val="004F39D4"/>
    <w:rsid w:val="00554949"/>
    <w:rsid w:val="00556DCE"/>
    <w:rsid w:val="005621B3"/>
    <w:rsid w:val="0058575E"/>
    <w:rsid w:val="0059694E"/>
    <w:rsid w:val="005A2AEA"/>
    <w:rsid w:val="005D1AB5"/>
    <w:rsid w:val="00604640"/>
    <w:rsid w:val="00610A28"/>
    <w:rsid w:val="00651934"/>
    <w:rsid w:val="00660C04"/>
    <w:rsid w:val="00661B81"/>
    <w:rsid w:val="0070142A"/>
    <w:rsid w:val="0072649A"/>
    <w:rsid w:val="007365EB"/>
    <w:rsid w:val="0078269C"/>
    <w:rsid w:val="007C5C57"/>
    <w:rsid w:val="00814760"/>
    <w:rsid w:val="00816605"/>
    <w:rsid w:val="008B1853"/>
    <w:rsid w:val="008B56BA"/>
    <w:rsid w:val="008B7A72"/>
    <w:rsid w:val="008D44A3"/>
    <w:rsid w:val="009140AC"/>
    <w:rsid w:val="0092212F"/>
    <w:rsid w:val="0095272B"/>
    <w:rsid w:val="00955BD5"/>
    <w:rsid w:val="00972E7D"/>
    <w:rsid w:val="00A3359F"/>
    <w:rsid w:val="00A35689"/>
    <w:rsid w:val="00A413B3"/>
    <w:rsid w:val="00A4255D"/>
    <w:rsid w:val="00A62DD0"/>
    <w:rsid w:val="00A7110B"/>
    <w:rsid w:val="00A77A47"/>
    <w:rsid w:val="00AF0918"/>
    <w:rsid w:val="00AF782B"/>
    <w:rsid w:val="00B70A7E"/>
    <w:rsid w:val="00B926A7"/>
    <w:rsid w:val="00B940FD"/>
    <w:rsid w:val="00C15FED"/>
    <w:rsid w:val="00C77A7A"/>
    <w:rsid w:val="00CB4259"/>
    <w:rsid w:val="00CC4090"/>
    <w:rsid w:val="00CF28C0"/>
    <w:rsid w:val="00D21B2A"/>
    <w:rsid w:val="00D34424"/>
    <w:rsid w:val="00D768E0"/>
    <w:rsid w:val="00DE5A41"/>
    <w:rsid w:val="00E170F0"/>
    <w:rsid w:val="00E37543"/>
    <w:rsid w:val="00E43EE3"/>
    <w:rsid w:val="00E53C5D"/>
    <w:rsid w:val="00E779FE"/>
    <w:rsid w:val="00EF35F3"/>
    <w:rsid w:val="00F1352E"/>
    <w:rsid w:val="00F94CB2"/>
    <w:rsid w:val="00FA3320"/>
    <w:rsid w:val="00FB6E99"/>
    <w:rsid w:val="00FC4359"/>
    <w:rsid w:val="00FC4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F3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90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56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612</Words>
  <Characters>3672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2018-07-23T09:04:00Z</cp:lastPrinted>
  <dcterms:created xsi:type="dcterms:W3CDTF">2018-07-23T08:48:00Z</dcterms:created>
  <dcterms:modified xsi:type="dcterms:W3CDTF">2018-07-23T09:09:00Z</dcterms:modified>
</cp:coreProperties>
</file>