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B58" w:rsidRPr="00773B58" w:rsidRDefault="00773B58" w:rsidP="00773B58">
      <w:pPr>
        <w:spacing w:line="360" w:lineRule="auto"/>
        <w:jc w:val="right"/>
        <w:rPr>
          <w:sz w:val="24"/>
        </w:rPr>
      </w:pPr>
      <w:bookmarkStart w:id="0" w:name="_GoBack"/>
      <w:bookmarkEnd w:id="0"/>
      <w:r w:rsidRPr="00773B58">
        <w:rPr>
          <w:sz w:val="24"/>
        </w:rPr>
        <w:t>Załącznik nr 1</w:t>
      </w:r>
    </w:p>
    <w:p w:rsidR="00773B58" w:rsidRPr="00773B58" w:rsidRDefault="00773B58" w:rsidP="00773B58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773B58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773B58">
      <w:pPr>
        <w:spacing w:line="360" w:lineRule="auto"/>
        <w:jc w:val="both"/>
        <w:rPr>
          <w:sz w:val="24"/>
        </w:rPr>
      </w:pPr>
    </w:p>
    <w:p w:rsidR="00A8028F" w:rsidRPr="00A8028F" w:rsidRDefault="00A8028F" w:rsidP="00773B58">
      <w:pPr>
        <w:spacing w:line="276" w:lineRule="auto"/>
        <w:ind w:firstLine="3969"/>
        <w:rPr>
          <w:b/>
          <w:sz w:val="24"/>
        </w:rPr>
      </w:pPr>
      <w:r w:rsidRPr="00A8028F">
        <w:rPr>
          <w:b/>
          <w:sz w:val="24"/>
        </w:rPr>
        <w:t>Politechnika Rzeszowska</w:t>
      </w:r>
    </w:p>
    <w:p w:rsidR="00905C81" w:rsidRDefault="00A8028F" w:rsidP="00773B58">
      <w:pPr>
        <w:spacing w:line="276" w:lineRule="auto"/>
        <w:ind w:firstLine="3969"/>
        <w:rPr>
          <w:b/>
          <w:sz w:val="24"/>
        </w:rPr>
      </w:pPr>
      <w:r w:rsidRPr="00A8028F">
        <w:rPr>
          <w:b/>
          <w:sz w:val="24"/>
        </w:rPr>
        <w:t>Dział Logistyki i Zamówień Publicznych</w:t>
      </w:r>
    </w:p>
    <w:p w:rsidR="00905C81" w:rsidRDefault="00A8028F" w:rsidP="00773B58">
      <w:pPr>
        <w:spacing w:line="276" w:lineRule="auto"/>
        <w:ind w:left="3969"/>
        <w:rPr>
          <w:b/>
          <w:sz w:val="24"/>
        </w:rPr>
      </w:pPr>
      <w:r w:rsidRPr="00A8028F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8028F">
        <w:rPr>
          <w:b/>
          <w:sz w:val="24"/>
        </w:rPr>
        <w:t>12</w:t>
      </w:r>
    </w:p>
    <w:p w:rsidR="00905C81" w:rsidRDefault="00A8028F" w:rsidP="00773B58">
      <w:pPr>
        <w:spacing w:line="276" w:lineRule="auto"/>
        <w:ind w:firstLine="3969"/>
        <w:rPr>
          <w:b/>
          <w:sz w:val="24"/>
        </w:rPr>
      </w:pPr>
      <w:r w:rsidRPr="00A8028F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A8028F">
        <w:rPr>
          <w:b/>
          <w:sz w:val="24"/>
        </w:rPr>
        <w:t>Rzeszów</w:t>
      </w:r>
    </w:p>
    <w:p w:rsidR="00773B58" w:rsidRPr="00773B58" w:rsidRDefault="00773B58" w:rsidP="00773B58">
      <w:pPr>
        <w:ind w:firstLine="3969"/>
        <w:rPr>
          <w:b/>
          <w:sz w:val="24"/>
        </w:rPr>
      </w:pPr>
    </w:p>
    <w:p w:rsidR="00905C81" w:rsidRDefault="00905C81" w:rsidP="00773B58">
      <w:pPr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773B58">
        <w:rPr>
          <w:sz w:val="24"/>
        </w:rPr>
        <w:t xml:space="preserve">trybie </w:t>
      </w:r>
      <w:r w:rsidR="00A8028F" w:rsidRPr="00773B58">
        <w:rPr>
          <w:sz w:val="24"/>
        </w:rPr>
        <w:t>przetarg</w:t>
      </w:r>
      <w:r w:rsidR="00773B58" w:rsidRPr="00773B58">
        <w:rPr>
          <w:sz w:val="24"/>
        </w:rPr>
        <w:t>u nieograniczonego</w:t>
      </w:r>
      <w:r>
        <w:rPr>
          <w:sz w:val="24"/>
        </w:rPr>
        <w:t xml:space="preserve"> na:</w:t>
      </w:r>
      <w:r w:rsidR="00773B58">
        <w:rPr>
          <w:sz w:val="24"/>
        </w:rPr>
        <w:t xml:space="preserve"> </w:t>
      </w:r>
      <w:r w:rsidR="00A8028F" w:rsidRPr="00A8028F">
        <w:rPr>
          <w:b/>
          <w:sz w:val="24"/>
        </w:rPr>
        <w:t xml:space="preserve">Wykonanie instalacji </w:t>
      </w:r>
      <w:proofErr w:type="spellStart"/>
      <w:r w:rsidR="00A8028F" w:rsidRPr="00A8028F">
        <w:rPr>
          <w:b/>
          <w:sz w:val="24"/>
        </w:rPr>
        <w:t>c.c.w.u</w:t>
      </w:r>
      <w:proofErr w:type="spellEnd"/>
      <w:r w:rsidR="00A8028F" w:rsidRPr="00A8028F">
        <w:rPr>
          <w:b/>
          <w:sz w:val="24"/>
        </w:rPr>
        <w:t xml:space="preserve">. dla pomieszczeń żłobka/przedszkola w budynku "J" </w:t>
      </w:r>
      <w:proofErr w:type="spellStart"/>
      <w:r w:rsidR="00A8028F" w:rsidRPr="00A8028F">
        <w:rPr>
          <w:b/>
          <w:sz w:val="24"/>
        </w:rPr>
        <w:t>PRz</w:t>
      </w:r>
      <w:r>
        <w:rPr>
          <w:sz w:val="24"/>
        </w:rPr>
        <w:t>.</w:t>
      </w:r>
      <w:proofErr w:type="spellEnd"/>
    </w:p>
    <w:p w:rsidR="00773B58" w:rsidRDefault="00773B58" w:rsidP="00773B58">
      <w:pPr>
        <w:jc w:val="both"/>
        <w:rPr>
          <w:sz w:val="24"/>
        </w:rPr>
      </w:pPr>
    </w:p>
    <w:p w:rsidR="00773B58" w:rsidRDefault="00773B58" w:rsidP="00773B58">
      <w:pPr>
        <w:numPr>
          <w:ilvl w:val="0"/>
          <w:numId w:val="41"/>
        </w:numPr>
        <w:spacing w:line="480" w:lineRule="auto"/>
        <w:ind w:hanging="720"/>
        <w:jc w:val="both"/>
        <w:rPr>
          <w:sz w:val="24"/>
        </w:rPr>
      </w:pP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773B58" w:rsidRDefault="00773B58" w:rsidP="00773B58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73B58" w:rsidRDefault="00773B58" w:rsidP="00773B58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773B58" w:rsidRDefault="00773B58" w:rsidP="00773B58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773B58" w:rsidRDefault="00773B58" w:rsidP="00773B58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2. Oświadczamy, że udzielamy gwarancji i rękojmi licząc od daty odbioru na okres:</w:t>
      </w:r>
    </w:p>
    <w:p w:rsidR="00773B58" w:rsidRDefault="00773B58" w:rsidP="00773B58">
      <w:pPr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773B58" w:rsidRDefault="00773B58" w:rsidP="00773B58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773B58" w:rsidRDefault="00773B58" w:rsidP="00773B58">
      <w:pPr>
        <w:jc w:val="both"/>
        <w:rPr>
          <w:sz w:val="24"/>
          <w:szCs w:val="24"/>
        </w:rPr>
      </w:pPr>
    </w:p>
    <w:p w:rsidR="00773B58" w:rsidRDefault="00773B58" w:rsidP="00773B5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773B58" w:rsidRDefault="00773B58" w:rsidP="00773B5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73B58" w:rsidRDefault="00773B58" w:rsidP="00773B5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73B58" w:rsidRDefault="00773B58" w:rsidP="00773B5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73B58" w:rsidRDefault="00773B58" w:rsidP="00773B58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7.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73B58" w:rsidRPr="00773B58" w:rsidRDefault="00773B58" w:rsidP="00773B58">
      <w:pPr>
        <w:autoSpaceDE w:val="0"/>
        <w:autoSpaceDN w:val="0"/>
        <w:adjustRightInd w:val="0"/>
        <w:ind w:left="-426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773B58" w:rsidTr="00773B58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B58" w:rsidRDefault="00773B58" w:rsidP="00773B58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B58" w:rsidRDefault="00773B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B58" w:rsidRDefault="00773B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773B58" w:rsidTr="00773B58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58" w:rsidRDefault="00773B58" w:rsidP="00773B58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58" w:rsidRDefault="00773B58" w:rsidP="00773B58">
            <w:pPr>
              <w:autoSpaceDE w:val="0"/>
              <w:autoSpaceDN w:val="0"/>
              <w:adjustRightInd w:val="0"/>
              <w:spacing w:after="240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58" w:rsidRDefault="00773B58" w:rsidP="00773B58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</w:tr>
      <w:tr w:rsidR="00773B58" w:rsidTr="00773B58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58" w:rsidRDefault="00773B58" w:rsidP="00773B58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58" w:rsidRDefault="00773B58" w:rsidP="00773B58">
            <w:pPr>
              <w:autoSpaceDE w:val="0"/>
              <w:autoSpaceDN w:val="0"/>
              <w:adjustRightInd w:val="0"/>
              <w:spacing w:after="240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58" w:rsidRDefault="00773B58" w:rsidP="00773B58">
            <w:pPr>
              <w:autoSpaceDE w:val="0"/>
              <w:autoSpaceDN w:val="0"/>
              <w:adjustRightInd w:val="0"/>
              <w:ind w:left="-426"/>
              <w:rPr>
                <w:sz w:val="24"/>
                <w:szCs w:val="24"/>
              </w:rPr>
            </w:pPr>
          </w:p>
        </w:tc>
      </w:tr>
    </w:tbl>
    <w:p w:rsidR="00773B58" w:rsidRDefault="00773B58" w:rsidP="00773B58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773B58" w:rsidRDefault="00773B58" w:rsidP="00773B58">
      <w:pPr>
        <w:autoSpaceDE w:val="0"/>
        <w:autoSpaceDN w:val="0"/>
        <w:adjustRightInd w:val="0"/>
        <w:rPr>
          <w:b/>
        </w:rPr>
      </w:pPr>
    </w:p>
    <w:p w:rsidR="00773B58" w:rsidRDefault="00773B58" w:rsidP="00773B58">
      <w:pPr>
        <w:jc w:val="both"/>
        <w:rPr>
          <w:sz w:val="24"/>
          <w:szCs w:val="24"/>
        </w:rPr>
      </w:pPr>
      <w:r>
        <w:rPr>
          <w:sz w:val="24"/>
          <w:szCs w:val="24"/>
        </w:rPr>
        <w:t>8. Wszelką korespondencję w sprawie niniejszego postępowania należy kierować na poniższy adres:</w:t>
      </w:r>
    </w:p>
    <w:p w:rsidR="00773B58" w:rsidRDefault="00773B58" w:rsidP="00773B58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773B58" w:rsidRDefault="00773B58" w:rsidP="00773B58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773B58" w:rsidRDefault="00773B58" w:rsidP="00773B58">
      <w:pPr>
        <w:spacing w:line="360" w:lineRule="auto"/>
        <w:ind w:left="284" w:hanging="284"/>
        <w:jc w:val="both"/>
        <w:rPr>
          <w:sz w:val="24"/>
          <w:szCs w:val="24"/>
        </w:rPr>
      </w:pPr>
    </w:p>
    <w:p w:rsidR="00773B58" w:rsidRDefault="00773B58" w:rsidP="00773B58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9. Prosimy o zwrot pieniędzy wniesionych tytułem wadium na konto*:</w:t>
      </w:r>
    </w:p>
    <w:p w:rsidR="00773B58" w:rsidRDefault="00773B58" w:rsidP="00773B58">
      <w:pPr>
        <w:ind w:left="-284"/>
        <w:jc w:val="both"/>
        <w:rPr>
          <w:sz w:val="16"/>
          <w:szCs w:val="16"/>
        </w:rPr>
      </w:pPr>
    </w:p>
    <w:p w:rsidR="00773B58" w:rsidRDefault="00773B58" w:rsidP="00773B58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73B58" w:rsidRDefault="00773B58" w:rsidP="00773B58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773B58" w:rsidRDefault="00773B58" w:rsidP="00773B58">
      <w:pPr>
        <w:ind w:left="284"/>
        <w:jc w:val="both"/>
        <w:rPr>
          <w:i/>
        </w:rPr>
      </w:pPr>
    </w:p>
    <w:p w:rsidR="00773B58" w:rsidRDefault="00773B58" w:rsidP="00773B5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Zgodnie ze wzorem umowy, w okresie realizacji umowy Wykonawca zobowiązuje się do </w:t>
      </w:r>
      <w:r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kw</w:t>
      </w:r>
      <w:r>
        <w:rPr>
          <w:sz w:val="24"/>
          <w:szCs w:val="24"/>
        </w:rPr>
        <w:t xml:space="preserve">otę w wysokości co najmniej  </w:t>
      </w:r>
      <w:r>
        <w:rPr>
          <w:sz w:val="24"/>
          <w:szCs w:val="24"/>
        </w:rPr>
        <w:br/>
        <w:t>4</w:t>
      </w:r>
      <w:r>
        <w:rPr>
          <w:sz w:val="24"/>
          <w:szCs w:val="24"/>
        </w:rPr>
        <w:t>0 000,00  zł</w:t>
      </w:r>
    </w:p>
    <w:p w:rsidR="00773B58" w:rsidRDefault="00773B58" w:rsidP="00773B58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>
        <w:rPr>
          <w:sz w:val="24"/>
          <w:szCs w:val="24"/>
        </w:rPr>
        <w:t xml:space="preserve">W ofercie zastosowano materiały lub urządzenia równoważne: </w:t>
      </w:r>
    </w:p>
    <w:p w:rsidR="00773B58" w:rsidRDefault="00773B58" w:rsidP="00773B58">
      <w:pPr>
        <w:ind w:left="142" w:hanging="426"/>
        <w:jc w:val="both"/>
        <w:rPr>
          <w:sz w:val="24"/>
          <w:szCs w:val="24"/>
        </w:rPr>
      </w:pPr>
    </w:p>
    <w:p w:rsidR="00773B58" w:rsidRDefault="00773B58" w:rsidP="00773B58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773B58" w:rsidRDefault="00773B58" w:rsidP="00773B58">
      <w:pPr>
        <w:ind w:right="110"/>
      </w:pPr>
    </w:p>
    <w:p w:rsidR="00773B58" w:rsidRDefault="00773B58" w:rsidP="00773B58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773B58" w:rsidRDefault="00773B58" w:rsidP="00773B58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773B58" w:rsidRDefault="00773B58" w:rsidP="00773B58">
      <w:pPr>
        <w:jc w:val="both"/>
      </w:pPr>
    </w:p>
    <w:p w:rsidR="00773B58" w:rsidRDefault="00773B58" w:rsidP="00773B58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12. Wykonawca należy do </w:t>
      </w:r>
      <w:r>
        <w:rPr>
          <w:bCs/>
          <w:sz w:val="24"/>
          <w:szCs w:val="24"/>
        </w:rPr>
        <w:t>sektora małych i średnich przedsiębiorstw</w:t>
      </w:r>
    </w:p>
    <w:p w:rsidR="00773B58" w:rsidRDefault="00773B58" w:rsidP="00773B58">
      <w:pPr>
        <w:ind w:left="142" w:hanging="426"/>
        <w:jc w:val="both"/>
        <w:rPr>
          <w:sz w:val="24"/>
          <w:szCs w:val="24"/>
        </w:rPr>
      </w:pPr>
    </w:p>
    <w:p w:rsidR="00773B58" w:rsidRDefault="00773B58" w:rsidP="00773B58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773B58" w:rsidRDefault="00773B58" w:rsidP="00773B58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773B58" w:rsidRDefault="00773B58" w:rsidP="00773B58">
      <w:pPr>
        <w:ind w:hanging="284"/>
        <w:jc w:val="both"/>
        <w:rPr>
          <w:kern w:val="20"/>
          <w:sz w:val="18"/>
          <w:szCs w:val="18"/>
        </w:rPr>
      </w:pPr>
    </w:p>
    <w:p w:rsidR="00773B58" w:rsidRDefault="00773B58" w:rsidP="00773B5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13. 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.*</w:t>
      </w:r>
      <w:r>
        <w:rPr>
          <w:i/>
          <w:color w:val="000000"/>
          <w:sz w:val="24"/>
          <w:szCs w:val="24"/>
        </w:rPr>
        <w:t xml:space="preserve"> /Jeśli nie dotyczy wykreślić/</w:t>
      </w:r>
    </w:p>
    <w:p w:rsidR="00773B58" w:rsidRDefault="00773B58" w:rsidP="00773B58">
      <w:pPr>
        <w:pStyle w:val="NormalnyWeb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773B58" w:rsidRDefault="00773B58" w:rsidP="00773B58">
      <w:pPr>
        <w:ind w:hanging="284"/>
        <w:jc w:val="both"/>
        <w:rPr>
          <w:kern w:val="20"/>
          <w:sz w:val="18"/>
          <w:szCs w:val="18"/>
        </w:rPr>
      </w:pPr>
    </w:p>
    <w:p w:rsidR="00773B58" w:rsidRDefault="00773B58" w:rsidP="00773B5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14. Załącznikami do niniejszego formularza oferty są:</w:t>
      </w:r>
    </w:p>
    <w:p w:rsidR="00773B58" w:rsidRDefault="00773B58" w:rsidP="00773B58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73B58" w:rsidTr="00773B5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58" w:rsidRDefault="00773B58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58" w:rsidRDefault="00773B58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73B58" w:rsidTr="00773B58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58" w:rsidRDefault="00773B58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58" w:rsidRDefault="00773B58">
            <w:pPr>
              <w:spacing w:after="240"/>
              <w:ind w:firstLine="496"/>
              <w:jc w:val="both"/>
            </w:pPr>
          </w:p>
        </w:tc>
      </w:tr>
      <w:tr w:rsidR="00773B58" w:rsidTr="00773B58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58" w:rsidRDefault="00773B58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58" w:rsidRDefault="00773B58">
            <w:pPr>
              <w:spacing w:after="240"/>
              <w:ind w:firstLine="496"/>
              <w:jc w:val="both"/>
            </w:pPr>
          </w:p>
        </w:tc>
      </w:tr>
    </w:tbl>
    <w:p w:rsidR="00773B58" w:rsidRDefault="00773B58" w:rsidP="00773B5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73B58" w:rsidRDefault="00773B58" w:rsidP="00773B5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73B58" w:rsidRDefault="00773B58" w:rsidP="00773B5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73B58" w:rsidRDefault="00773B58" w:rsidP="00773B5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>dnia</w:t>
      </w:r>
      <w:r>
        <w:rPr>
          <w:sz w:val="24"/>
          <w:u w:val="dotted"/>
        </w:rPr>
        <w:tab/>
      </w:r>
      <w:r>
        <w:rPr>
          <w:sz w:val="24"/>
        </w:rPr>
        <w:t xml:space="preserve"> </w:t>
      </w:r>
    </w:p>
    <w:p w:rsidR="00773B58" w:rsidRDefault="00773B58" w:rsidP="00773B5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773B58" w:rsidRDefault="00773B58" w:rsidP="00773B5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73B58" w:rsidRDefault="00773B58" w:rsidP="00773B58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773B58" w:rsidRDefault="00773B58" w:rsidP="00773B58">
      <w:pPr>
        <w:ind w:hanging="284"/>
        <w:jc w:val="both"/>
        <w:rPr>
          <w:kern w:val="20"/>
          <w:sz w:val="18"/>
          <w:szCs w:val="18"/>
        </w:rPr>
      </w:pPr>
    </w:p>
    <w:p w:rsidR="00773B58" w:rsidRDefault="00773B58" w:rsidP="00773B58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905C81" w:rsidRDefault="00905C81" w:rsidP="00773B58">
      <w:pPr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985" w:rsidRDefault="007B1985">
      <w:r>
        <w:separator/>
      </w:r>
    </w:p>
  </w:endnote>
  <w:endnote w:type="continuationSeparator" w:id="0">
    <w:p w:rsidR="007B1985" w:rsidRDefault="007B1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8F" w:rsidRDefault="00A802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73B5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8F" w:rsidRDefault="00A802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985" w:rsidRDefault="007B1985">
      <w:r>
        <w:separator/>
      </w:r>
    </w:p>
  </w:footnote>
  <w:footnote w:type="continuationSeparator" w:id="0">
    <w:p w:rsidR="007B1985" w:rsidRDefault="007B1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8F" w:rsidRDefault="00A80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8F" w:rsidRDefault="00A802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8F" w:rsidRDefault="00A802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DCD5A9D"/>
    <w:multiLevelType w:val="hybridMultilevel"/>
    <w:tmpl w:val="83CCBFB8"/>
    <w:lvl w:ilvl="0" w:tplc="E7D67C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1985"/>
    <w:rsid w:val="000D3BF8"/>
    <w:rsid w:val="0011282F"/>
    <w:rsid w:val="00773B58"/>
    <w:rsid w:val="007B1985"/>
    <w:rsid w:val="00905C81"/>
    <w:rsid w:val="00910C60"/>
    <w:rsid w:val="00A23135"/>
    <w:rsid w:val="00A8028F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A7B0DD4"/>
  <w15:chartTrackingRefBased/>
  <w15:docId w15:val="{F3C8B558-21AC-4714-9EED-DA9935BD3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422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2018-07-23T10:41:00Z</dcterms:created>
  <dcterms:modified xsi:type="dcterms:W3CDTF">2018-07-23T10:41:00Z</dcterms:modified>
</cp:coreProperties>
</file>