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1E6218" w:rsidRDefault="00A85704" w:rsidP="00A85704">
      <w:pPr>
        <w:pStyle w:val="Nagwek2"/>
        <w:widowControl/>
        <w:spacing w:line="360" w:lineRule="auto"/>
        <w:jc w:val="right"/>
        <w:rPr>
          <w:szCs w:val="24"/>
        </w:rPr>
      </w:pPr>
      <w:r w:rsidRPr="00A85704">
        <w:rPr>
          <w:szCs w:val="24"/>
        </w:rPr>
        <w:t>Zał.  1 do SIWZ</w:t>
      </w:r>
      <w:r>
        <w:rPr>
          <w:szCs w:val="24"/>
        </w:rPr>
        <w:t xml:space="preserve"> </w:t>
      </w:r>
    </w:p>
    <w:p w:rsidR="006F12F2" w:rsidRPr="00A67A99" w:rsidRDefault="006F12F2" w:rsidP="00A67A99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</w:t>
      </w:r>
      <w:r w:rsidR="00AC6FBA" w:rsidRPr="00205D5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2D4" w:rsidRDefault="002812D4" w:rsidP="006F12F2"/>
                          <w:p w:rsidR="002812D4" w:rsidRDefault="002812D4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12D4" w:rsidRDefault="002812D4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12D4" w:rsidRDefault="002812D4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12D4" w:rsidRDefault="002812D4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12D4" w:rsidRDefault="002812D4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812D4" w:rsidRDefault="002812D4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" filled="f" strokeweight=".25pt">
                <v:textbox inset="1pt,1pt,1pt,1pt">
                  <w:txbxContent>
                    <w:p w:rsidR="002812D4" w:rsidRDefault="002812D4" w:rsidP="006F12F2"/>
                    <w:p w:rsidR="002812D4" w:rsidRDefault="002812D4" w:rsidP="006F12F2">
                      <w:pPr>
                        <w:rPr>
                          <w:sz w:val="12"/>
                        </w:rPr>
                      </w:pPr>
                    </w:p>
                    <w:p w:rsidR="002812D4" w:rsidRDefault="002812D4" w:rsidP="006F12F2">
                      <w:pPr>
                        <w:rPr>
                          <w:sz w:val="12"/>
                        </w:rPr>
                      </w:pPr>
                    </w:p>
                    <w:p w:rsidR="002812D4" w:rsidRDefault="002812D4" w:rsidP="006F12F2">
                      <w:pPr>
                        <w:rPr>
                          <w:sz w:val="12"/>
                        </w:rPr>
                      </w:pPr>
                    </w:p>
                    <w:p w:rsidR="002812D4" w:rsidRDefault="002812D4" w:rsidP="006F12F2">
                      <w:pPr>
                        <w:rPr>
                          <w:sz w:val="12"/>
                        </w:rPr>
                      </w:pPr>
                    </w:p>
                    <w:p w:rsidR="002812D4" w:rsidRDefault="002812D4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812D4" w:rsidRDefault="002812D4" w:rsidP="006F12F2"/>
                  </w:txbxContent>
                </v:textbox>
              </v:roundrect>
            </w:pict>
          </mc:Fallback>
        </mc:AlternateConten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3B7BE7" w:rsidRPr="003B7BE7" w:rsidRDefault="003B7BE7" w:rsidP="006F12F2">
      <w:pPr>
        <w:ind w:firstLine="3969"/>
        <w:rPr>
          <w:b/>
        </w:rPr>
      </w:pPr>
      <w:r w:rsidRPr="003B7BE7">
        <w:rPr>
          <w:b/>
        </w:rPr>
        <w:t>Politechnika Rzeszowska</w:t>
      </w:r>
    </w:p>
    <w:p w:rsidR="006F12F2" w:rsidRPr="00205D5A" w:rsidRDefault="003B7BE7" w:rsidP="006F12F2">
      <w:pPr>
        <w:ind w:firstLine="3969"/>
        <w:rPr>
          <w:b/>
        </w:rPr>
      </w:pPr>
      <w:r w:rsidRPr="003B7BE7">
        <w:rPr>
          <w:b/>
        </w:rPr>
        <w:t>Dział Logistyki i Zamówień Publicznych</w:t>
      </w:r>
    </w:p>
    <w:p w:rsidR="006F12F2" w:rsidRPr="00205D5A" w:rsidRDefault="003B7BE7" w:rsidP="006F12F2">
      <w:pPr>
        <w:ind w:left="3969"/>
        <w:rPr>
          <w:b/>
        </w:rPr>
      </w:pPr>
      <w:r w:rsidRPr="003B7BE7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3B7BE7">
        <w:rPr>
          <w:b/>
        </w:rPr>
        <w:t>12</w:t>
      </w:r>
    </w:p>
    <w:p w:rsidR="006F12F2" w:rsidRPr="00A67A99" w:rsidRDefault="003B7BE7" w:rsidP="00A67A99">
      <w:pPr>
        <w:ind w:firstLine="3969"/>
        <w:rPr>
          <w:b/>
        </w:rPr>
      </w:pPr>
      <w:r w:rsidRPr="003B7BE7">
        <w:rPr>
          <w:b/>
        </w:rPr>
        <w:t>35-959</w:t>
      </w:r>
      <w:r w:rsidR="006F12F2" w:rsidRPr="00205D5A">
        <w:rPr>
          <w:b/>
        </w:rPr>
        <w:t xml:space="preserve"> </w:t>
      </w:r>
      <w:r w:rsidRPr="003B7BE7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3B7BE7" w:rsidRPr="003B7BE7">
        <w:rPr>
          <w:b/>
        </w:rPr>
        <w:t>przetarg nieograniczony</w:t>
      </w:r>
      <w:r w:rsidRPr="00205D5A">
        <w:t>” na:</w:t>
      </w:r>
    </w:p>
    <w:p w:rsidR="006F12F2" w:rsidRPr="00205D5A" w:rsidRDefault="006F12F2" w:rsidP="00B171A1">
      <w:pPr>
        <w:spacing w:line="360" w:lineRule="auto"/>
        <w:jc w:val="both"/>
      </w:pPr>
      <w:r w:rsidRPr="00205D5A">
        <w:t>„</w:t>
      </w:r>
      <w:r w:rsidR="003B7BE7" w:rsidRPr="003B7BE7">
        <w:rPr>
          <w:b/>
        </w:rPr>
        <w:t xml:space="preserve">Dostawa, montaż i ustawienie mebli dla </w:t>
      </w:r>
      <w:r w:rsidR="001E6218" w:rsidRPr="003B7BE7">
        <w:rPr>
          <w:b/>
        </w:rPr>
        <w:t>jednostek</w:t>
      </w:r>
      <w:r w:rsidR="003B7BE7" w:rsidRPr="003B7BE7">
        <w:rPr>
          <w:b/>
        </w:rPr>
        <w:t xml:space="preserve"> Politechniki Rzeszowskiej</w:t>
      </w:r>
      <w:r w:rsidRPr="00205D5A">
        <w:t>”.</w:t>
      </w:r>
    </w:p>
    <w:p w:rsidR="005A3802" w:rsidRPr="00205D5A" w:rsidRDefault="00DA130F" w:rsidP="00B171A1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636"/>
        <w:gridCol w:w="4636"/>
      </w:tblGrid>
      <w:tr w:rsidR="002B7367" w:rsidRPr="00205D5A" w:rsidTr="002B7367">
        <w:trPr>
          <w:jc w:val="center"/>
        </w:trPr>
        <w:tc>
          <w:tcPr>
            <w:tcW w:w="1313" w:type="dxa"/>
          </w:tcPr>
          <w:p w:rsidR="002B7367" w:rsidRPr="003B7BE7" w:rsidRDefault="002B7367" w:rsidP="00AB440B">
            <w:pPr>
              <w:pStyle w:val="Tekstpodstawowy"/>
              <w:jc w:val="right"/>
            </w:pPr>
            <w:r>
              <w:t xml:space="preserve">Nr zadania </w:t>
            </w:r>
          </w:p>
        </w:tc>
        <w:tc>
          <w:tcPr>
            <w:tcW w:w="4636" w:type="dxa"/>
          </w:tcPr>
          <w:p w:rsidR="002B7367" w:rsidRPr="00205D5A" w:rsidRDefault="002B7367" w:rsidP="00AB440B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4636" w:type="dxa"/>
          </w:tcPr>
          <w:p w:rsidR="002B7367" w:rsidRPr="00205D5A" w:rsidRDefault="001237B9" w:rsidP="00AB440B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Parametry techniczne oferowanego przez Wykonawcę produktu w odniesieniu do parametrów zawartych w Szczegółowym opisie przedmiotu zamówienia/zał. nr 2 do SIWZ </w:t>
            </w:r>
            <w:r>
              <w:rPr>
                <w:b/>
                <w:color w:val="FF0000"/>
              </w:rPr>
              <w:t>(proszę podać opisy oferowanych mebli z uwzględnieniem parametrów – oferty bez opisu, lub tyko z zapisem w kolumnie „zgodnie z SIWZ” będą podlegały odrzuceniu jako niezgodne z treścią SIWZ)</w:t>
            </w:r>
          </w:p>
        </w:tc>
      </w:tr>
      <w:tr w:rsidR="002B7367" w:rsidRPr="00205D5A" w:rsidTr="002B7367">
        <w:trPr>
          <w:jc w:val="center"/>
        </w:trPr>
        <w:tc>
          <w:tcPr>
            <w:tcW w:w="1313" w:type="dxa"/>
          </w:tcPr>
          <w:p w:rsidR="002B7367" w:rsidRPr="00205D5A" w:rsidRDefault="002B7367" w:rsidP="00AB440B">
            <w:pPr>
              <w:pStyle w:val="Tekstpodstawowy"/>
              <w:jc w:val="right"/>
            </w:pPr>
            <w:r w:rsidRPr="003B7BE7">
              <w:t>1</w:t>
            </w:r>
          </w:p>
        </w:tc>
        <w:tc>
          <w:tcPr>
            <w:tcW w:w="4636" w:type="dxa"/>
          </w:tcPr>
          <w:p w:rsidR="002B7367" w:rsidRPr="00205D5A" w:rsidRDefault="002B7367" w:rsidP="00AB440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="001A58DC" w:rsidRPr="001A58DC">
              <w:t>Dostawa, montaż i ustawienie mebli dla Zakładu Finansów Bankowości i Rachunkowości oraz Katedry Systemów Zarządzania i Logistyki</w:t>
            </w:r>
          </w:p>
          <w:p w:rsidR="002B7367" w:rsidRPr="00205D5A" w:rsidRDefault="002B7367" w:rsidP="00AB440B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</w:tc>
        <w:tc>
          <w:tcPr>
            <w:tcW w:w="4636" w:type="dxa"/>
          </w:tcPr>
          <w:p w:rsidR="002B7367" w:rsidRPr="00205D5A" w:rsidRDefault="002B7367" w:rsidP="00AB440B">
            <w:pPr>
              <w:pStyle w:val="Tekstpodstawowy"/>
              <w:rPr>
                <w:b/>
              </w:rPr>
            </w:pPr>
          </w:p>
        </w:tc>
      </w:tr>
      <w:tr w:rsidR="002B7367" w:rsidRPr="00205D5A" w:rsidTr="002B7367">
        <w:trPr>
          <w:jc w:val="center"/>
        </w:trPr>
        <w:tc>
          <w:tcPr>
            <w:tcW w:w="1313" w:type="dxa"/>
          </w:tcPr>
          <w:p w:rsidR="002B7367" w:rsidRPr="00205D5A" w:rsidRDefault="002B7367" w:rsidP="00AB440B">
            <w:pPr>
              <w:pStyle w:val="Tekstpodstawowy"/>
              <w:jc w:val="right"/>
            </w:pPr>
            <w:r w:rsidRPr="003B7BE7">
              <w:t>2</w:t>
            </w:r>
          </w:p>
        </w:tc>
        <w:tc>
          <w:tcPr>
            <w:tcW w:w="4636" w:type="dxa"/>
          </w:tcPr>
          <w:p w:rsidR="002B7367" w:rsidRPr="00205D5A" w:rsidRDefault="002B7367" w:rsidP="00AB440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="00BB55DF" w:rsidRPr="00BB55DF">
              <w:t>Dostawa montaż i ustawienie mebli dla Katedry Przedsiębiorczości, Zarządzania i Ekoinnowacyjności</w:t>
            </w:r>
          </w:p>
          <w:p w:rsidR="002B7367" w:rsidRPr="00205D5A" w:rsidRDefault="002B7367" w:rsidP="00AB440B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4636" w:type="dxa"/>
          </w:tcPr>
          <w:p w:rsidR="002B7367" w:rsidRPr="00205D5A" w:rsidRDefault="002B7367" w:rsidP="00AB440B">
            <w:pPr>
              <w:pStyle w:val="Tekstpodstawowy"/>
              <w:rPr>
                <w:b/>
              </w:rPr>
            </w:pPr>
          </w:p>
        </w:tc>
      </w:tr>
    </w:tbl>
    <w:p w:rsidR="00A85704" w:rsidRDefault="00A85704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</w:rPr>
      </w:pPr>
    </w:p>
    <w:p w:rsidR="00B171A1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Zadanie 1</w:t>
      </w:r>
    </w:p>
    <w:p w:rsidR="00B171A1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</w:rPr>
      </w:pP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2"/>
        </w:rPr>
      </w:pPr>
      <w:r w:rsidRPr="00746F5E">
        <w:rPr>
          <w:b/>
          <w:sz w:val="28"/>
          <w:highlight w:val="yellow"/>
        </w:rPr>
        <w:t>II. KRYTERIUM GWARANCJA:</w:t>
      </w:r>
    </w:p>
    <w:p w:rsidR="00B171A1" w:rsidRPr="00746F5E" w:rsidRDefault="00B171A1" w:rsidP="00B171A1">
      <w:pPr>
        <w:jc w:val="both"/>
        <w:rPr>
          <w:b/>
          <w:sz w:val="22"/>
          <w:szCs w:val="22"/>
        </w:rPr>
      </w:pPr>
      <w:r w:rsidRPr="00746F5E">
        <w:rPr>
          <w:b/>
        </w:rPr>
        <w:t xml:space="preserve">Okres gwarancji na: 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46F5E">
        <w:rPr>
          <w:sz w:val="96"/>
        </w:rPr>
        <w:t xml:space="preserve">□ </w:t>
      </w:r>
      <w:r w:rsidRPr="00746F5E">
        <w:rPr>
          <w:b/>
        </w:rPr>
        <w:t xml:space="preserve">36 miesięcy             </w:t>
      </w:r>
      <w:r w:rsidRPr="00746F5E">
        <w:rPr>
          <w:b/>
        </w:rPr>
        <w:tab/>
      </w:r>
      <w:r w:rsidRPr="00746F5E">
        <w:rPr>
          <w:b/>
          <w:sz w:val="96"/>
        </w:rPr>
        <w:t xml:space="preserve">□ </w:t>
      </w:r>
      <w:r w:rsidRPr="00746F5E">
        <w:rPr>
          <w:b/>
        </w:rPr>
        <w:t>48 miesięcy</w:t>
      </w:r>
      <w:r w:rsidRPr="00746F5E">
        <w:rPr>
          <w:b/>
        </w:rPr>
        <w:tab/>
      </w:r>
      <w:r w:rsidRPr="00746F5E">
        <w:rPr>
          <w:b/>
        </w:rPr>
        <w:tab/>
      </w:r>
      <w:r w:rsidRPr="00746F5E">
        <w:rPr>
          <w:b/>
          <w:sz w:val="96"/>
        </w:rPr>
        <w:t xml:space="preserve"> □ </w:t>
      </w:r>
      <w:r w:rsidRPr="00746F5E">
        <w:rPr>
          <w:b/>
        </w:rPr>
        <w:t>60 miesięcy</w:t>
      </w:r>
      <w:r w:rsidRPr="00746F5E">
        <w:t xml:space="preserve"> 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46F5E">
        <w:rPr>
          <w:sz w:val="18"/>
        </w:rPr>
        <w:t>Proszę zaznaczyć znakiem X właściwe pole</w:t>
      </w:r>
    </w:p>
    <w:p w:rsidR="00B171A1" w:rsidRPr="00352A43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B171A1" w:rsidRPr="00746F5E" w:rsidRDefault="00B171A1" w:rsidP="00B171A1">
      <w:pPr>
        <w:rPr>
          <w:sz w:val="16"/>
          <w:szCs w:val="16"/>
        </w:rPr>
      </w:pPr>
    </w:p>
    <w:p w:rsidR="00B171A1" w:rsidRPr="00746F5E" w:rsidRDefault="00B171A1" w:rsidP="00B171A1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746F5E">
        <w:rPr>
          <w:b/>
          <w:szCs w:val="24"/>
          <w:highlight w:val="yellow"/>
        </w:rPr>
        <w:t>III KRYTERIUM TERMIN REALIZACJI</w:t>
      </w:r>
      <w:r w:rsidRPr="00746F5E">
        <w:rPr>
          <w:b/>
          <w:szCs w:val="24"/>
        </w:rPr>
        <w:t xml:space="preserve"> </w:t>
      </w:r>
    </w:p>
    <w:p w:rsidR="00B171A1" w:rsidRPr="00746F5E" w:rsidRDefault="00B171A1" w:rsidP="00B171A1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746F5E">
        <w:rPr>
          <w:b/>
          <w:szCs w:val="24"/>
        </w:rPr>
        <w:t xml:space="preserve">Termin realizacji </w:t>
      </w:r>
    </w:p>
    <w:p w:rsidR="00B171A1" w:rsidRPr="00746F5E" w:rsidRDefault="00B171A1" w:rsidP="00B171A1">
      <w:pPr>
        <w:pStyle w:val="Tekstpodstawowywcity"/>
        <w:ind w:left="0" w:firstLine="0"/>
        <w:rPr>
          <w:sz w:val="96"/>
        </w:rPr>
      </w:pPr>
      <w:r w:rsidRPr="00746F5E">
        <w:rPr>
          <w:sz w:val="96"/>
        </w:rPr>
        <w:t xml:space="preserve">□  </w:t>
      </w:r>
      <w:r w:rsidR="001A58DC">
        <w:rPr>
          <w:b/>
          <w:szCs w:val="24"/>
        </w:rPr>
        <w:t xml:space="preserve">50 </w:t>
      </w:r>
      <w:r w:rsidRPr="00746F5E">
        <w:rPr>
          <w:b/>
          <w:szCs w:val="24"/>
        </w:rPr>
        <w:t>dni</w:t>
      </w:r>
      <w:r w:rsidRPr="00746F5E">
        <w:rPr>
          <w:sz w:val="96"/>
        </w:rPr>
        <w:t xml:space="preserve">        □  </w:t>
      </w:r>
      <w:r w:rsidR="001A58DC">
        <w:rPr>
          <w:b/>
          <w:szCs w:val="24"/>
        </w:rPr>
        <w:t>45</w:t>
      </w:r>
      <w:r w:rsidR="00A85704">
        <w:rPr>
          <w:b/>
          <w:szCs w:val="24"/>
        </w:rPr>
        <w:t xml:space="preserve"> </w:t>
      </w:r>
      <w:r w:rsidRPr="00746F5E">
        <w:rPr>
          <w:b/>
          <w:szCs w:val="24"/>
        </w:rPr>
        <w:t>dni</w:t>
      </w:r>
      <w:r w:rsidRPr="00746F5E">
        <w:rPr>
          <w:sz w:val="96"/>
        </w:rPr>
        <w:t xml:space="preserve">    </w:t>
      </w:r>
      <w:r w:rsidRPr="00746F5E">
        <w:rPr>
          <w:b/>
          <w:sz w:val="96"/>
        </w:rPr>
        <w:t>□</w:t>
      </w:r>
      <w:r w:rsidRPr="00746F5E">
        <w:rPr>
          <w:sz w:val="96"/>
        </w:rPr>
        <w:t xml:space="preserve">  </w:t>
      </w:r>
      <w:r w:rsidR="001A58DC">
        <w:rPr>
          <w:b/>
          <w:szCs w:val="24"/>
        </w:rPr>
        <w:t>40</w:t>
      </w:r>
      <w:r w:rsidR="00A85704">
        <w:rPr>
          <w:b/>
          <w:szCs w:val="24"/>
        </w:rPr>
        <w:t xml:space="preserve"> </w:t>
      </w:r>
      <w:r w:rsidRPr="00746F5E">
        <w:rPr>
          <w:b/>
          <w:szCs w:val="24"/>
        </w:rPr>
        <w:t>dni</w:t>
      </w:r>
      <w:r w:rsidRPr="00746F5E">
        <w:rPr>
          <w:sz w:val="96"/>
        </w:rPr>
        <w:t xml:space="preserve">   </w:t>
      </w:r>
    </w:p>
    <w:p w:rsidR="00B171A1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46F5E">
        <w:rPr>
          <w:sz w:val="18"/>
        </w:rPr>
        <w:t>Proszę zaznaczyć znakiem X właściwe pole</w:t>
      </w:r>
    </w:p>
    <w:p w:rsidR="00B171A1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B171A1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B171A1" w:rsidRPr="00A85704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A85704">
        <w:rPr>
          <w:b/>
          <w:sz w:val="28"/>
          <w:szCs w:val="28"/>
        </w:rPr>
        <w:t xml:space="preserve">Zadanie 2 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2"/>
        </w:rPr>
      </w:pPr>
      <w:r w:rsidRPr="00746F5E">
        <w:rPr>
          <w:b/>
          <w:sz w:val="28"/>
          <w:highlight w:val="yellow"/>
        </w:rPr>
        <w:t>II. KRYTERIUM GWARANCJA:</w:t>
      </w:r>
    </w:p>
    <w:p w:rsidR="00B171A1" w:rsidRPr="00746F5E" w:rsidRDefault="00B171A1" w:rsidP="00B171A1">
      <w:pPr>
        <w:jc w:val="both"/>
        <w:rPr>
          <w:b/>
          <w:sz w:val="22"/>
          <w:szCs w:val="22"/>
        </w:rPr>
      </w:pPr>
      <w:r w:rsidRPr="00746F5E">
        <w:rPr>
          <w:b/>
        </w:rPr>
        <w:t xml:space="preserve">Okres gwarancji na: 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46F5E">
        <w:rPr>
          <w:sz w:val="96"/>
        </w:rPr>
        <w:lastRenderedPageBreak/>
        <w:t xml:space="preserve">□ </w:t>
      </w:r>
      <w:r w:rsidRPr="00746F5E">
        <w:rPr>
          <w:b/>
        </w:rPr>
        <w:t xml:space="preserve">36 miesięcy             </w:t>
      </w:r>
      <w:r w:rsidRPr="00746F5E">
        <w:rPr>
          <w:b/>
        </w:rPr>
        <w:tab/>
      </w:r>
      <w:r w:rsidRPr="00746F5E">
        <w:rPr>
          <w:b/>
          <w:sz w:val="96"/>
        </w:rPr>
        <w:t xml:space="preserve">□ </w:t>
      </w:r>
      <w:r w:rsidRPr="00746F5E">
        <w:rPr>
          <w:b/>
        </w:rPr>
        <w:t>48 miesięcy</w:t>
      </w:r>
      <w:r w:rsidRPr="00746F5E">
        <w:rPr>
          <w:b/>
        </w:rPr>
        <w:tab/>
      </w:r>
      <w:r w:rsidRPr="00746F5E">
        <w:rPr>
          <w:b/>
        </w:rPr>
        <w:tab/>
      </w:r>
      <w:r w:rsidRPr="00746F5E">
        <w:rPr>
          <w:b/>
          <w:sz w:val="96"/>
        </w:rPr>
        <w:t xml:space="preserve"> □ </w:t>
      </w:r>
      <w:r w:rsidRPr="00746F5E">
        <w:rPr>
          <w:b/>
        </w:rPr>
        <w:t>60 miesięcy</w:t>
      </w:r>
      <w:r w:rsidRPr="00746F5E">
        <w:t xml:space="preserve"> 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46F5E">
        <w:rPr>
          <w:sz w:val="18"/>
        </w:rPr>
        <w:t>Proszę zaznaczyć znakiem X właściwe pole</w:t>
      </w:r>
    </w:p>
    <w:p w:rsidR="00B171A1" w:rsidRPr="00352A43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B171A1" w:rsidRPr="00746F5E" w:rsidRDefault="00B171A1" w:rsidP="00B171A1">
      <w:pPr>
        <w:rPr>
          <w:sz w:val="16"/>
          <w:szCs w:val="16"/>
        </w:rPr>
      </w:pPr>
    </w:p>
    <w:p w:rsidR="00B171A1" w:rsidRPr="00746F5E" w:rsidRDefault="00B171A1" w:rsidP="00B171A1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746F5E">
        <w:rPr>
          <w:b/>
          <w:szCs w:val="24"/>
          <w:highlight w:val="yellow"/>
        </w:rPr>
        <w:t>III KRYTERIUM TERMIN REALIZACJI</w:t>
      </w:r>
      <w:r w:rsidRPr="00746F5E">
        <w:rPr>
          <w:b/>
          <w:szCs w:val="24"/>
        </w:rPr>
        <w:t xml:space="preserve"> </w:t>
      </w:r>
    </w:p>
    <w:p w:rsidR="00B171A1" w:rsidRPr="00746F5E" w:rsidRDefault="00B171A1" w:rsidP="00B171A1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746F5E">
        <w:rPr>
          <w:b/>
          <w:szCs w:val="24"/>
        </w:rPr>
        <w:t xml:space="preserve">Termin realizacji </w:t>
      </w:r>
    </w:p>
    <w:p w:rsidR="00B171A1" w:rsidRPr="00746F5E" w:rsidRDefault="00B171A1" w:rsidP="00B171A1">
      <w:pPr>
        <w:pStyle w:val="Tekstpodstawowywcity"/>
        <w:ind w:left="0" w:firstLine="0"/>
        <w:rPr>
          <w:sz w:val="96"/>
        </w:rPr>
      </w:pPr>
      <w:r w:rsidRPr="00746F5E">
        <w:rPr>
          <w:sz w:val="96"/>
        </w:rPr>
        <w:t xml:space="preserve">□  </w:t>
      </w:r>
      <w:r w:rsidR="001A58DC">
        <w:rPr>
          <w:b/>
          <w:szCs w:val="24"/>
        </w:rPr>
        <w:t>30</w:t>
      </w:r>
      <w:r w:rsidRPr="00746F5E">
        <w:rPr>
          <w:b/>
          <w:szCs w:val="24"/>
        </w:rPr>
        <w:t xml:space="preserve"> dni</w:t>
      </w:r>
      <w:r w:rsidRPr="00746F5E">
        <w:rPr>
          <w:sz w:val="96"/>
        </w:rPr>
        <w:t xml:space="preserve">        □  </w:t>
      </w:r>
      <w:r w:rsidR="001A58DC">
        <w:rPr>
          <w:b/>
          <w:szCs w:val="24"/>
        </w:rPr>
        <w:t>25</w:t>
      </w:r>
      <w:r w:rsidRPr="00746F5E">
        <w:rPr>
          <w:b/>
          <w:szCs w:val="24"/>
        </w:rPr>
        <w:t xml:space="preserve"> dni</w:t>
      </w:r>
      <w:r w:rsidRPr="00746F5E">
        <w:rPr>
          <w:sz w:val="96"/>
        </w:rPr>
        <w:t xml:space="preserve">    </w:t>
      </w:r>
      <w:r w:rsidRPr="00746F5E">
        <w:rPr>
          <w:b/>
          <w:sz w:val="96"/>
        </w:rPr>
        <w:t>□</w:t>
      </w:r>
      <w:r w:rsidRPr="00746F5E">
        <w:rPr>
          <w:sz w:val="96"/>
        </w:rPr>
        <w:t xml:space="preserve">   </w:t>
      </w:r>
      <w:r w:rsidR="001A58DC">
        <w:rPr>
          <w:b/>
          <w:szCs w:val="24"/>
        </w:rPr>
        <w:t>20</w:t>
      </w:r>
      <w:r w:rsidRPr="00746F5E">
        <w:rPr>
          <w:b/>
          <w:szCs w:val="24"/>
        </w:rPr>
        <w:t xml:space="preserve"> dni</w:t>
      </w:r>
      <w:r w:rsidRPr="00746F5E">
        <w:rPr>
          <w:sz w:val="96"/>
        </w:rPr>
        <w:t xml:space="preserve">   </w:t>
      </w:r>
    </w:p>
    <w:p w:rsidR="00B171A1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46F5E">
        <w:rPr>
          <w:sz w:val="18"/>
        </w:rPr>
        <w:t>Proszę zaznaczyć znakiem X właściwe pole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B171A1" w:rsidRPr="00352A43" w:rsidRDefault="00B171A1" w:rsidP="00B171A1">
      <w:pPr>
        <w:pStyle w:val="Tekstpodstawowywcity"/>
        <w:spacing w:line="360" w:lineRule="auto"/>
        <w:ind w:left="0" w:firstLine="0"/>
        <w:rPr>
          <w:sz w:val="16"/>
          <w:szCs w:val="16"/>
        </w:rPr>
      </w:pPr>
      <w:r>
        <w:rPr>
          <w:sz w:val="96"/>
        </w:rPr>
        <w:t xml:space="preserve">  </w:t>
      </w:r>
      <w:r w:rsidRPr="00746F5E">
        <w:rPr>
          <w:sz w:val="96"/>
        </w:rPr>
        <w:t xml:space="preserve">      </w:t>
      </w:r>
    </w:p>
    <w:p w:rsidR="00B171A1" w:rsidRPr="00746F5E" w:rsidRDefault="00B171A1" w:rsidP="00B17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746F5E">
        <w:rPr>
          <w:b/>
        </w:rPr>
        <w:t xml:space="preserve">Zamawiający wymaga podania w poniższej wycenie szczegółowej (tabeli) marki/modelu/producenta oferowanego asortymentu. W przypadku produkcji własnej oferowanych mebli należy w miejscu marki/modelu/producenta niniejszego formularza wpisanie produkcja własna. </w:t>
      </w:r>
    </w:p>
    <w:p w:rsidR="00A67A99" w:rsidRPr="008401AD" w:rsidRDefault="00B171A1" w:rsidP="00DA130F">
      <w:pPr>
        <w:pStyle w:val="Tekstpodstawowywcity"/>
        <w:spacing w:line="360" w:lineRule="auto"/>
        <w:ind w:left="0" w:firstLine="0"/>
        <w:rPr>
          <w:b/>
          <w:sz w:val="28"/>
        </w:rPr>
      </w:pPr>
      <w:r w:rsidRPr="00746F5E">
        <w:rPr>
          <w:b/>
          <w:sz w:val="28"/>
        </w:rPr>
        <w:t>Należy wypełnić poniższą wycenę szczegółową</w:t>
      </w:r>
    </w:p>
    <w:p w:rsidR="00B171A1" w:rsidRPr="00BB653C" w:rsidRDefault="00DD7D06" w:rsidP="00DA130F">
      <w:pPr>
        <w:pStyle w:val="Tekstpodstawowywcity"/>
        <w:spacing w:line="360" w:lineRule="auto"/>
        <w:ind w:left="0" w:firstLine="0"/>
        <w:rPr>
          <w:b/>
          <w:szCs w:val="24"/>
        </w:rPr>
      </w:pPr>
      <w:r w:rsidRPr="00BB653C">
        <w:rPr>
          <w:b/>
          <w:szCs w:val="24"/>
        </w:rPr>
        <w:t xml:space="preserve">Zad </w:t>
      </w:r>
      <w:r w:rsidR="008401AD">
        <w:rPr>
          <w:b/>
          <w:szCs w:val="24"/>
        </w:rPr>
        <w:t>1</w:t>
      </w:r>
      <w:r w:rsidRPr="00BB653C">
        <w:rPr>
          <w:b/>
          <w:szCs w:val="24"/>
        </w:rPr>
        <w:t xml:space="preserve"> </w:t>
      </w:r>
      <w:r w:rsidR="008401AD" w:rsidRPr="008401AD">
        <w:rPr>
          <w:b/>
        </w:rPr>
        <w:t>Dostawa, montaż i ustawienie mebli dla Zakładu Finansów Bankowości i Rachunkowości oraz Katedry Systemów Zarządzania i Logistyki</w:t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683"/>
        <w:gridCol w:w="709"/>
        <w:gridCol w:w="654"/>
        <w:gridCol w:w="1804"/>
        <w:gridCol w:w="1801"/>
        <w:gridCol w:w="2198"/>
      </w:tblGrid>
      <w:tr w:rsidR="00DD7D06" w:rsidRPr="00746F5E" w:rsidTr="003F3369">
        <w:trPr>
          <w:trHeight w:val="1215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F5E"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7D06" w:rsidRPr="00746F5E" w:rsidRDefault="00DD7D06" w:rsidP="00AB440B">
            <w:pPr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F5E">
              <w:rPr>
                <w:b/>
                <w:color w:val="000000"/>
                <w:sz w:val="20"/>
                <w:szCs w:val="20"/>
              </w:rPr>
              <w:t>jm</w:t>
            </w:r>
            <w:proofErr w:type="spellEnd"/>
            <w:r w:rsidRPr="00746F5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Wartość brutto</w:t>
            </w:r>
          </w:p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D7D06" w:rsidRPr="00746F5E" w:rsidRDefault="00DD7D06" w:rsidP="00AB44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</w:t>
            </w:r>
          </w:p>
        </w:tc>
      </w:tr>
      <w:tr w:rsidR="004D5840" w:rsidRPr="00746F5E" w:rsidTr="004D5840">
        <w:trPr>
          <w:trHeight w:val="696"/>
          <w:jc w:val="center"/>
        </w:trPr>
        <w:tc>
          <w:tcPr>
            <w:tcW w:w="1084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5840" w:rsidRPr="00746F5E" w:rsidRDefault="004D5840" w:rsidP="004D5840">
            <w:pPr>
              <w:rPr>
                <w:color w:val="000000"/>
              </w:rPr>
            </w:pPr>
          </w:p>
          <w:p w:rsidR="004D5840" w:rsidRPr="004D5840" w:rsidRDefault="004D5840" w:rsidP="004D5840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zh-CN" w:bidi="hi-IN"/>
              </w:rPr>
            </w:pPr>
            <w:r w:rsidRPr="00DD7D06">
              <w:rPr>
                <w:rFonts w:eastAsia="Lucida Sans Unicode"/>
                <w:b/>
                <w:kern w:val="2"/>
                <w:sz w:val="28"/>
                <w:szCs w:val="28"/>
                <w:lang w:eastAsia="zh-CN" w:bidi="hi-IN"/>
              </w:rPr>
              <w:t>Zakład Finansów Bankowości i Rachunkowości</w:t>
            </w:r>
          </w:p>
        </w:tc>
      </w:tr>
      <w:tr w:rsidR="0037653B" w:rsidRPr="00746F5E" w:rsidTr="001237B9">
        <w:trPr>
          <w:trHeight w:val="315"/>
          <w:jc w:val="center"/>
        </w:trPr>
        <w:tc>
          <w:tcPr>
            <w:tcW w:w="1084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653B" w:rsidRPr="00746F5E" w:rsidRDefault="0037653B" w:rsidP="00AB440B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  <w:r w:rsidRPr="001F1C47">
              <w:rPr>
                <w:b/>
                <w:bCs/>
                <w:sz w:val="28"/>
                <w:szCs w:val="28"/>
                <w:u w:val="single"/>
              </w:rPr>
              <w:t>EKRETARIAT</w:t>
            </w:r>
          </w:p>
        </w:tc>
      </w:tr>
      <w:tr w:rsidR="001237B9" w:rsidRPr="00746F5E" w:rsidTr="001237B9">
        <w:trPr>
          <w:trHeight w:val="8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7B9" w:rsidRPr="00520EA3" w:rsidRDefault="001237B9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9" w:rsidRPr="00C84704" w:rsidRDefault="001237B9" w:rsidP="0037653B">
            <w:pPr>
              <w:rPr>
                <w:color w:val="000000"/>
              </w:rPr>
            </w:pPr>
            <w:r w:rsidRPr="00520EA3">
              <w:rPr>
                <w:bCs/>
              </w:rPr>
              <w:t>biurko 170x170x80</w:t>
            </w:r>
            <w:r w:rsidRPr="00C84704">
              <w:rPr>
                <w:bCs/>
                <w:u w:val="single"/>
              </w:rPr>
              <w:t xml:space="preserve"> </w:t>
            </w:r>
            <w:r w:rsidRPr="00C84704">
              <w:rPr>
                <w:bCs/>
              </w:rPr>
              <w:t xml:space="preserve">  wyposażone w stolik, kontener z szafką, kontener z szufladami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7B9" w:rsidRPr="00C84704" w:rsidRDefault="001237B9" w:rsidP="00AB440B">
            <w:pPr>
              <w:jc w:val="center"/>
            </w:pPr>
            <w:r w:rsidRPr="00C84704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7B9" w:rsidRPr="00C84704" w:rsidRDefault="001237B9" w:rsidP="00AB440B">
            <w:pPr>
              <w:jc w:val="center"/>
              <w:rPr>
                <w:color w:val="000000"/>
              </w:rPr>
            </w:pPr>
            <w:r w:rsidRPr="00C84704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1237B9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520EA3" w:rsidRDefault="00DD7D06" w:rsidP="00D72E8C">
            <w:pPr>
              <w:pStyle w:val="Akapitzli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C84704" w:rsidRDefault="00B775E2" w:rsidP="00C84704">
            <w:pPr>
              <w:rPr>
                <w:color w:val="000000"/>
              </w:rPr>
            </w:pPr>
            <w:r w:rsidRPr="00C84704">
              <w:rPr>
                <w:bCs/>
                <w:color w:val="00000A"/>
              </w:rPr>
              <w:t xml:space="preserve">kontener mobilny 40x50x65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C84704" w:rsidRDefault="00C84704" w:rsidP="00AB440B">
            <w:pPr>
              <w:jc w:val="center"/>
            </w:pPr>
            <w:r w:rsidRPr="00C84704">
              <w:rPr>
                <w:bCs/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C84704" w:rsidRDefault="00C84704" w:rsidP="00AB440B">
            <w:pPr>
              <w:jc w:val="center"/>
              <w:rPr>
                <w:color w:val="000000"/>
              </w:rPr>
            </w:pPr>
            <w:r w:rsidRPr="00C84704">
              <w:rPr>
                <w:bCs/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1237B9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D72E8C">
            <w:pPr>
              <w:pStyle w:val="Akapitzli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C84704" w:rsidRDefault="00B775E2" w:rsidP="00C84704">
            <w:pPr>
              <w:rPr>
                <w:color w:val="000000"/>
              </w:rPr>
            </w:pPr>
            <w:r w:rsidRPr="00C84704">
              <w:rPr>
                <w:bCs/>
                <w:color w:val="00000A"/>
              </w:rPr>
              <w:t xml:space="preserve">kontener mobilny 40x50x65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C84704" w:rsidRDefault="00C84704" w:rsidP="00AB440B">
            <w:pPr>
              <w:jc w:val="center"/>
            </w:pPr>
            <w:r w:rsidRPr="00C84704">
              <w:rPr>
                <w:bCs/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C84704" w:rsidRDefault="00C84704" w:rsidP="00AB440B">
            <w:pPr>
              <w:jc w:val="center"/>
              <w:rPr>
                <w:color w:val="000000"/>
              </w:rPr>
            </w:pPr>
            <w:r w:rsidRPr="00C84704">
              <w:rPr>
                <w:bCs/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C84704" w:rsidRDefault="00B775E2" w:rsidP="00C84704">
            <w:pPr>
              <w:rPr>
                <w:color w:val="000000"/>
              </w:rPr>
            </w:pPr>
            <w:r w:rsidRPr="00C84704">
              <w:rPr>
                <w:bCs/>
              </w:rPr>
              <w:t xml:space="preserve">komoda 90x30x100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C84704" w:rsidRDefault="00C84704" w:rsidP="00AB440B">
            <w:pPr>
              <w:jc w:val="center"/>
            </w:pPr>
            <w:r w:rsidRPr="00C84704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C84704" w:rsidRDefault="00C84704" w:rsidP="00AB440B">
            <w:pPr>
              <w:jc w:val="center"/>
              <w:rPr>
                <w:color w:val="000000"/>
              </w:rPr>
            </w:pPr>
            <w:r w:rsidRPr="00C84704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D7E5B" w:rsidRDefault="00FD7E5B" w:rsidP="00B775E2">
            <w:pPr>
              <w:rPr>
                <w:color w:val="000000"/>
              </w:rPr>
            </w:pPr>
            <w:r w:rsidRPr="00FD7E5B">
              <w:rPr>
                <w:color w:val="00000A"/>
              </w:rPr>
              <w:t xml:space="preserve">zabudowa kuchenna ze zlewozmywakiem i </w:t>
            </w:r>
            <w:proofErr w:type="spellStart"/>
            <w:r w:rsidRPr="00FD7E5B">
              <w:rPr>
                <w:color w:val="00000A"/>
              </w:rPr>
              <w:t>ociekaczem</w:t>
            </w:r>
            <w:proofErr w:type="spellEnd"/>
            <w:r w:rsidRPr="00FD7E5B">
              <w:rPr>
                <w:color w:val="00000A"/>
              </w:rPr>
              <w:t xml:space="preserve">  120x65x220h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</w:pPr>
            <w:r w:rsidRPr="00FD7E5B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  <w:rPr>
                <w:color w:val="000000"/>
              </w:rPr>
            </w:pPr>
            <w:r w:rsidRPr="00FD7E5B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FD7E5B" w:rsidRDefault="00FD7E5B" w:rsidP="00FD7E5B">
            <w:pPr>
              <w:rPr>
                <w:color w:val="000000"/>
              </w:rPr>
            </w:pPr>
            <w:r w:rsidRPr="00FD7E5B">
              <w:rPr>
                <w:color w:val="00000A"/>
              </w:rPr>
              <w:t xml:space="preserve">szafa ubraniowa 50x45x220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</w:pPr>
            <w:r w:rsidRPr="00FD7E5B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  <w:rPr>
                <w:color w:val="000000"/>
              </w:rPr>
            </w:pPr>
            <w:r w:rsidRPr="00FD7E5B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FD7E5B" w:rsidRDefault="00FD7E5B" w:rsidP="00FD7E5B">
            <w:pPr>
              <w:rPr>
                <w:rFonts w:ascii="Liberation Serif" w:eastAsia="Lucida Sans Unicode" w:hAnsi="Liberation Serif" w:cs="Mangal"/>
                <w:bCs/>
                <w:kern w:val="2"/>
                <w:lang w:eastAsia="zh-CN" w:bidi="hi-IN"/>
              </w:rPr>
            </w:pPr>
            <w:r w:rsidRPr="00FD7E5B">
              <w:rPr>
                <w:color w:val="00000A"/>
              </w:rPr>
              <w:t xml:space="preserve">regał zamykany 80x45x220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</w:pPr>
            <w:r w:rsidRPr="00FD7E5B">
              <w:rPr>
                <w:color w:val="00000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  <w:rPr>
                <w:color w:val="000000"/>
              </w:rPr>
            </w:pPr>
            <w:r w:rsidRPr="00FD7E5B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D7E5B" w:rsidRDefault="00FD7E5B" w:rsidP="00FD7E5B">
            <w:pPr>
              <w:rPr>
                <w:color w:val="000000"/>
              </w:rPr>
            </w:pPr>
            <w:r w:rsidRPr="00FD7E5B">
              <w:rPr>
                <w:bCs/>
              </w:rPr>
              <w:t xml:space="preserve">szafka wisząca 60x40x30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</w:pPr>
            <w:r w:rsidRPr="00FD7E5B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  <w:rPr>
                <w:color w:val="000000"/>
              </w:rPr>
            </w:pPr>
            <w:r w:rsidRPr="00FD7E5B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D7E5B" w:rsidRDefault="00FD7E5B" w:rsidP="00FD7E5B">
            <w:pPr>
              <w:rPr>
                <w:color w:val="000000"/>
              </w:rPr>
            </w:pPr>
            <w:r w:rsidRPr="00FD7E5B">
              <w:rPr>
                <w:bCs/>
              </w:rPr>
              <w:t xml:space="preserve">zabudowa kaloryfera 255x30x74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</w:pPr>
            <w:r w:rsidRPr="00FD7E5B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  <w:rPr>
                <w:color w:val="000000"/>
              </w:rPr>
            </w:pPr>
            <w:r w:rsidRPr="00FD7E5B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D7E5B" w:rsidRDefault="00FD7E5B" w:rsidP="00FD7E5B">
            <w:pPr>
              <w:rPr>
                <w:color w:val="000000"/>
              </w:rPr>
            </w:pPr>
            <w:r w:rsidRPr="00FD7E5B">
              <w:rPr>
                <w:bCs/>
              </w:rPr>
              <w:t xml:space="preserve">wieszak 70x20x70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</w:pPr>
            <w:r w:rsidRPr="00FD7E5B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FD7E5B" w:rsidRDefault="00FD7E5B" w:rsidP="00AB440B">
            <w:pPr>
              <w:jc w:val="center"/>
              <w:rPr>
                <w:color w:val="000000"/>
              </w:rPr>
            </w:pPr>
            <w:r w:rsidRPr="00FD7E5B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442F9C" w:rsidRDefault="00442F9C" w:rsidP="00442F9C">
            <w:pPr>
              <w:rPr>
                <w:color w:val="000000"/>
              </w:rPr>
            </w:pPr>
            <w:r w:rsidRPr="00442F9C">
              <w:rPr>
                <w:bCs/>
              </w:rPr>
              <w:t xml:space="preserve">listwy odbojowe 435x1,8x45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442F9C" w:rsidRDefault="00442F9C" w:rsidP="00AB440B">
            <w:pPr>
              <w:jc w:val="center"/>
            </w:pPr>
            <w:r w:rsidRPr="00442F9C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442F9C" w:rsidRDefault="00442F9C" w:rsidP="00AB440B">
            <w:pPr>
              <w:jc w:val="center"/>
              <w:rPr>
                <w:color w:val="000000"/>
              </w:rPr>
            </w:pPr>
            <w:r w:rsidRPr="00442F9C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FD7E5B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7E5B" w:rsidRPr="00520EA3" w:rsidRDefault="00FD7E5B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E5B" w:rsidRPr="00442F9C" w:rsidRDefault="00442F9C" w:rsidP="00442F9C">
            <w:pPr>
              <w:rPr>
                <w:bCs/>
              </w:rPr>
            </w:pPr>
            <w:r w:rsidRPr="00442F9C">
              <w:rPr>
                <w:bCs/>
              </w:rPr>
              <w:t xml:space="preserve">listwy odbojowe300x1,8x45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7E5B" w:rsidRPr="00442F9C" w:rsidRDefault="00442F9C" w:rsidP="00AB440B">
            <w:pPr>
              <w:jc w:val="center"/>
            </w:pPr>
            <w:r w:rsidRPr="00442F9C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7E5B" w:rsidRPr="00442F9C" w:rsidRDefault="00442F9C" w:rsidP="00AB440B">
            <w:pPr>
              <w:jc w:val="center"/>
              <w:rPr>
                <w:color w:val="000000"/>
              </w:rPr>
            </w:pPr>
            <w:r w:rsidRPr="00442F9C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E5B" w:rsidRPr="00746F5E" w:rsidRDefault="00FD7E5B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E5B" w:rsidRPr="00746F5E" w:rsidRDefault="00FD7E5B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E5B" w:rsidRPr="00746F5E" w:rsidRDefault="00FD7E5B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3F3369" w:rsidRDefault="003F3369" w:rsidP="00A67A99">
            <w:pPr>
              <w:rPr>
                <w:color w:val="000000"/>
              </w:rPr>
            </w:pPr>
            <w:r w:rsidRPr="003F3369">
              <w:rPr>
                <w:bCs/>
              </w:rPr>
              <w:t xml:space="preserve">fotel obrotowy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3F3369" w:rsidRDefault="00A67A99" w:rsidP="00AB440B">
            <w:pPr>
              <w:jc w:val="center"/>
            </w:pPr>
            <w:r w:rsidRPr="003F336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3F3369" w:rsidRDefault="00A67A99" w:rsidP="00AB440B">
            <w:pPr>
              <w:jc w:val="center"/>
              <w:rPr>
                <w:color w:val="000000"/>
              </w:rPr>
            </w:pPr>
            <w:r w:rsidRPr="003F336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3F3369" w:rsidRDefault="003F3369" w:rsidP="003F3369">
            <w:pPr>
              <w:rPr>
                <w:color w:val="000000"/>
              </w:rPr>
            </w:pPr>
            <w:r w:rsidRPr="003F3369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3F3369" w:rsidRDefault="003F3369" w:rsidP="00AB440B">
            <w:pPr>
              <w:jc w:val="center"/>
            </w:pPr>
            <w:r w:rsidRPr="003F3369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3F3369" w:rsidRDefault="003F3369" w:rsidP="00AB440B">
            <w:pPr>
              <w:jc w:val="center"/>
              <w:rPr>
                <w:color w:val="000000"/>
              </w:rPr>
            </w:pPr>
            <w:r w:rsidRPr="003F336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A7284D" w:rsidRPr="00746F5E" w:rsidTr="00AB440B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7284D" w:rsidRPr="00746F5E" w:rsidRDefault="00A7284D" w:rsidP="00AB440B">
            <w:pPr>
              <w:jc w:val="center"/>
              <w:rPr>
                <w:color w:val="000000"/>
              </w:rPr>
            </w:pPr>
          </w:p>
        </w:tc>
        <w:tc>
          <w:tcPr>
            <w:tcW w:w="98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84D" w:rsidRPr="00746F5E" w:rsidRDefault="00A7284D" w:rsidP="00AB440B">
            <w:pPr>
              <w:jc w:val="center"/>
              <w:rPr>
                <w:color w:val="000000"/>
              </w:rPr>
            </w:pPr>
            <w:r w:rsidRPr="001F1C47">
              <w:rPr>
                <w:b/>
                <w:bCs/>
                <w:sz w:val="28"/>
                <w:szCs w:val="28"/>
                <w:u w:val="single"/>
              </w:rPr>
              <w:t>POKÓJ KIEROWNIKA</w:t>
            </w: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6D0EB1" w:rsidRDefault="006D0EB1" w:rsidP="003F3369">
            <w:pPr>
              <w:rPr>
                <w:color w:val="000000"/>
              </w:rPr>
            </w:pPr>
            <w:r w:rsidRPr="006D0EB1">
              <w:rPr>
                <w:bCs/>
              </w:rPr>
              <w:t xml:space="preserve">biurko 140x60x85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</w:pPr>
            <w:r w:rsidRPr="006D0EB1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  <w:rPr>
                <w:color w:val="000000"/>
              </w:rPr>
            </w:pPr>
            <w:r w:rsidRPr="006D0EB1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1237B9" w:rsidRPr="00746F5E" w:rsidTr="001237B9">
        <w:trPr>
          <w:trHeight w:val="421"/>
          <w:jc w:val="center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7B9" w:rsidRPr="00520EA3" w:rsidRDefault="001237B9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237B9" w:rsidRPr="006D0EB1" w:rsidRDefault="001237B9" w:rsidP="003F3369">
            <w:pPr>
              <w:rPr>
                <w:color w:val="000000"/>
              </w:rPr>
            </w:pPr>
            <w:r w:rsidRPr="006D0EB1">
              <w:rPr>
                <w:bCs/>
              </w:rPr>
              <w:t xml:space="preserve">biurko 160x50x82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7B9" w:rsidRPr="006D0EB1" w:rsidRDefault="001237B9" w:rsidP="00AB440B">
            <w:pPr>
              <w:jc w:val="center"/>
            </w:pPr>
            <w:r w:rsidRPr="006D0EB1">
              <w:rPr>
                <w:bCs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7B9" w:rsidRPr="006D0EB1" w:rsidRDefault="001237B9" w:rsidP="00AB440B">
            <w:pPr>
              <w:jc w:val="center"/>
              <w:rPr>
                <w:color w:val="000000"/>
              </w:rPr>
            </w:pPr>
            <w:r w:rsidRPr="006D0EB1">
              <w:rPr>
                <w:bCs/>
              </w:rPr>
              <w:t>szt.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</w:tr>
      <w:tr w:rsidR="001237B9" w:rsidRPr="00746F5E" w:rsidTr="001237B9">
        <w:trPr>
          <w:trHeight w:val="135"/>
          <w:jc w:val="center"/>
        </w:trPr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7B9" w:rsidRPr="00520EA3" w:rsidRDefault="001237B9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7B9" w:rsidRPr="00405C74" w:rsidRDefault="001237B9" w:rsidP="00AB440B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7B9" w:rsidRPr="00746F5E" w:rsidRDefault="001237B9" w:rsidP="00AB440B">
            <w:pPr>
              <w:jc w:val="center"/>
            </w:pPr>
          </w:p>
        </w:tc>
        <w:tc>
          <w:tcPr>
            <w:tcW w:w="6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7B9" w:rsidRPr="00746F5E" w:rsidRDefault="001237B9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6D0EB1" w:rsidRDefault="006D0EB1" w:rsidP="006D0EB1">
            <w:pPr>
              <w:rPr>
                <w:bCs/>
              </w:rPr>
            </w:pPr>
            <w:r w:rsidRPr="006D0EB1">
              <w:rPr>
                <w:bCs/>
              </w:rPr>
              <w:t xml:space="preserve">kontener 40x45x79- wysokość dostosowana do wysokości biurka –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</w:pPr>
            <w:r w:rsidRPr="006D0EB1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  <w:rPr>
                <w:color w:val="000000"/>
              </w:rPr>
            </w:pPr>
            <w:r w:rsidRPr="006D0EB1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6D0EB1" w:rsidRDefault="006D0EB1" w:rsidP="006D0EB1">
            <w:pPr>
              <w:rPr>
                <w:bCs/>
              </w:rPr>
            </w:pPr>
            <w:r w:rsidRPr="006D0EB1">
              <w:rPr>
                <w:bCs/>
              </w:rPr>
              <w:t xml:space="preserve">stolik 160x70x75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</w:pPr>
            <w:r w:rsidRPr="006D0EB1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  <w:rPr>
                <w:color w:val="000000"/>
              </w:rPr>
            </w:pPr>
            <w:r w:rsidRPr="006D0EB1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6D0EB1" w:rsidRDefault="006D0EB1" w:rsidP="006D0EB1">
            <w:pPr>
              <w:rPr>
                <w:bCs/>
              </w:rPr>
            </w:pPr>
            <w:r w:rsidRPr="006D0EB1">
              <w:rPr>
                <w:bCs/>
              </w:rPr>
              <w:t xml:space="preserve">komoda 80x45x100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</w:pPr>
            <w:r w:rsidRPr="006D0EB1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6D0EB1" w:rsidRDefault="006D0EB1" w:rsidP="00AB440B">
            <w:pPr>
              <w:jc w:val="center"/>
              <w:rPr>
                <w:color w:val="000000"/>
              </w:rPr>
            </w:pPr>
            <w:r w:rsidRPr="006D0EB1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60282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B0149" w:rsidRDefault="007B0149" w:rsidP="006D0EB1">
            <w:pPr>
              <w:rPr>
                <w:bCs/>
              </w:rPr>
            </w:pPr>
            <w:r w:rsidRPr="007B0149">
              <w:rPr>
                <w:bCs/>
              </w:rPr>
              <w:t xml:space="preserve">szafa aktowa 50x45x220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</w:pPr>
            <w:r w:rsidRPr="007B014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60282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2812D4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7B0149" w:rsidRDefault="007B0149" w:rsidP="006D0EB1">
            <w:pPr>
              <w:rPr>
                <w:bCs/>
              </w:rPr>
            </w:pPr>
            <w:r w:rsidRPr="007B0149">
              <w:rPr>
                <w:bCs/>
              </w:rPr>
              <w:t xml:space="preserve">szafa przeszklona aktowa 80x45x220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</w:pPr>
            <w:r w:rsidRPr="007B014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F60282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2812D4">
        <w:trPr>
          <w:trHeight w:val="5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B0149" w:rsidRDefault="007B0149" w:rsidP="006D0EB1">
            <w:pPr>
              <w:rPr>
                <w:bCs/>
              </w:rPr>
            </w:pPr>
            <w:r w:rsidRPr="007B0149">
              <w:rPr>
                <w:bCs/>
              </w:rPr>
              <w:t xml:space="preserve">zabudowa kaloryfera 255x30x74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</w:pPr>
            <w:r w:rsidRPr="007B014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F60282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2812D4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B0149" w:rsidRDefault="007B0149" w:rsidP="007B0149">
            <w:pPr>
              <w:rPr>
                <w:bCs/>
              </w:rPr>
            </w:pPr>
            <w:r w:rsidRPr="007B0149">
              <w:rPr>
                <w:bCs/>
              </w:rPr>
              <w:t xml:space="preserve">listwy odbojowe 225x1,8x45,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</w:pPr>
            <w:r w:rsidRPr="007B014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F60282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6D0EB1" w:rsidRPr="00746F5E" w:rsidTr="002812D4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EB1" w:rsidRPr="00520EA3" w:rsidRDefault="006D0EB1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1" w:rsidRPr="007B0149" w:rsidRDefault="007B0149" w:rsidP="00AB440B">
            <w:pPr>
              <w:rPr>
                <w:bCs/>
              </w:rPr>
            </w:pPr>
            <w:r w:rsidRPr="007B0149">
              <w:rPr>
                <w:bCs/>
              </w:rPr>
              <w:t>listwy odbojowe</w:t>
            </w:r>
          </w:p>
          <w:p w:rsidR="006D0EB1" w:rsidRPr="007B0149" w:rsidRDefault="007B0149" w:rsidP="007B0149">
            <w:pPr>
              <w:rPr>
                <w:bCs/>
              </w:rPr>
            </w:pPr>
            <w:r w:rsidRPr="007B0149">
              <w:rPr>
                <w:bCs/>
              </w:rPr>
              <w:t xml:space="preserve">38x1,8x220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B1" w:rsidRPr="007B0149" w:rsidRDefault="007B0149" w:rsidP="00AB440B">
            <w:pPr>
              <w:jc w:val="center"/>
            </w:pPr>
            <w:r w:rsidRPr="007B014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EB1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1" w:rsidRPr="00F60282" w:rsidRDefault="006D0EB1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1" w:rsidRPr="00746F5E" w:rsidRDefault="006D0EB1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EB1" w:rsidRPr="00746F5E" w:rsidRDefault="006D0EB1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2812D4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B0149" w:rsidRDefault="007B0149" w:rsidP="007B0149">
            <w:pPr>
              <w:rPr>
                <w:bCs/>
              </w:rPr>
            </w:pPr>
            <w:r w:rsidRPr="007B0149">
              <w:rPr>
                <w:bCs/>
              </w:rPr>
              <w:t xml:space="preserve">fotel obrotowy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</w:pPr>
            <w:r w:rsidRPr="007B0149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F60282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B0149" w:rsidRDefault="007B0149" w:rsidP="007B0149">
            <w:pPr>
              <w:rPr>
                <w:bCs/>
              </w:rPr>
            </w:pPr>
            <w:r w:rsidRPr="007B0149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</w:pPr>
            <w:r w:rsidRPr="007B0149">
              <w:rPr>
                <w:bCs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B0149" w:rsidRDefault="007B0149" w:rsidP="00AB440B">
            <w:pPr>
              <w:jc w:val="center"/>
              <w:rPr>
                <w:color w:val="000000"/>
              </w:rPr>
            </w:pPr>
            <w:r w:rsidRPr="007B0149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C927FA" w:rsidRPr="00746F5E" w:rsidTr="00AB440B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  <w:tc>
          <w:tcPr>
            <w:tcW w:w="98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  <w:r w:rsidRPr="001F1C47">
              <w:rPr>
                <w:b/>
                <w:bCs/>
                <w:sz w:val="28"/>
                <w:szCs w:val="28"/>
                <w:u w:val="single"/>
              </w:rPr>
              <w:t>POKÓJ PRACOWNICZY JEDNOOSOBOWY</w:t>
            </w: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A6755E" w:rsidRDefault="006C1410" w:rsidP="007B0149">
            <w:pPr>
              <w:rPr>
                <w:bCs/>
              </w:rPr>
            </w:pPr>
            <w:r w:rsidRPr="00A6755E">
              <w:rPr>
                <w:bCs/>
              </w:rPr>
              <w:t xml:space="preserve">biurko 130x60x75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46F5E" w:rsidRDefault="007B0149" w:rsidP="00AB440B">
            <w:pPr>
              <w:jc w:val="center"/>
            </w:pPr>
            <w:r w:rsidRPr="00A6755E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A6755E" w:rsidRDefault="006C1410" w:rsidP="007B0149">
            <w:pPr>
              <w:rPr>
                <w:bCs/>
              </w:rPr>
            </w:pPr>
            <w:r w:rsidRPr="00A6755E">
              <w:rPr>
                <w:bCs/>
              </w:rPr>
              <w:t xml:space="preserve">biurko 100x50x75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46F5E" w:rsidRDefault="007B0149" w:rsidP="00AB440B">
            <w:pPr>
              <w:jc w:val="center"/>
            </w:pPr>
            <w:r w:rsidRPr="00A6755E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D06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7B0149" w:rsidRPr="00746F5E" w:rsidTr="003A01E9">
        <w:trPr>
          <w:trHeight w:val="315"/>
          <w:jc w:val="center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B0149" w:rsidRPr="00520EA3" w:rsidRDefault="007B0149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0149" w:rsidRPr="00A6755E" w:rsidRDefault="006C1410" w:rsidP="00A6755E">
            <w:pPr>
              <w:rPr>
                <w:bCs/>
              </w:rPr>
            </w:pPr>
            <w:r w:rsidRPr="00A6755E">
              <w:rPr>
                <w:bCs/>
              </w:rPr>
              <w:t xml:space="preserve">kontener 45x45x65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7B0149" w:rsidRPr="00746F5E" w:rsidRDefault="007B0149" w:rsidP="00AB440B">
            <w:pPr>
              <w:jc w:val="center"/>
            </w:pPr>
            <w:r w:rsidRPr="00A6755E">
              <w:rPr>
                <w:bCs/>
              </w:rPr>
              <w:t>6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</w:tr>
      <w:tr w:rsidR="007B0149" w:rsidRPr="00746F5E" w:rsidTr="007B0149">
        <w:trPr>
          <w:trHeight w:val="80"/>
          <w:jc w:val="center"/>
        </w:trPr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49" w:rsidRPr="00520EA3" w:rsidRDefault="007B0149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49" w:rsidRPr="00A6755E" w:rsidRDefault="007B0149" w:rsidP="00AB440B">
            <w:pPr>
              <w:rPr>
                <w:bCs/>
                <w:color w:val="00000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49" w:rsidRPr="00746F5E" w:rsidRDefault="007B0149" w:rsidP="00AB440B">
            <w:pPr>
              <w:jc w:val="center"/>
            </w:pPr>
          </w:p>
        </w:tc>
        <w:tc>
          <w:tcPr>
            <w:tcW w:w="6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49" w:rsidRPr="00746F5E" w:rsidRDefault="007B0149" w:rsidP="00AB440B">
            <w:pPr>
              <w:jc w:val="center"/>
              <w:rPr>
                <w:color w:val="000000"/>
              </w:rPr>
            </w:pPr>
          </w:p>
        </w:tc>
      </w:tr>
      <w:tr w:rsidR="00DD7D06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520EA3" w:rsidRDefault="00DD7D06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A6755E" w:rsidRDefault="006C1410" w:rsidP="007B0149">
            <w:pPr>
              <w:rPr>
                <w:bCs/>
                <w:color w:val="00000A"/>
              </w:rPr>
            </w:pPr>
            <w:r w:rsidRPr="00A6755E">
              <w:rPr>
                <w:bCs/>
              </w:rPr>
              <w:t xml:space="preserve">stolik 70x70x75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746F5E" w:rsidRDefault="007B0149" w:rsidP="00AB440B">
            <w:pPr>
              <w:jc w:val="center"/>
            </w:pPr>
            <w:r w:rsidRPr="00A6755E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D06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D06" w:rsidRPr="00746F5E" w:rsidRDefault="00DD7D06" w:rsidP="00AB440B">
            <w:pPr>
              <w:jc w:val="center"/>
              <w:rPr>
                <w:color w:val="000000"/>
              </w:rPr>
            </w:pPr>
          </w:p>
        </w:tc>
      </w:tr>
      <w:tr w:rsidR="00C927FA" w:rsidRPr="00746F5E" w:rsidTr="003F3369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A" w:rsidRPr="00520EA3" w:rsidRDefault="00C927FA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A6755E" w:rsidRDefault="006C1410" w:rsidP="00A6755E">
            <w:pPr>
              <w:rPr>
                <w:bCs/>
                <w:color w:val="00000A"/>
              </w:rPr>
            </w:pPr>
            <w:r w:rsidRPr="00A6755E">
              <w:rPr>
                <w:bCs/>
              </w:rPr>
              <w:t xml:space="preserve">komoda 120x45x100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A" w:rsidRPr="00746F5E" w:rsidRDefault="00A6755E" w:rsidP="00AB440B">
            <w:pPr>
              <w:jc w:val="center"/>
            </w:pPr>
            <w:r w:rsidRPr="00A6755E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A" w:rsidRPr="00746F5E" w:rsidRDefault="00A6755E" w:rsidP="00AB440B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</w:tr>
      <w:tr w:rsidR="00C927FA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A" w:rsidRPr="00520EA3" w:rsidRDefault="00C927FA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A6755E" w:rsidRDefault="006C1410" w:rsidP="00A6755E">
            <w:pPr>
              <w:rPr>
                <w:bCs/>
                <w:color w:val="00000A"/>
              </w:rPr>
            </w:pPr>
            <w:r w:rsidRPr="00A6755E">
              <w:rPr>
                <w:color w:val="00000A"/>
              </w:rPr>
              <w:t xml:space="preserve">aneks kuchenny z </w:t>
            </w:r>
            <w:proofErr w:type="spellStart"/>
            <w:r w:rsidRPr="00A6755E">
              <w:rPr>
                <w:color w:val="00000A"/>
              </w:rPr>
              <w:t>ociekaczem</w:t>
            </w:r>
            <w:proofErr w:type="spellEnd"/>
            <w:r w:rsidRPr="00A6755E">
              <w:rPr>
                <w:color w:val="00000A"/>
              </w:rPr>
              <w:t xml:space="preserve"> 100x60x220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A" w:rsidRPr="00746F5E" w:rsidRDefault="00A6755E" w:rsidP="00AB440B">
            <w:pPr>
              <w:jc w:val="center"/>
            </w:pPr>
            <w:r w:rsidRPr="00A6755E">
              <w:rPr>
                <w:color w:val="00000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A" w:rsidRPr="00746F5E" w:rsidRDefault="00A6755E" w:rsidP="00AB440B">
            <w:pPr>
              <w:jc w:val="center"/>
              <w:rPr>
                <w:color w:val="000000"/>
              </w:rPr>
            </w:pPr>
            <w:r w:rsidRPr="00A6755E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A" w:rsidRPr="00746F5E" w:rsidRDefault="00C927FA" w:rsidP="00AB440B">
            <w:pPr>
              <w:jc w:val="center"/>
              <w:rPr>
                <w:color w:val="000000"/>
              </w:rPr>
            </w:pPr>
          </w:p>
        </w:tc>
      </w:tr>
      <w:tr w:rsidR="008D228F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520EA3" w:rsidRDefault="008D228F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A6755E" w:rsidRDefault="006C1410" w:rsidP="007B0149">
            <w:pPr>
              <w:rPr>
                <w:bCs/>
                <w:color w:val="00000A"/>
              </w:rPr>
            </w:pPr>
            <w:r w:rsidRPr="00A6755E">
              <w:rPr>
                <w:color w:val="00000A"/>
              </w:rPr>
              <w:t xml:space="preserve">szafa ubraniowa 50x45x220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746F5E" w:rsidRDefault="007B0149" w:rsidP="00AB440B">
            <w:pPr>
              <w:jc w:val="center"/>
            </w:pPr>
            <w:r w:rsidRPr="00A6755E">
              <w:rPr>
                <w:color w:val="00000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</w:tr>
      <w:tr w:rsidR="008D228F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520EA3" w:rsidRDefault="008D228F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A6755E" w:rsidRDefault="006C1410" w:rsidP="007B0149">
            <w:pPr>
              <w:rPr>
                <w:bCs/>
                <w:color w:val="00000A"/>
              </w:rPr>
            </w:pPr>
            <w:r w:rsidRPr="00A6755E">
              <w:rPr>
                <w:color w:val="00000A"/>
              </w:rPr>
              <w:t xml:space="preserve">regał zamykany 80x45x220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746F5E" w:rsidRDefault="007B0149" w:rsidP="00AB440B">
            <w:pPr>
              <w:jc w:val="center"/>
            </w:pPr>
            <w:r w:rsidRPr="00A6755E">
              <w:rPr>
                <w:color w:val="00000A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</w:tr>
      <w:tr w:rsidR="008D228F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520EA3" w:rsidRDefault="008D228F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A6755E" w:rsidRDefault="006C1410" w:rsidP="007B0149">
            <w:pPr>
              <w:rPr>
                <w:bCs/>
                <w:color w:val="00000A"/>
              </w:rPr>
            </w:pPr>
            <w:r w:rsidRPr="00A6755E">
              <w:rPr>
                <w:bCs/>
              </w:rPr>
              <w:t xml:space="preserve">listwy odbojowe 320x1,8x45,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746F5E" w:rsidRDefault="007B0149" w:rsidP="00AB440B">
            <w:pPr>
              <w:jc w:val="center"/>
            </w:pPr>
            <w:r w:rsidRPr="00A6755E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28F" w:rsidRPr="00746F5E" w:rsidRDefault="007B0149" w:rsidP="00AB440B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8F" w:rsidRPr="00746F5E" w:rsidRDefault="008D228F" w:rsidP="00AB440B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6755E" w:rsidRDefault="006C1410" w:rsidP="006C1410">
            <w:pPr>
              <w:rPr>
                <w:bCs/>
                <w:color w:val="00000A"/>
              </w:rPr>
            </w:pPr>
            <w:r w:rsidRPr="00A6755E">
              <w:rPr>
                <w:bCs/>
              </w:rPr>
              <w:t>listwy odbojowe500x1,8x45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6C1410" w:rsidP="006C1410">
            <w:pPr>
              <w:jc w:val="center"/>
            </w:pPr>
            <w:r w:rsidRPr="00A6755E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  <w:r w:rsidRPr="00A6755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6755E" w:rsidRDefault="006C1410" w:rsidP="006C1410">
            <w:pPr>
              <w:jc w:val="both"/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A6755E">
              <w:rPr>
                <w:rFonts w:eastAsia="Lucida Sans Unicode"/>
                <w:bCs/>
                <w:kern w:val="2"/>
                <w:lang w:eastAsia="zh-CN" w:bidi="hi-IN"/>
              </w:rPr>
              <w:t xml:space="preserve">fotel obrotowy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6C1410" w:rsidP="006C1410">
            <w:pPr>
              <w:jc w:val="center"/>
            </w:pPr>
            <w:r w:rsidRPr="00A6755E">
              <w:rPr>
                <w:rFonts w:eastAsia="Lucida Sans Unicode"/>
                <w:bCs/>
                <w:kern w:val="2"/>
                <w:lang w:eastAsia="zh-CN" w:bidi="hi-I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  <w:r w:rsidRPr="00A6755E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AB440B">
        <w:trPr>
          <w:trHeight w:val="8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  <w:r w:rsidRPr="001F1C47">
              <w:rPr>
                <w:b/>
                <w:bCs/>
                <w:sz w:val="28"/>
                <w:szCs w:val="28"/>
                <w:u w:val="single"/>
              </w:rPr>
              <w:t>POKÓJ PRACOWNICZY DWUOSOBOWY</w:t>
            </w: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jc w:val="both"/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6C1410">
              <w:rPr>
                <w:rFonts w:eastAsia="Lucida Sans Unicode"/>
                <w:bCs/>
                <w:kern w:val="2"/>
                <w:lang w:eastAsia="zh-CN" w:bidi="hi-IN"/>
              </w:rPr>
              <w:t xml:space="preserve">biurko 130x60x75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rFonts w:eastAsia="Lucida Sans Unicode"/>
                <w:bCs/>
                <w:kern w:val="2"/>
                <w:lang w:eastAsia="zh-CN" w:bidi="hi-IN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kontener 40x45x65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dostawka 120x60x75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>komoda 120x45x100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color w:val="00000A"/>
              </w:rPr>
              <w:t xml:space="preserve">aneks kuchenny z </w:t>
            </w:r>
            <w:proofErr w:type="spellStart"/>
            <w:r w:rsidRPr="006C1410">
              <w:rPr>
                <w:color w:val="00000A"/>
              </w:rPr>
              <w:t>ociekaczem</w:t>
            </w:r>
            <w:proofErr w:type="spellEnd"/>
            <w:r w:rsidRPr="006C1410">
              <w:rPr>
                <w:color w:val="00000A"/>
              </w:rPr>
              <w:t xml:space="preserve"> 100x60x220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color w:val="00000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color w:val="00000A"/>
              </w:rPr>
              <w:t xml:space="preserve">szafa ubraniowa 50x45x220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color w:val="00000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color w:val="00000A"/>
              </w:rPr>
              <w:t xml:space="preserve">regał zamykany 80x45x220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color w:val="00000A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listwy odbojowe 320x1,8x45. 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</w:rPr>
            </w:pPr>
            <w:r w:rsidRPr="006C1410">
              <w:rPr>
                <w:bCs/>
              </w:rPr>
              <w:t>listwy odbojowe</w:t>
            </w:r>
          </w:p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500x1,8x45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fotel obrotowy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6C1410">
            <w:pPr>
              <w:rPr>
                <w:bCs/>
                <w:color w:val="00000A"/>
              </w:rPr>
            </w:pPr>
            <w:r w:rsidRPr="00AE5FDA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</w:rPr>
              <w:t>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AB440B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  <w:r w:rsidRPr="001F1C47">
              <w:rPr>
                <w:b/>
                <w:bCs/>
                <w:sz w:val="28"/>
                <w:szCs w:val="28"/>
                <w:u w:val="single"/>
              </w:rPr>
              <w:t>SALA SEMINARYJNA</w:t>
            </w: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stół 330x80x75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stół – katedra 320x80x75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color w:val="00000A"/>
              </w:rPr>
              <w:t xml:space="preserve">aneks kuchenny ze zlewozmywakiem i </w:t>
            </w:r>
            <w:proofErr w:type="spellStart"/>
            <w:r w:rsidRPr="006C1410">
              <w:rPr>
                <w:color w:val="00000A"/>
              </w:rPr>
              <w:t>ociekaczem</w:t>
            </w:r>
            <w:proofErr w:type="spellEnd"/>
            <w:r w:rsidRPr="006C1410">
              <w:rPr>
                <w:color w:val="00000A"/>
              </w:rPr>
              <w:t xml:space="preserve"> 150x80x220h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komoda 120x45x100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wieszak 170x20x100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520EA3" w:rsidRDefault="006C1410" w:rsidP="00520EA3">
            <w:pPr>
              <w:pStyle w:val="Akapitzlist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6C1410" w:rsidP="006C1410">
            <w:pPr>
              <w:rPr>
                <w:bCs/>
                <w:color w:val="00000A"/>
              </w:rPr>
            </w:pPr>
            <w:r w:rsidRPr="006C1410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</w:pPr>
            <w:r w:rsidRPr="006C1410">
              <w:rPr>
                <w:bCs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6C1410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AB440B">
        <w:trPr>
          <w:trHeight w:val="562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1A75BC" w:rsidRDefault="006C1410" w:rsidP="006C141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6C1410">
              <w:rPr>
                <w:b/>
                <w:color w:val="000000" w:themeColor="text1"/>
                <w:sz w:val="36"/>
                <w:szCs w:val="36"/>
              </w:rPr>
              <w:t>Katedra Systemów Zarządzania i Logistyki</w:t>
            </w:r>
          </w:p>
        </w:tc>
      </w:tr>
      <w:tr w:rsidR="00520EA3" w:rsidRPr="00746F5E" w:rsidTr="001237B9">
        <w:trPr>
          <w:trHeight w:val="8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EA3" w:rsidRPr="00AE5FDA" w:rsidRDefault="00520EA3" w:rsidP="006C1410">
            <w:pPr>
              <w:jc w:val="center"/>
              <w:rPr>
                <w:b/>
                <w:color w:val="000000"/>
              </w:rPr>
            </w:pPr>
            <w:r w:rsidRPr="00AE5FDA">
              <w:rPr>
                <w:b/>
              </w:rPr>
              <w:t>SEKRETARIAT</w:t>
            </w: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color w:val="00000A"/>
              </w:rPr>
              <w:t xml:space="preserve">regał zamykany 80x40x220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color w:val="00000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color w:val="00000A"/>
              </w:rPr>
              <w:t xml:space="preserve">szafa ubraniowa 60x40x220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color w:val="00000A"/>
              </w:rPr>
              <w:t xml:space="preserve">biurko 150x200x75 + nadstawka 150x30x30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color w:val="00000A"/>
              </w:rPr>
              <w:t xml:space="preserve">kontener mobilny z 3 szufladami 45x40x65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bCs/>
                <w:color w:val="00000A"/>
              </w:rPr>
              <w:t xml:space="preserve">kontener mobilny 45x40x65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color w:val="00000A"/>
              </w:rPr>
              <w:t xml:space="preserve">zabudowa kuchenna ze zlewozmywakiem i </w:t>
            </w:r>
            <w:proofErr w:type="spellStart"/>
            <w:r w:rsidRPr="00AE5FDA">
              <w:rPr>
                <w:color w:val="00000A"/>
              </w:rPr>
              <w:t>ociekaczem</w:t>
            </w:r>
            <w:proofErr w:type="spellEnd"/>
            <w:r w:rsidRPr="00AE5FDA">
              <w:rPr>
                <w:color w:val="00000A"/>
              </w:rPr>
              <w:t xml:space="preserve">  120x65x220h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bCs/>
              </w:rPr>
              <w:t xml:space="preserve">listwy odbojowe 360x1,8x45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</w:rPr>
            </w:pPr>
            <w:r w:rsidRPr="00AE5FDA">
              <w:rPr>
                <w:bCs/>
              </w:rPr>
              <w:t>listwy odbojowe200x1,8x45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bCs/>
              </w:rPr>
              <w:t xml:space="preserve">fotel obrotowy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6C1410">
            <w:pPr>
              <w:rPr>
                <w:rFonts w:eastAsia="Lucida Sans Unicode" w:cs="Mangal"/>
                <w:bCs/>
                <w:kern w:val="2"/>
                <w:lang w:eastAsia="zh-CN" w:bidi="hi-IN"/>
              </w:rPr>
            </w:pPr>
            <w:r w:rsidRPr="00AE5FDA">
              <w:rPr>
                <w:rFonts w:eastAsia="Lucida Sans Unicode" w:cs="Mangal"/>
                <w:bCs/>
                <w:kern w:val="2"/>
                <w:lang w:eastAsia="zh-CN" w:bidi="hi-IN"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rFonts w:eastAsia="Lucida Sans Unicode" w:cs="Mangal"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rFonts w:eastAsia="Lucida Sans Unicode" w:cs="Mangal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A"/>
              </w:rPr>
            </w:pPr>
            <w:r w:rsidRPr="00AE5FDA">
              <w:rPr>
                <w:color w:val="00000A"/>
              </w:rPr>
              <w:t xml:space="preserve">stolik 70x70x75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color w:val="00000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color w:val="00000A"/>
              </w:rPr>
            </w:pPr>
            <w:r w:rsidRPr="00AE5FDA">
              <w:rPr>
                <w:bCs/>
              </w:rPr>
              <w:t xml:space="preserve">wieszak 70x20x70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AE5FDA" w:rsidRPr="00746F5E" w:rsidTr="003A01E9">
        <w:trPr>
          <w:trHeight w:val="8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FDA" w:rsidRPr="00411C66" w:rsidRDefault="00AE5FDA" w:rsidP="00AE5FDA">
            <w:pPr>
              <w:jc w:val="center"/>
              <w:rPr>
                <w:b/>
                <w:color w:val="000000"/>
              </w:rPr>
            </w:pPr>
            <w:r w:rsidRPr="00411C66">
              <w:rPr>
                <w:b/>
                <w:color w:val="00000A"/>
              </w:rPr>
              <w:t>POKÓJ KIEROWNIKA</w:t>
            </w: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 xml:space="preserve">szafa 80x55x220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AE5FDA">
        <w:trPr>
          <w:trHeight w:val="12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6C1410">
            <w:pPr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 xml:space="preserve">regał 70x45x220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color w:val="00000A"/>
              </w:rPr>
            </w:pPr>
            <w:r w:rsidRPr="00AE5FDA">
              <w:rPr>
                <w:bCs/>
              </w:rPr>
              <w:t xml:space="preserve">półki narożne 30x38x220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6C1410">
            <w:pPr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 xml:space="preserve">stolik 140x60x75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/>
              </w:rPr>
            </w:pPr>
            <w:r w:rsidRPr="00AE5FDA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AE5FDA" w:rsidP="006C1410">
            <w:pPr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6C1410">
              <w:rPr>
                <w:rFonts w:eastAsia="Lucida Sans Unicode"/>
                <w:bCs/>
                <w:kern w:val="2"/>
                <w:lang w:eastAsia="zh-CN" w:bidi="hi-IN"/>
              </w:rPr>
              <w:t>biurko 155x140x75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</w:pPr>
            <w:r w:rsidRPr="006C1410">
              <w:rPr>
                <w:rFonts w:eastAsia="Lucida Sans Unicode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  <w:rPr>
                <w:color w:val="000000"/>
              </w:rPr>
            </w:pPr>
            <w:r w:rsidRPr="006C1410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AE5FDA" w:rsidP="006C1410">
            <w:pPr>
              <w:rPr>
                <w:color w:val="00000A"/>
              </w:rPr>
            </w:pPr>
            <w:r w:rsidRPr="006C1410">
              <w:rPr>
                <w:bCs/>
              </w:rPr>
              <w:t xml:space="preserve">kontener  45x40x65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</w:pPr>
            <w:r w:rsidRPr="006C1410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AE5FDA" w:rsidP="006C1410">
            <w:pPr>
              <w:rPr>
                <w:color w:val="00000A"/>
              </w:rPr>
            </w:pPr>
            <w:r w:rsidRPr="006C1410">
              <w:rPr>
                <w:bCs/>
              </w:rPr>
              <w:t xml:space="preserve">komoda 90x30x100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</w:pPr>
            <w:r w:rsidRPr="006C1410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AE5FDA" w:rsidP="006C1410">
            <w:pPr>
              <w:rPr>
                <w:color w:val="00000A"/>
              </w:rPr>
            </w:pPr>
            <w:r w:rsidRPr="006C1410">
              <w:rPr>
                <w:bCs/>
              </w:rPr>
              <w:t xml:space="preserve">zabudowa kaloryfera 255x30x74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</w:pPr>
            <w:r w:rsidRPr="006C1410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AE5FDA" w:rsidP="006C1410">
            <w:pPr>
              <w:rPr>
                <w:color w:val="00000A"/>
              </w:rPr>
            </w:pPr>
            <w:r w:rsidRPr="006C1410">
              <w:rPr>
                <w:bCs/>
              </w:rPr>
              <w:t xml:space="preserve">fotel obrotowy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</w:pPr>
            <w:r w:rsidRPr="006C1410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6C1410" w:rsidRDefault="00AE5FDA" w:rsidP="006C1410">
            <w:pPr>
              <w:rPr>
                <w:color w:val="00000A"/>
              </w:rPr>
            </w:pPr>
            <w:r w:rsidRPr="006C1410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</w:pPr>
            <w:r w:rsidRPr="006C1410">
              <w:rPr>
                <w:bCs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6C1410" w:rsidRDefault="00AE5FDA" w:rsidP="006C1410">
            <w:pPr>
              <w:jc w:val="center"/>
              <w:rPr>
                <w:color w:val="000000"/>
              </w:rPr>
            </w:pPr>
            <w:r w:rsidRPr="006C141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411C66" w:rsidRPr="00746F5E" w:rsidTr="001237B9">
        <w:trPr>
          <w:trHeight w:val="8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11C66" w:rsidRPr="00A45929" w:rsidRDefault="00411C66" w:rsidP="006C1410">
            <w:pPr>
              <w:jc w:val="center"/>
              <w:rPr>
                <w:color w:val="000000"/>
              </w:rPr>
            </w:pPr>
            <w:r w:rsidRPr="00A45929">
              <w:rPr>
                <w:b/>
                <w:bCs/>
                <w:color w:val="000000" w:themeColor="text1"/>
                <w:u w:val="single"/>
              </w:rPr>
              <w:t>POKÓJ PRACOWNICZY DWUOSOBOWY</w:t>
            </w: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6C1410">
            <w:pPr>
              <w:rPr>
                <w:rFonts w:eastAsia="Lucida Sans Unicode" w:cs="Mangal"/>
                <w:bCs/>
                <w:color w:val="000000" w:themeColor="text1"/>
                <w:kern w:val="2"/>
                <w:lang w:eastAsia="zh-CN" w:bidi="hi-IN"/>
              </w:rPr>
            </w:pPr>
            <w:r w:rsidRPr="00AE5FDA">
              <w:rPr>
                <w:rFonts w:eastAsia="Lucida Sans Unicode" w:cs="Mangal"/>
                <w:bCs/>
                <w:color w:val="000000" w:themeColor="text1"/>
                <w:kern w:val="2"/>
                <w:lang w:eastAsia="zh-CN" w:bidi="hi-IN"/>
              </w:rPr>
              <w:t xml:space="preserve">biurko 130x60x75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rFonts w:eastAsia="Lucida Sans Unicode" w:cs="Mangal"/>
                <w:bCs/>
                <w:color w:val="000000" w:themeColor="text1"/>
                <w:kern w:val="2"/>
                <w:lang w:eastAsia="zh-CN" w:bidi="hi-IN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rFonts w:eastAsia="Lucida Sans Unicode" w:cs="Mangal"/>
                <w:bCs/>
                <w:color w:val="000000" w:themeColor="text1"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 xml:space="preserve">kontener 40x45x65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 xml:space="preserve">dostawka 120x60x75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AE5FDA" w:rsidRDefault="00AE5FDA" w:rsidP="00AE5FDA">
            <w:pPr>
              <w:rPr>
                <w:bCs/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 xml:space="preserve">komoda 120x45x100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E5FDA" w:rsidRDefault="00AE5FDA" w:rsidP="006C1410">
            <w:pPr>
              <w:jc w:val="center"/>
              <w:rPr>
                <w:color w:val="000000" w:themeColor="text1"/>
              </w:rPr>
            </w:pPr>
            <w:r w:rsidRPr="00AE5FDA">
              <w:rPr>
                <w:bCs/>
                <w:color w:val="000000" w:themeColor="text1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color w:val="00000A"/>
              </w:rPr>
              <w:t xml:space="preserve">aneks kuchenny z </w:t>
            </w:r>
            <w:proofErr w:type="spellStart"/>
            <w:r w:rsidRPr="007C2850">
              <w:rPr>
                <w:color w:val="00000A"/>
              </w:rPr>
              <w:t>ociekaczem</w:t>
            </w:r>
            <w:proofErr w:type="spellEnd"/>
            <w:r w:rsidRPr="007C2850">
              <w:rPr>
                <w:color w:val="00000A"/>
              </w:rPr>
              <w:t xml:space="preserve"> 100x60x220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</w:pPr>
            <w:r w:rsidRPr="007C2850">
              <w:rPr>
                <w:color w:val="00000A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 w:rsidRPr="007C2850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color w:val="00000A"/>
              </w:rPr>
              <w:t xml:space="preserve">szafa ubraniowa 50x45x220.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</w:pPr>
            <w:r w:rsidRPr="007C2850">
              <w:rPr>
                <w:color w:val="00000A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 w:rsidRPr="007C2850">
              <w:rPr>
                <w:color w:val="00000A"/>
              </w:rPr>
              <w:t>szt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color w:val="00000A"/>
              </w:rPr>
              <w:t xml:space="preserve">regał zamykany 80x45x220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</w:pPr>
            <w:r w:rsidRPr="007C2850">
              <w:rPr>
                <w:color w:val="00000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 w:rsidRPr="007C2850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bCs/>
              </w:rPr>
              <w:t xml:space="preserve">listwy odbojowe 320x1,8x45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6C1410" w:rsidP="006C1410">
            <w:pPr>
              <w:jc w:val="center"/>
            </w:pPr>
            <w:r w:rsidRPr="007C2850">
              <w:rPr>
                <w:bCs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6C1410">
            <w:pPr>
              <w:rPr>
                <w:bCs/>
              </w:rPr>
            </w:pPr>
            <w:r w:rsidRPr="007C2850">
              <w:rPr>
                <w:bCs/>
              </w:rPr>
              <w:t>listwy odbojowe</w:t>
            </w:r>
          </w:p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bCs/>
              </w:rPr>
              <w:t xml:space="preserve">500x1,8x45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</w:pPr>
            <w:r w:rsidRPr="007C2850">
              <w:rPr>
                <w:bCs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 w:rsidRPr="007C285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bCs/>
              </w:rPr>
              <w:t xml:space="preserve">fotel obrotowy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</w:pPr>
            <w:r w:rsidRPr="007C2850">
              <w:rPr>
                <w:bCs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 w:rsidRPr="007C285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AE5FDA">
            <w:pPr>
              <w:rPr>
                <w:bCs/>
              </w:rPr>
            </w:pPr>
            <w:r w:rsidRPr="007C2850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</w:pPr>
            <w:r w:rsidRPr="007C2850">
              <w:rPr>
                <w:bCs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746F5E" w:rsidRDefault="00AE5FDA" w:rsidP="006C1410">
            <w:pPr>
              <w:jc w:val="center"/>
              <w:rPr>
                <w:color w:val="000000"/>
              </w:rPr>
            </w:pPr>
            <w:r w:rsidRPr="007C2850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A85704">
        <w:trPr>
          <w:trHeight w:val="8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A45929" w:rsidRDefault="006C1410" w:rsidP="006C1410">
            <w:pPr>
              <w:jc w:val="center"/>
              <w:rPr>
                <w:rFonts w:eastAsia="Lucida Sans Unicode" w:cs="Mangal"/>
                <w:b/>
                <w:bCs/>
                <w:kern w:val="2"/>
                <w:lang w:eastAsia="zh-CN" w:bidi="hi-IN"/>
              </w:rPr>
            </w:pPr>
            <w:r w:rsidRPr="00A45929">
              <w:rPr>
                <w:rFonts w:eastAsia="Lucida Sans Unicode" w:cs="Mangal"/>
                <w:b/>
                <w:bCs/>
                <w:kern w:val="2"/>
                <w:lang w:eastAsia="zh-CN" w:bidi="hi-IN"/>
              </w:rPr>
              <w:t>SALA SEMINARYJNA</w:t>
            </w:r>
          </w:p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E418B7" w:rsidRDefault="006C1410" w:rsidP="006C1410">
            <w:pPr>
              <w:rPr>
                <w:bCs/>
              </w:rPr>
            </w:pPr>
            <w:r w:rsidRPr="00E418B7">
              <w:rPr>
                <w:bCs/>
              </w:rPr>
              <w:t xml:space="preserve">stół 260x80x75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</w:pPr>
            <w:r w:rsidRPr="00E418B7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  <w:rPr>
                <w:color w:val="000000"/>
              </w:rPr>
            </w:pPr>
            <w:r w:rsidRPr="00E418B7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E418B7" w:rsidRDefault="006C1410" w:rsidP="006C1410">
            <w:pPr>
              <w:rPr>
                <w:bCs/>
              </w:rPr>
            </w:pPr>
            <w:r w:rsidRPr="00E418B7">
              <w:rPr>
                <w:bCs/>
              </w:rPr>
              <w:t xml:space="preserve">stół – katedra 270x80x75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</w:pPr>
            <w:r w:rsidRPr="00E418B7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  <w:rPr>
                <w:color w:val="000000"/>
              </w:rPr>
            </w:pPr>
            <w:r w:rsidRPr="00E418B7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E418B7" w:rsidRDefault="006C1410" w:rsidP="006C1410">
            <w:pPr>
              <w:rPr>
                <w:bCs/>
              </w:rPr>
            </w:pPr>
            <w:r w:rsidRPr="00E418B7">
              <w:rPr>
                <w:color w:val="00000A"/>
              </w:rPr>
              <w:t xml:space="preserve">regał 80x45x220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</w:pPr>
            <w:r w:rsidRPr="00E418B7">
              <w:rPr>
                <w:color w:val="00000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  <w:rPr>
                <w:color w:val="000000"/>
              </w:rPr>
            </w:pPr>
            <w:r w:rsidRPr="00E418B7">
              <w:rPr>
                <w:color w:val="00000A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4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C2850" w:rsidRDefault="006C1410" w:rsidP="006C1410">
            <w:pPr>
              <w:rPr>
                <w:rFonts w:eastAsia="Lucida Sans Unicode"/>
                <w:bCs/>
                <w:kern w:val="2"/>
                <w:lang w:eastAsia="zh-CN" w:bidi="hi-IN"/>
              </w:rPr>
            </w:pPr>
            <w:r w:rsidRPr="00A45929">
              <w:rPr>
                <w:rFonts w:eastAsia="Lucida Sans Unicode"/>
                <w:bCs/>
                <w:kern w:val="2"/>
                <w:lang w:eastAsia="zh-CN" w:bidi="hi-IN"/>
              </w:rPr>
              <w:t xml:space="preserve">komoda 100x45x120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</w:pPr>
            <w:r w:rsidRPr="00A45929">
              <w:rPr>
                <w:rFonts w:eastAsia="Lucida Sans Unicode"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  <w:rPr>
                <w:color w:val="000000"/>
              </w:rPr>
            </w:pPr>
            <w:r w:rsidRPr="00A45929">
              <w:rPr>
                <w:rFonts w:eastAsia="Lucida Sans Unicode"/>
                <w:bCs/>
                <w:kern w:val="2"/>
                <w:lang w:eastAsia="zh-CN" w:bidi="hi-IN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E418B7" w:rsidRDefault="006C1410" w:rsidP="006C1410">
            <w:pPr>
              <w:rPr>
                <w:bCs/>
              </w:rPr>
            </w:pPr>
            <w:r w:rsidRPr="00E418B7">
              <w:rPr>
                <w:bCs/>
              </w:rPr>
              <w:t xml:space="preserve">wieszak 100x20x100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</w:pPr>
            <w:r w:rsidRPr="00E418B7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  <w:rPr>
                <w:color w:val="000000"/>
              </w:rPr>
            </w:pPr>
            <w:r w:rsidRPr="00E418B7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E418B7" w:rsidRDefault="006C1410" w:rsidP="006C1410">
            <w:pPr>
              <w:rPr>
                <w:bCs/>
              </w:rPr>
            </w:pPr>
            <w:r w:rsidRPr="00E418B7">
              <w:rPr>
                <w:bCs/>
              </w:rPr>
              <w:t xml:space="preserve">krzesło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</w:pPr>
            <w:r w:rsidRPr="00E418B7">
              <w:rPr>
                <w:bCs/>
              </w:rPr>
              <w:t>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E418B7" w:rsidRDefault="006C1410" w:rsidP="006C1410">
            <w:pPr>
              <w:jc w:val="center"/>
              <w:rPr>
                <w:color w:val="000000"/>
              </w:rPr>
            </w:pPr>
            <w:r w:rsidRPr="00E418B7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  <w:tr w:rsidR="006C1410" w:rsidRPr="00746F5E" w:rsidTr="003F3369">
        <w:trPr>
          <w:trHeight w:val="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11C66" w:rsidRDefault="006C1410" w:rsidP="00411C66">
            <w:pPr>
              <w:pStyle w:val="Akapitzlist"/>
              <w:numPr>
                <w:ilvl w:val="0"/>
                <w:numId w:val="39"/>
              </w:numPr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442F9C" w:rsidRDefault="006C1410" w:rsidP="006C1410">
            <w:pPr>
              <w:rPr>
                <w:bCs/>
              </w:rPr>
            </w:pPr>
            <w:r w:rsidRPr="00442F9C">
              <w:rPr>
                <w:bCs/>
              </w:rPr>
              <w:t xml:space="preserve">szafka wisząca 90x30x72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42F9C" w:rsidRDefault="006C1410" w:rsidP="006C1410">
            <w:pPr>
              <w:jc w:val="center"/>
            </w:pPr>
            <w:r w:rsidRPr="00442F9C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410" w:rsidRPr="00442F9C" w:rsidRDefault="006C1410" w:rsidP="006C1410">
            <w:pPr>
              <w:jc w:val="center"/>
              <w:rPr>
                <w:color w:val="000000"/>
              </w:rPr>
            </w:pPr>
            <w:r w:rsidRPr="00442F9C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10" w:rsidRPr="00746F5E" w:rsidRDefault="006C1410" w:rsidP="006C1410">
            <w:pPr>
              <w:jc w:val="center"/>
              <w:rPr>
                <w:color w:val="000000"/>
              </w:rPr>
            </w:pPr>
          </w:p>
        </w:tc>
      </w:tr>
    </w:tbl>
    <w:p w:rsidR="00BB55DF" w:rsidRDefault="00BB55DF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E74C44" w:rsidRDefault="00E74C44" w:rsidP="002A46CE">
      <w:pPr>
        <w:pStyle w:val="Tekstpodstawowywcity"/>
        <w:ind w:left="0" w:firstLine="0"/>
        <w:rPr>
          <w:b/>
          <w:sz w:val="32"/>
          <w:szCs w:val="32"/>
          <w:u w:val="single"/>
        </w:rPr>
      </w:pPr>
    </w:p>
    <w:p w:rsidR="00B171A1" w:rsidRPr="00BB55DF" w:rsidRDefault="00BB55DF" w:rsidP="002A46CE">
      <w:pPr>
        <w:pStyle w:val="Tekstpodstawowywcity"/>
        <w:ind w:left="0" w:firstLine="0"/>
        <w:rPr>
          <w:b/>
          <w:szCs w:val="24"/>
          <w:u w:val="single"/>
        </w:rPr>
      </w:pPr>
      <w:r w:rsidRPr="00E74C44">
        <w:rPr>
          <w:b/>
          <w:sz w:val="32"/>
          <w:szCs w:val="32"/>
          <w:u w:val="single"/>
        </w:rPr>
        <w:lastRenderedPageBreak/>
        <w:t>Zad 2 Dostawa montaż i ustawienie mebli dla Katedry Przedsiębiorczości, Zarządzania i Ekoinnowacyjności</w:t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835"/>
        <w:gridCol w:w="568"/>
        <w:gridCol w:w="654"/>
        <w:gridCol w:w="1804"/>
        <w:gridCol w:w="1801"/>
        <w:gridCol w:w="2198"/>
      </w:tblGrid>
      <w:tr w:rsidR="00B3700C" w:rsidRPr="00746F5E" w:rsidTr="00AF5595">
        <w:trPr>
          <w:trHeight w:val="121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F5E"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46F5E">
              <w:rPr>
                <w:b/>
                <w:color w:val="000000"/>
                <w:sz w:val="20"/>
                <w:szCs w:val="20"/>
              </w:rPr>
              <w:t>jm</w:t>
            </w:r>
            <w:proofErr w:type="spellEnd"/>
            <w:r w:rsidRPr="00746F5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Wartość brutto</w:t>
            </w:r>
          </w:p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700C" w:rsidRPr="00746F5E" w:rsidRDefault="00B3700C" w:rsidP="006E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6F5E"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</w:t>
            </w:r>
          </w:p>
        </w:tc>
      </w:tr>
      <w:tr w:rsidR="00B3700C" w:rsidRPr="00746F5E" w:rsidTr="00B3700C">
        <w:trPr>
          <w:trHeight w:val="315"/>
          <w:jc w:val="center"/>
        </w:trPr>
        <w:tc>
          <w:tcPr>
            <w:tcW w:w="1084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700C" w:rsidRPr="00E41F88" w:rsidRDefault="007934D2" w:rsidP="00B3700C">
            <w:pPr>
              <w:jc w:val="center"/>
              <w:rPr>
                <w:b/>
                <w:color w:val="000000"/>
              </w:rPr>
            </w:pPr>
            <w:r w:rsidRPr="00E41F88">
              <w:rPr>
                <w:b/>
                <w:u w:val="single"/>
              </w:rPr>
              <w:t>SEKRETARIAT</w:t>
            </w:r>
          </w:p>
        </w:tc>
      </w:tr>
      <w:tr w:rsidR="00B3700C" w:rsidRPr="00746F5E" w:rsidTr="00AF5595">
        <w:trPr>
          <w:trHeight w:val="51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0C" w:rsidRPr="00AF5595" w:rsidRDefault="00B3700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BB55DF" w:rsidRDefault="00A21AB3" w:rsidP="00B3700C">
            <w:pPr>
              <w:rPr>
                <w:bCs/>
              </w:rPr>
            </w:pPr>
            <w:r w:rsidRPr="00BB55DF">
              <w:rPr>
                <w:bCs/>
              </w:rPr>
              <w:t xml:space="preserve">aneks kuchenny  115x65x220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0C" w:rsidRPr="00BB55DF" w:rsidRDefault="007934D2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0C" w:rsidRPr="00BB55DF" w:rsidRDefault="007934D2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</w:tr>
      <w:tr w:rsidR="00B3700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0C" w:rsidRPr="00520EA3" w:rsidRDefault="00B3700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BB55DF" w:rsidRDefault="00A21AB3" w:rsidP="006D7B4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szafa ubraniowa 50x65x220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0C" w:rsidRPr="00BB55DF" w:rsidRDefault="006D7B48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0C" w:rsidRPr="00BB55DF" w:rsidRDefault="006D7B4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</w:tr>
      <w:tr w:rsidR="00B3700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700C" w:rsidRPr="00520EA3" w:rsidRDefault="00B3700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00C" w:rsidRPr="00BB55DF" w:rsidRDefault="00A21AB3" w:rsidP="00E41F88">
            <w:pPr>
              <w:rPr>
                <w:bCs/>
              </w:rPr>
            </w:pPr>
            <w:r w:rsidRPr="00BB55DF">
              <w:rPr>
                <w:bCs/>
              </w:rPr>
              <w:t xml:space="preserve">szafka pod ksero mobilna 60x65x50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700C" w:rsidRPr="00BB55DF" w:rsidRDefault="00E41F88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700C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700C" w:rsidRPr="00746F5E" w:rsidRDefault="00B3700C" w:rsidP="00B3700C">
            <w:pPr>
              <w:jc w:val="center"/>
              <w:rPr>
                <w:color w:val="000000"/>
              </w:rPr>
            </w:pPr>
          </w:p>
        </w:tc>
      </w:tr>
      <w:tr w:rsidR="007934D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520EA3" w:rsidRDefault="007934D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BB55DF" w:rsidRDefault="00A21AB3" w:rsidP="00E41F8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szafka wisząca 60x40x45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</w:tr>
      <w:tr w:rsidR="007934D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520EA3" w:rsidRDefault="007934D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BB55DF" w:rsidRDefault="00A21AB3" w:rsidP="00E41F8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szafa aktowa  80x40x220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</w:pPr>
            <w:r w:rsidRPr="00BB55DF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</w:tr>
      <w:tr w:rsidR="007934D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520EA3" w:rsidRDefault="007934D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BB55DF" w:rsidRDefault="00A21AB3" w:rsidP="00E41F8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komoda 80x40x90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</w:pPr>
            <w:r w:rsidRPr="00BB55DF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</w:tr>
      <w:tr w:rsidR="007934D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520EA3" w:rsidRDefault="007934D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BB55DF" w:rsidRDefault="00A21AB3" w:rsidP="00E41F8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komoda </w:t>
            </w:r>
            <w:r w:rsidRPr="00BB55DF">
              <w:rPr>
                <w:bCs/>
                <w:color w:val="000000"/>
              </w:rPr>
              <w:t>(z szufladami)</w:t>
            </w:r>
            <w:r w:rsidRPr="00BB55DF">
              <w:rPr>
                <w:bCs/>
              </w:rPr>
              <w:t xml:space="preserve"> 80x40x90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</w:tr>
      <w:tr w:rsidR="007934D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520EA3" w:rsidRDefault="007934D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BB55DF" w:rsidRDefault="00A21AB3" w:rsidP="00E41F8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półka 180x20x1,8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</w:tr>
      <w:tr w:rsidR="001E7DF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DF8" w:rsidRPr="00520EA3" w:rsidRDefault="001E7DF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DF8" w:rsidRPr="00BB55DF" w:rsidRDefault="001E7DF8" w:rsidP="00E41F88">
            <w:pPr>
              <w:rPr>
                <w:bCs/>
              </w:rPr>
            </w:pPr>
            <w:r>
              <w:rPr>
                <w:bCs/>
              </w:rPr>
              <w:t>zabudowa kaloryfera 257x30x80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DF8" w:rsidRPr="00BB55DF" w:rsidRDefault="001E7DF8" w:rsidP="00B3700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DF8" w:rsidRPr="00BB55DF" w:rsidRDefault="001E7DF8" w:rsidP="00B3700C">
            <w:pPr>
              <w:jc w:val="center"/>
              <w:rPr>
                <w:bCs/>
              </w:rPr>
            </w:pPr>
            <w:r>
              <w:rPr>
                <w:bCs/>
              </w:rPr>
              <w:t>Szt,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DF8" w:rsidRPr="00746F5E" w:rsidRDefault="001E7DF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DF8" w:rsidRPr="00746F5E" w:rsidRDefault="001E7DF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DF8" w:rsidRPr="00746F5E" w:rsidRDefault="001E7DF8" w:rsidP="00B3700C">
            <w:pPr>
              <w:jc w:val="center"/>
              <w:rPr>
                <w:color w:val="000000"/>
              </w:rPr>
            </w:pPr>
          </w:p>
        </w:tc>
      </w:tr>
      <w:tr w:rsidR="007934D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4D2" w:rsidRPr="00520EA3" w:rsidRDefault="007934D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4D2" w:rsidRPr="00BB55DF" w:rsidRDefault="00A21AB3" w:rsidP="00E41F88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biurko  140x240x75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4D2" w:rsidRPr="00BB55DF" w:rsidRDefault="00E41F88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4D2" w:rsidRPr="00746F5E" w:rsidRDefault="007934D2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BB55DF" w:rsidRDefault="00A21AB3" w:rsidP="00BB55DF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szafka na pocztę 95x40x220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BB55DF" w:rsidRDefault="00A21AB3" w:rsidP="00BB55DF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fotel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</w:pPr>
            <w:r w:rsidRPr="00BB55DF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2A46CE" w:rsidRDefault="00A21AB3" w:rsidP="00B3700C">
            <w:pPr>
              <w:rPr>
                <w:bCs/>
              </w:rPr>
            </w:pPr>
            <w:r w:rsidRPr="00BB55DF">
              <w:rPr>
                <w:bCs/>
              </w:rPr>
              <w:t xml:space="preserve">krzesło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</w:pPr>
            <w:r w:rsidRPr="00BB55DF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BB55DF" w:rsidRDefault="00A21AB3" w:rsidP="00BB55DF">
            <w:pPr>
              <w:rPr>
                <w:color w:val="000000"/>
              </w:rPr>
            </w:pPr>
            <w:r w:rsidRPr="00BB55DF">
              <w:rPr>
                <w:bCs/>
              </w:rPr>
              <w:t xml:space="preserve">listwy odbojowe 425x1,8x45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</w:pPr>
            <w:r w:rsidRPr="00BB55D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BB55DF" w:rsidRDefault="00BB55DF" w:rsidP="00B3700C">
            <w:pPr>
              <w:jc w:val="center"/>
              <w:rPr>
                <w:color w:val="000000"/>
              </w:rPr>
            </w:pPr>
            <w:r w:rsidRPr="00BB55D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AF5595" w:rsidRDefault="00AF5595" w:rsidP="00AF5595">
            <w:pPr>
              <w:rPr>
                <w:color w:val="000000"/>
              </w:rPr>
            </w:pPr>
            <w:r w:rsidRPr="00AF5595">
              <w:rPr>
                <w:color w:val="000000"/>
              </w:rPr>
              <w:t>.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6E3822" w:rsidRDefault="006E3822" w:rsidP="006E3822">
            <w:pPr>
              <w:jc w:val="center"/>
              <w:rPr>
                <w:b/>
                <w:u w:val="single"/>
              </w:rPr>
            </w:pPr>
            <w:r w:rsidRPr="006E3822">
              <w:rPr>
                <w:b/>
                <w:u w:val="single"/>
              </w:rPr>
              <w:t>POKÓJ KIEROWNIKA</w:t>
            </w:r>
          </w:p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A21AB3" w:rsidRDefault="00A21AB3" w:rsidP="00A21AB3">
            <w:pPr>
              <w:rPr>
                <w:color w:val="000000"/>
              </w:rPr>
            </w:pPr>
            <w:r w:rsidRPr="00A21AB3">
              <w:rPr>
                <w:bCs/>
              </w:rPr>
              <w:t xml:space="preserve">biurko 140x155x75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</w:pPr>
            <w:r w:rsidRPr="00A21AB3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  <w:rPr>
                <w:color w:val="000000"/>
              </w:rPr>
            </w:pPr>
            <w:r w:rsidRPr="00A21AB3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A21AB3" w:rsidRDefault="00A21AB3" w:rsidP="00A21AB3">
            <w:pPr>
              <w:rPr>
                <w:color w:val="000000"/>
              </w:rPr>
            </w:pPr>
            <w:r w:rsidRPr="00A21AB3">
              <w:rPr>
                <w:bCs/>
              </w:rPr>
              <w:t xml:space="preserve">komoda 80x40x90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</w:pPr>
            <w:r w:rsidRPr="00A21AB3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  <w:rPr>
                <w:color w:val="000000"/>
              </w:rPr>
            </w:pPr>
            <w:r w:rsidRPr="00A21AB3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A21AB3" w:rsidRDefault="00A21AB3" w:rsidP="00A21AB3">
            <w:pPr>
              <w:rPr>
                <w:color w:val="000000"/>
              </w:rPr>
            </w:pPr>
            <w:r w:rsidRPr="00A21AB3">
              <w:rPr>
                <w:bCs/>
              </w:rPr>
              <w:t xml:space="preserve">regał 76x40x220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</w:pPr>
            <w:r w:rsidRPr="00A21AB3">
              <w:rPr>
                <w:bCs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  <w:rPr>
                <w:color w:val="000000"/>
              </w:rPr>
            </w:pPr>
            <w:r w:rsidRPr="00A21AB3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A21AB3" w:rsidRDefault="00A21AB3" w:rsidP="00A21AB3">
            <w:pPr>
              <w:rPr>
                <w:color w:val="000000"/>
              </w:rPr>
            </w:pPr>
            <w:r w:rsidRPr="00A21AB3">
              <w:rPr>
                <w:bCs/>
              </w:rPr>
              <w:t xml:space="preserve">szafa aktowa 90x40x220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</w:pPr>
            <w:r w:rsidRPr="00A21AB3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A21AB3" w:rsidRDefault="00A21AB3" w:rsidP="00B3700C">
            <w:pPr>
              <w:jc w:val="center"/>
              <w:rPr>
                <w:color w:val="000000"/>
              </w:rPr>
            </w:pPr>
            <w:r w:rsidRPr="00A21AB3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A21AB3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szafa ubraniowa 60x40x220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A21AB3" w:rsidP="00B3700C">
            <w:pPr>
              <w:jc w:val="center"/>
            </w:pPr>
            <w:r w:rsidRPr="00DC7CB2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A21AB3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983B14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stolik 60x60x75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A21AB3" w:rsidP="00B3700C">
            <w:pPr>
              <w:jc w:val="center"/>
            </w:pPr>
            <w:r w:rsidRPr="00DC7CB2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983B14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fotel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</w:pPr>
            <w:r w:rsidRPr="00DC7CB2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983B14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krzesło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</w:pPr>
            <w:r w:rsidRPr="00DC7CB2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983B14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zabudowa kaloryfer 255x30x80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</w:pPr>
            <w:r w:rsidRPr="00DC7CB2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DC7CB2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kontener 45x45x65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983B14" w:rsidP="00B3700C">
            <w:pPr>
              <w:jc w:val="center"/>
            </w:pPr>
            <w:r w:rsidRPr="00DC7CB2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6D7B48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7B48" w:rsidRPr="00520EA3" w:rsidRDefault="006D7B48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B48" w:rsidRPr="00DC7CB2" w:rsidRDefault="00DC7CB2" w:rsidP="00DC7CB2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listwy odbojowe 425x1,8x45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DC7CB2" w:rsidP="00B3700C">
            <w:pPr>
              <w:jc w:val="center"/>
            </w:pPr>
            <w:r w:rsidRPr="00DC7CB2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7B48" w:rsidRPr="00DC7CB2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B48" w:rsidRPr="00746F5E" w:rsidRDefault="006D7B48" w:rsidP="00B3700C">
            <w:pPr>
              <w:jc w:val="center"/>
              <w:rPr>
                <w:color w:val="000000"/>
              </w:rPr>
            </w:pPr>
          </w:p>
        </w:tc>
      </w:tr>
      <w:tr w:rsidR="00A60CA6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0CA6" w:rsidRPr="00520EA3" w:rsidRDefault="00A60CA6" w:rsidP="00B3700C">
            <w:pPr>
              <w:pStyle w:val="Akapitzlist"/>
              <w:rPr>
                <w:color w:val="000000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0CA6" w:rsidRPr="00A60CA6" w:rsidRDefault="00A60CA6" w:rsidP="00A60CA6">
            <w:pPr>
              <w:jc w:val="center"/>
              <w:rPr>
                <w:b/>
                <w:color w:val="000000"/>
              </w:rPr>
            </w:pPr>
            <w:r w:rsidRPr="00A60CA6">
              <w:rPr>
                <w:b/>
                <w:u w:val="single"/>
              </w:rPr>
              <w:t>POKÓJ PRACOWNICZY JEDNOOSOBOWY</w:t>
            </w: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aneks kuchenny 90x65x220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A60CA6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szafa ubraniowa 60x40x220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A60CA6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szafa aktowa 80x40x220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A60CA6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regał 80x40x220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</w:pPr>
            <w: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komoda 70x40x90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</w:pPr>
            <w: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komoda z szufladami 80x40x90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biurko 140x190x75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kontener 45x45x65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C22A6E">
            <w:pPr>
              <w:rPr>
                <w:color w:val="000000"/>
              </w:rPr>
            </w:pPr>
            <w:r w:rsidRPr="00DC7CB2">
              <w:rPr>
                <w:bCs/>
              </w:rPr>
              <w:t xml:space="preserve">fotel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C22A6E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krzesła 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E85D83" w:rsidP="00B3700C">
            <w:pPr>
              <w:jc w:val="center"/>
            </w:pPr>
            <w: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DC7CB2" w:rsidRDefault="00DC7CB2" w:rsidP="00B3700C">
            <w:pPr>
              <w:rPr>
                <w:color w:val="000000"/>
              </w:rPr>
            </w:pPr>
            <w:r w:rsidRPr="00DC7CB2">
              <w:rPr>
                <w:bCs/>
              </w:rPr>
              <w:t>listwy odbojowe 630x1,8x45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E85D83" w:rsidP="00B3700C">
            <w:pPr>
              <w:jc w:val="center"/>
            </w:pPr>
            <w: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DC7CB2" w:rsidP="00B3700C">
            <w:pPr>
              <w:jc w:val="center"/>
              <w:rPr>
                <w:color w:val="000000"/>
              </w:rPr>
            </w:pPr>
            <w:r w:rsidRPr="00DC7CB2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rPr>
                <w:color w:val="000000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E85D83" w:rsidRDefault="00E85D83" w:rsidP="00B3700C">
            <w:pPr>
              <w:jc w:val="center"/>
              <w:rPr>
                <w:b/>
                <w:color w:val="000000"/>
              </w:rPr>
            </w:pPr>
            <w:r w:rsidRPr="00E85D83">
              <w:rPr>
                <w:b/>
                <w:u w:val="single"/>
              </w:rPr>
              <w:t>POKÓJ PRACOWNICZY DWUOSOBOWY</w:t>
            </w: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2C2EEE" w:rsidRDefault="000B7EE5" w:rsidP="00B3700C">
            <w:pPr>
              <w:rPr>
                <w:color w:val="000000"/>
              </w:rPr>
            </w:pPr>
            <w:r w:rsidRPr="002C2EEE">
              <w:rPr>
                <w:bCs/>
              </w:rPr>
              <w:t>aneks kuchenny 100x60x220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C84704" w:rsidRDefault="002C2EEE" w:rsidP="00B3700C">
            <w:pPr>
              <w:jc w:val="center"/>
            </w:pPr>
            <w: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0B7EE5" w:rsidRDefault="002C2EEE" w:rsidP="00B3700C">
            <w:pPr>
              <w:jc w:val="center"/>
              <w:rPr>
                <w:color w:val="000000"/>
              </w:rPr>
            </w:pPr>
            <w:r w:rsidRPr="000B7EE5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2C2EEE" w:rsidRDefault="000B7EE5" w:rsidP="00B3700C">
            <w:pPr>
              <w:rPr>
                <w:color w:val="000000"/>
              </w:rPr>
            </w:pPr>
            <w:r w:rsidRPr="002C2EEE">
              <w:rPr>
                <w:bCs/>
              </w:rPr>
              <w:t>szafa ubraniowa 60x40x220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2C2EEE" w:rsidRDefault="00E85D83" w:rsidP="00B3700C">
            <w:pPr>
              <w:jc w:val="center"/>
            </w:pPr>
            <w:r w:rsidRPr="002C2EEE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822" w:rsidRPr="002C2EEE" w:rsidRDefault="002C2EEE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6E3822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822" w:rsidRPr="00520EA3" w:rsidRDefault="006E3822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822" w:rsidRPr="002C2EEE" w:rsidRDefault="000B7EE5" w:rsidP="00B3700C">
            <w:pPr>
              <w:rPr>
                <w:color w:val="000000"/>
              </w:rPr>
            </w:pPr>
            <w:r w:rsidRPr="002C2EEE">
              <w:rPr>
                <w:bCs/>
              </w:rPr>
              <w:t>komoda z szufladami 80x40x90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822" w:rsidRPr="002C2EEE" w:rsidRDefault="00E85D83" w:rsidP="00B3700C">
            <w:pPr>
              <w:jc w:val="center"/>
            </w:pPr>
            <w:r w:rsidRPr="002C2EEE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822" w:rsidRPr="002C2EEE" w:rsidRDefault="002C2EEE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822" w:rsidRPr="00746F5E" w:rsidRDefault="006E3822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0B7EE5" w:rsidP="00B3700C">
            <w:pPr>
              <w:rPr>
                <w:bCs/>
              </w:rPr>
            </w:pPr>
            <w:r w:rsidRPr="002C2EEE">
              <w:rPr>
                <w:bCs/>
              </w:rPr>
              <w:t>biurko 263x160x75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E85D83" w:rsidP="00B3700C">
            <w:pPr>
              <w:jc w:val="center"/>
            </w:pPr>
            <w:r w:rsidRPr="002C2EEE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2C2EEE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0B7EE5" w:rsidP="00B3700C">
            <w:pPr>
              <w:rPr>
                <w:bCs/>
              </w:rPr>
            </w:pPr>
            <w:r w:rsidRPr="002C2EEE">
              <w:rPr>
                <w:bCs/>
              </w:rPr>
              <w:t>kontener 45x45x65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B07230" w:rsidP="00B3700C">
            <w:pPr>
              <w:jc w:val="center"/>
            </w:pPr>
            <w:r w:rsidRPr="002C2EEE"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2C2EEE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0B7EE5" w:rsidP="00B3700C">
            <w:pPr>
              <w:rPr>
                <w:bCs/>
              </w:rPr>
            </w:pPr>
            <w:r w:rsidRPr="002C2EEE">
              <w:rPr>
                <w:bCs/>
              </w:rPr>
              <w:t>szafa aktowa 80x40x220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B07230" w:rsidP="00B3700C">
            <w:pPr>
              <w:jc w:val="center"/>
            </w:pPr>
            <w:r w:rsidRPr="002C2EEE"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2C2EEE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0B7EE5" w:rsidP="00B3700C">
            <w:pPr>
              <w:rPr>
                <w:bCs/>
              </w:rPr>
            </w:pPr>
            <w:r w:rsidRPr="002C2EEE">
              <w:rPr>
                <w:bCs/>
              </w:rPr>
              <w:t>regał 80x40x220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B07230" w:rsidP="00B3700C">
            <w:pPr>
              <w:jc w:val="center"/>
            </w:pPr>
            <w:r w:rsidRPr="002C2EEE"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2C2EEE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92189E" w:rsidP="00B07230">
            <w:pPr>
              <w:rPr>
                <w:bCs/>
              </w:rPr>
            </w:pPr>
            <w:r w:rsidRPr="002C2EEE">
              <w:rPr>
                <w:bCs/>
              </w:rPr>
              <w:t xml:space="preserve">fotel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B07230" w:rsidP="00B3700C">
            <w:pPr>
              <w:jc w:val="center"/>
            </w:pPr>
            <w:r w:rsidRPr="002C2EEE"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B07230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92189E" w:rsidP="009B0656">
            <w:pPr>
              <w:rPr>
                <w:bCs/>
              </w:rPr>
            </w:pPr>
            <w:r w:rsidRPr="002C2EEE">
              <w:rPr>
                <w:bCs/>
              </w:rPr>
              <w:t xml:space="preserve">krzesło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9B0656" w:rsidP="00B3700C">
            <w:pPr>
              <w:jc w:val="center"/>
            </w:pPr>
            <w:r w:rsidRPr="002C2EEE"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9B0656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92189E" w:rsidP="00B3700C">
            <w:pPr>
              <w:rPr>
                <w:bCs/>
              </w:rPr>
            </w:pPr>
            <w:r w:rsidRPr="002C2EEE">
              <w:rPr>
                <w:bCs/>
              </w:rPr>
              <w:t>dostawka 110x40x75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9B0656" w:rsidP="00B3700C">
            <w:pPr>
              <w:jc w:val="center"/>
            </w:pPr>
            <w:r w:rsidRPr="002C2EEE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3D23B2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2C2EEE" w:rsidRDefault="0092189E" w:rsidP="0092189E">
            <w:pPr>
              <w:rPr>
                <w:bCs/>
              </w:rPr>
            </w:pPr>
            <w:r w:rsidRPr="002C2EEE">
              <w:rPr>
                <w:bCs/>
              </w:rPr>
              <w:t xml:space="preserve">listwy odbojowe 280x1,8x45,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3D23B2" w:rsidP="00B3700C">
            <w:pPr>
              <w:jc w:val="center"/>
            </w:pPr>
            <w:r w:rsidRPr="002C2EEE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2C2EEE" w:rsidRDefault="003D23B2" w:rsidP="00B3700C">
            <w:pPr>
              <w:jc w:val="center"/>
              <w:rPr>
                <w:color w:val="000000"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92189E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189E" w:rsidRPr="00520EA3" w:rsidRDefault="0092189E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89E" w:rsidRPr="002C2EEE" w:rsidRDefault="0092189E" w:rsidP="0092189E">
            <w:pPr>
              <w:rPr>
                <w:bCs/>
              </w:rPr>
            </w:pPr>
            <w:r w:rsidRPr="002C2EEE">
              <w:rPr>
                <w:bCs/>
              </w:rPr>
              <w:t>listwy odbojowe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 w:rsidRPr="002C2EEE">
              <w:rPr>
                <w:bCs/>
              </w:rPr>
              <w:t>320x1,8x45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189E" w:rsidRPr="002C2EEE" w:rsidRDefault="0092189E" w:rsidP="00B3700C">
            <w:pPr>
              <w:jc w:val="center"/>
            </w:pPr>
            <w:r w:rsidRPr="002C2EEE"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189E" w:rsidRPr="002C2EEE" w:rsidRDefault="0092189E" w:rsidP="00B3700C">
            <w:pPr>
              <w:jc w:val="center"/>
              <w:rPr>
                <w:bCs/>
              </w:rPr>
            </w:pPr>
            <w:r w:rsidRPr="002C2EEE">
              <w:rPr>
                <w:bCs/>
              </w:rPr>
              <w:t xml:space="preserve">szt.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89E" w:rsidRPr="00746F5E" w:rsidRDefault="0092189E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89E" w:rsidRPr="00746F5E" w:rsidRDefault="0092189E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89E" w:rsidRPr="00746F5E" w:rsidRDefault="0092189E" w:rsidP="00B3700C">
            <w:pPr>
              <w:jc w:val="center"/>
              <w:rPr>
                <w:color w:val="000000"/>
              </w:rPr>
            </w:pPr>
          </w:p>
        </w:tc>
      </w:tr>
      <w:tr w:rsidR="003D23B2" w:rsidRPr="00746F5E" w:rsidTr="00BB55DF">
        <w:trPr>
          <w:trHeight w:val="315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23B2" w:rsidRPr="003D23B2" w:rsidRDefault="003D23B2" w:rsidP="00B3700C">
            <w:pPr>
              <w:jc w:val="center"/>
              <w:rPr>
                <w:b/>
                <w:color w:val="000000"/>
              </w:rPr>
            </w:pPr>
            <w:r w:rsidRPr="003D23B2">
              <w:rPr>
                <w:b/>
                <w:u w:val="single"/>
              </w:rPr>
              <w:t>POKÓJ SOCJALNY</w:t>
            </w: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674D4F">
            <w:pPr>
              <w:rPr>
                <w:bCs/>
              </w:rPr>
            </w:pPr>
            <w:r w:rsidRPr="00674D4F">
              <w:rPr>
                <w:bCs/>
              </w:rPr>
              <w:t>biurko 140x80x75 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674D4F" w:rsidP="00B3700C">
            <w:pPr>
              <w:jc w:val="center"/>
            </w:pPr>
            <w:r w:rsidRPr="00674D4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674D4F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674D4F">
            <w:pPr>
              <w:rPr>
                <w:bCs/>
              </w:rPr>
            </w:pPr>
            <w:r w:rsidRPr="00674D4F">
              <w:rPr>
                <w:bCs/>
              </w:rPr>
              <w:t xml:space="preserve">kontener 45x45x65 szt.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674D4F" w:rsidP="00B3700C">
            <w:pPr>
              <w:jc w:val="center"/>
            </w:pPr>
            <w:r w:rsidRPr="00674D4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674D4F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FA7D77">
            <w:pPr>
              <w:rPr>
                <w:bCs/>
              </w:rPr>
            </w:pPr>
            <w:r w:rsidRPr="00674D4F">
              <w:rPr>
                <w:bCs/>
              </w:rPr>
              <w:t xml:space="preserve">fotel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FA7D77" w:rsidP="00B3700C">
            <w:pPr>
              <w:jc w:val="center"/>
            </w:pPr>
            <w:r w:rsidRPr="00674D4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FA7D77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FA7D77">
            <w:pPr>
              <w:rPr>
                <w:bCs/>
              </w:rPr>
            </w:pPr>
            <w:r w:rsidRPr="00674D4F">
              <w:rPr>
                <w:bCs/>
              </w:rPr>
              <w:t xml:space="preserve">krzesło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FA7D77" w:rsidP="00B3700C">
            <w:pPr>
              <w:jc w:val="center"/>
            </w:pPr>
            <w:r w:rsidRPr="00674D4F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FA7D77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674D4F">
            <w:pPr>
              <w:rPr>
                <w:bCs/>
              </w:rPr>
            </w:pPr>
            <w:r w:rsidRPr="00674D4F">
              <w:rPr>
                <w:bCs/>
              </w:rPr>
              <w:t xml:space="preserve">aneks kuchenny 200x65x220 szt.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674D4F" w:rsidP="00B3700C">
            <w:pPr>
              <w:jc w:val="center"/>
            </w:pPr>
            <w:r w:rsidRPr="00674D4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674D4F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B50042">
            <w:pPr>
              <w:rPr>
                <w:bCs/>
              </w:rPr>
            </w:pPr>
            <w:r w:rsidRPr="00674D4F">
              <w:rPr>
                <w:bCs/>
              </w:rPr>
              <w:t xml:space="preserve">szafa aktowa 80x40x220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B50042" w:rsidP="00B3700C">
            <w:pPr>
              <w:jc w:val="center"/>
            </w:pPr>
            <w:r w:rsidRPr="00674D4F">
              <w:rPr>
                <w:bCs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B50042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E85D83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D83" w:rsidRPr="00520EA3" w:rsidRDefault="00E85D83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D83" w:rsidRPr="00674D4F" w:rsidRDefault="00674D4F" w:rsidP="00B50042">
            <w:pPr>
              <w:rPr>
                <w:bCs/>
              </w:rPr>
            </w:pPr>
            <w:r w:rsidRPr="00674D4F">
              <w:rPr>
                <w:bCs/>
              </w:rPr>
              <w:t xml:space="preserve">komoda 80x40x90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B50042" w:rsidP="00B3700C">
            <w:pPr>
              <w:jc w:val="center"/>
            </w:pPr>
            <w:r w:rsidRPr="00674D4F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D83" w:rsidRPr="00674D4F" w:rsidRDefault="00B50042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D83" w:rsidRPr="00746F5E" w:rsidRDefault="00E85D83" w:rsidP="00B3700C">
            <w:pPr>
              <w:jc w:val="center"/>
              <w:rPr>
                <w:color w:val="000000"/>
              </w:rPr>
            </w:pPr>
          </w:p>
        </w:tc>
      </w:tr>
      <w:tr w:rsidR="001F74B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520EA3" w:rsidRDefault="001F74B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674D4F" w:rsidRDefault="00674D4F" w:rsidP="00B50042">
            <w:pPr>
              <w:rPr>
                <w:bCs/>
              </w:rPr>
            </w:pPr>
            <w:r w:rsidRPr="00674D4F">
              <w:rPr>
                <w:bCs/>
              </w:rPr>
              <w:t xml:space="preserve">listwy odbojowe 640x1,8x45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674D4F" w:rsidRDefault="00B50042" w:rsidP="00B3700C">
            <w:pPr>
              <w:jc w:val="center"/>
            </w:pPr>
            <w:r w:rsidRPr="00674D4F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674D4F" w:rsidRDefault="00B50042" w:rsidP="00B3700C">
            <w:pPr>
              <w:jc w:val="center"/>
              <w:rPr>
                <w:color w:val="000000"/>
              </w:rPr>
            </w:pPr>
            <w:r w:rsidRPr="00674D4F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</w:tr>
      <w:tr w:rsidR="00FA7D77" w:rsidRPr="00746F5E" w:rsidTr="00BB55DF">
        <w:trPr>
          <w:trHeight w:val="315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7D77" w:rsidRPr="00A249F7" w:rsidRDefault="00A249F7" w:rsidP="00A249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SALA SEMINARYJNA</w:t>
            </w:r>
          </w:p>
        </w:tc>
      </w:tr>
      <w:tr w:rsidR="001F74B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520EA3" w:rsidRDefault="001F74B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2A46CE" w:rsidRDefault="002A46CE" w:rsidP="00FA7D77">
            <w:pPr>
              <w:rPr>
                <w:bCs/>
              </w:rPr>
            </w:pPr>
            <w:r w:rsidRPr="002A46CE">
              <w:rPr>
                <w:bCs/>
              </w:rPr>
              <w:t xml:space="preserve">stół  160x80x75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2A46CE" w:rsidRDefault="00FA7D77" w:rsidP="00B3700C">
            <w:pPr>
              <w:jc w:val="center"/>
            </w:pPr>
            <w:r w:rsidRPr="002A46CE">
              <w:rPr>
                <w:b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2A46CE" w:rsidRDefault="00FA7D77" w:rsidP="00B3700C">
            <w:pPr>
              <w:jc w:val="center"/>
              <w:rPr>
                <w:color w:val="000000"/>
              </w:rPr>
            </w:pPr>
            <w:r w:rsidRPr="002A46C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</w:tr>
      <w:tr w:rsidR="001F74B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520EA3" w:rsidRDefault="001F74B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2A46CE" w:rsidRDefault="002A46CE" w:rsidP="00397AB4">
            <w:pPr>
              <w:rPr>
                <w:bCs/>
              </w:rPr>
            </w:pPr>
            <w:r w:rsidRPr="002A46CE">
              <w:rPr>
                <w:bCs/>
              </w:rPr>
              <w:t xml:space="preserve">stół 270x80x75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2A46CE" w:rsidRDefault="00397AB4" w:rsidP="00B3700C">
            <w:pPr>
              <w:jc w:val="center"/>
            </w:pPr>
            <w:r w:rsidRPr="002A46CE">
              <w:rPr>
                <w:bCs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2A46CE" w:rsidRDefault="00397AB4" w:rsidP="00B3700C">
            <w:pPr>
              <w:jc w:val="center"/>
              <w:rPr>
                <w:color w:val="000000"/>
              </w:rPr>
            </w:pPr>
            <w:r w:rsidRPr="002A46CE">
              <w:rPr>
                <w:bCs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</w:tr>
      <w:tr w:rsidR="001F74B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520EA3" w:rsidRDefault="001F74B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2A46CE" w:rsidRDefault="002A46CE" w:rsidP="00B3700C">
            <w:pPr>
              <w:rPr>
                <w:bCs/>
              </w:rPr>
            </w:pPr>
            <w:r w:rsidRPr="002A46CE">
              <w:rPr>
                <w:bCs/>
              </w:rPr>
              <w:t xml:space="preserve">krzesło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Default="00F10A57" w:rsidP="00B3700C">
            <w:pPr>
              <w:jc w:val="center"/>
            </w:pPr>
            <w: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F74BC" w:rsidRPr="00C84704" w:rsidRDefault="00F10A57" w:rsidP="00B37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</w:tr>
      <w:tr w:rsidR="001F74BC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74BC" w:rsidRPr="00520EA3" w:rsidRDefault="001F74BC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74BC" w:rsidRPr="002A46CE" w:rsidRDefault="002A46CE" w:rsidP="00B3700C">
            <w:pPr>
              <w:rPr>
                <w:bCs/>
              </w:rPr>
            </w:pPr>
            <w:r w:rsidRPr="002A46CE">
              <w:rPr>
                <w:bCs/>
              </w:rPr>
              <w:t>komoda 260x35x100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74BC" w:rsidRDefault="00F10A57" w:rsidP="00B3700C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74BC" w:rsidRPr="00C84704" w:rsidRDefault="00B66507" w:rsidP="00B37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10A57">
              <w:rPr>
                <w:color w:val="000000"/>
              </w:rPr>
              <w:t>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74BC" w:rsidRPr="00746F5E" w:rsidRDefault="001F74BC" w:rsidP="00B3700C">
            <w:pPr>
              <w:jc w:val="center"/>
              <w:rPr>
                <w:color w:val="000000"/>
              </w:rPr>
            </w:pPr>
          </w:p>
        </w:tc>
      </w:tr>
      <w:tr w:rsidR="00F10A57" w:rsidRPr="00746F5E" w:rsidTr="00AF5595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0A57" w:rsidRPr="00520EA3" w:rsidRDefault="00F10A57" w:rsidP="00AF5595">
            <w:pPr>
              <w:pStyle w:val="Akapitzlist"/>
              <w:numPr>
                <w:ilvl w:val="0"/>
                <w:numId w:val="4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A57" w:rsidRPr="002A46CE" w:rsidRDefault="002A46CE" w:rsidP="00B3700C">
            <w:pPr>
              <w:rPr>
                <w:bCs/>
              </w:rPr>
            </w:pPr>
            <w:r w:rsidRPr="002A46CE">
              <w:rPr>
                <w:bCs/>
              </w:rPr>
              <w:t>szafka wisząca 85x30x72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0A57" w:rsidRDefault="00B66507" w:rsidP="00B3700C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0A57" w:rsidRPr="00C84704" w:rsidRDefault="00B66507" w:rsidP="00B37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A57" w:rsidRPr="00746F5E" w:rsidRDefault="00F10A57" w:rsidP="00B3700C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A57" w:rsidRPr="00746F5E" w:rsidRDefault="00F10A57" w:rsidP="00B3700C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A57" w:rsidRPr="00746F5E" w:rsidRDefault="00F10A57" w:rsidP="00B3700C">
            <w:pPr>
              <w:jc w:val="center"/>
              <w:rPr>
                <w:color w:val="000000"/>
              </w:rPr>
            </w:pPr>
          </w:p>
        </w:tc>
      </w:tr>
    </w:tbl>
    <w:p w:rsidR="00B3700C" w:rsidRPr="00AE5FDA" w:rsidRDefault="00B3700C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46F5E">
        <w:t>2) Oświadczamy, że zakres dostawy przewidzianej do wykonania jest zgodny z zakresem objętym specyfikacją istotnych warunków zamówienia.</w:t>
      </w: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46F5E">
        <w:t xml:space="preserve">3) oświadczamy, że zapoznaliśmy się ze specyfikacją istotnych warunków zamówienia i uznajemy się za związanych określonymi w niej zasadami postępowania oraz oświadczamy, że dostarczane meble są fabrycznie nowe i pochodzą z bieżącej produkcji. </w:t>
      </w: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46F5E">
        <w:t>4) Oświadczamy, że uważamy się za związanych niniejszą ofertą na czas wskazany w specyfikacji istotnych warunków zamówienia,</w:t>
      </w:r>
    </w:p>
    <w:p w:rsidR="00806F67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746F5E">
        <w:rPr>
          <w:color w:val="000000"/>
        </w:rPr>
        <w:t>5) oświadczamy, iż oferujemy przedmiot zamówienia zgodny z wymaganiami i warunkami opisanymi w ustawie Prawo zamówień publicznych oraz określonymi przez zamawiającego w specyfikacji istotnych warunków zamówienia,</w:t>
      </w:r>
    </w:p>
    <w:p w:rsidR="00806F67" w:rsidRPr="00352A43" w:rsidRDefault="00806F67" w:rsidP="00806F67">
      <w:pPr>
        <w:spacing w:line="256" w:lineRule="auto"/>
        <w:jc w:val="both"/>
      </w:pPr>
      <w:r w:rsidRPr="00352A43">
        <w:rPr>
          <w:color w:val="000000"/>
        </w:rPr>
        <w:t>6)</w:t>
      </w:r>
      <w:r w:rsidRPr="00352A43">
        <w:t xml:space="preserve"> Oświadczamy, że przed podpisaniem umowy </w:t>
      </w:r>
      <w:r>
        <w:t xml:space="preserve"> </w:t>
      </w:r>
      <w:r w:rsidRPr="00624563">
        <w:t>nie później niż 5 dni po wyborze najkorzystniejszej dostarczmy Zmawiającemu w</w:t>
      </w:r>
      <w:r w:rsidRPr="00352A43">
        <w:t>ymagane certyfikaty, atesty, raporty poświadczoną za zgodność z oryginałem,</w:t>
      </w: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</w:rPr>
        <w:t>7</w:t>
      </w:r>
      <w:r w:rsidRPr="00746F5E">
        <w:rPr>
          <w:color w:val="000000"/>
        </w:rPr>
        <w:t xml:space="preserve">) oferta liczy </w:t>
      </w:r>
      <w:r w:rsidRPr="00746F5E">
        <w:rPr>
          <w:b/>
          <w:color w:val="000000"/>
        </w:rPr>
        <w:t xml:space="preserve">........................ </w:t>
      </w:r>
      <w:r w:rsidRPr="00746F5E">
        <w:rPr>
          <w:color w:val="000000"/>
        </w:rPr>
        <w:t>kolejno ponumerowanych kart,</w:t>
      </w: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8</w:t>
      </w:r>
      <w:r w:rsidRPr="00746F5E">
        <w:t>) Nazwa podwykonawcy i zakres rzeczowy, któremu Wykonawca zamierza powierzyć wykonanie części przedmiotu zamówienia lub całości przedmiotu zamówienia.</w:t>
      </w: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806F67" w:rsidRPr="00746F5E" w:rsidTr="00AB44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67" w:rsidRPr="00746F5E" w:rsidRDefault="00806F67" w:rsidP="00AB440B">
            <w:pPr>
              <w:tabs>
                <w:tab w:val="center" w:pos="5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 w:rsidRPr="00746F5E">
              <w:t>Lp</w:t>
            </w:r>
            <w:proofErr w:type="spellEnd"/>
            <w:r w:rsidRPr="00746F5E">
              <w:tab/>
              <w:t xml:space="preserve">Nazwa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746F5E"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746F5E">
              <w:t>Zakres rzeczowy</w:t>
            </w:r>
          </w:p>
        </w:tc>
      </w:tr>
      <w:tr w:rsidR="00806F67" w:rsidRPr="00746F5E" w:rsidTr="00AB44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806F67" w:rsidRPr="00746F5E" w:rsidTr="00AB44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67" w:rsidRPr="00746F5E" w:rsidRDefault="00806F67" w:rsidP="00AB44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</w:rPr>
      </w:pP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 w:rsidRPr="00746F5E">
        <w:rPr>
          <w:b/>
        </w:rPr>
        <w:t xml:space="preserve">* Wypełnić jeżeli Wykonawca zamierza powierzyć podwykonawstwo </w:t>
      </w:r>
    </w:p>
    <w:p w:rsidR="00806F67" w:rsidRPr="00746F5E" w:rsidRDefault="00806F67" w:rsidP="00806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9</w:t>
      </w:r>
      <w:r w:rsidRPr="00746F5E">
        <w:t xml:space="preserve">) oświadczamy, że zapoznaliśmy się z istotnymi postanowieniami umowy </w:t>
      </w:r>
      <w:r w:rsidRPr="00746F5E">
        <w:rPr>
          <w:color w:val="000000"/>
        </w:rPr>
        <w:t>(wzorem umowy),</w:t>
      </w:r>
      <w:r w:rsidRPr="00746F5E">
        <w:t xml:space="preserve"> które zostały zawarte w Specyfikacji Istotnych Warunków Zamówienia i zobowiązujemy się w przypadku wyboru naszej oferty do zawarcia umowy na zawartych tam warunkach w miejscu i terminie wyznaczonym przez Zamawiającego.</w:t>
      </w:r>
    </w:p>
    <w:p w:rsidR="00806F67" w:rsidRPr="00746F5E" w:rsidRDefault="00806F67" w:rsidP="00806F67">
      <w:pPr>
        <w:spacing w:line="360" w:lineRule="auto"/>
        <w:jc w:val="both"/>
      </w:pPr>
      <w:r>
        <w:t>10</w:t>
      </w:r>
      <w:r w:rsidRPr="00746F5E">
        <w:t>) prosimy o zwrot pieniędzy wniesionych tytułem wadium na konto*:</w:t>
      </w:r>
    </w:p>
    <w:p w:rsidR="00806F67" w:rsidRPr="00746F5E" w:rsidRDefault="00806F67" w:rsidP="00806F67">
      <w:r w:rsidRPr="00746F5E">
        <w:t>................................................................................................................................,</w:t>
      </w:r>
    </w:p>
    <w:p w:rsidR="00806F67" w:rsidRPr="00746F5E" w:rsidRDefault="00806F67" w:rsidP="00806F67">
      <w:pPr>
        <w:jc w:val="both"/>
        <w:rPr>
          <w:i/>
        </w:rPr>
      </w:pPr>
      <w:r w:rsidRPr="00746F5E">
        <w:rPr>
          <w:i/>
        </w:rPr>
        <w:t>* dotyczy tych wykonawców, którzy wnoszą wadium gotówką</w:t>
      </w:r>
    </w:p>
    <w:p w:rsidR="00806F67" w:rsidRPr="00746F5E" w:rsidRDefault="00806F67" w:rsidP="00806F67">
      <w:pPr>
        <w:jc w:val="both"/>
        <w:rPr>
          <w:i/>
        </w:rPr>
      </w:pPr>
    </w:p>
    <w:p w:rsidR="00806F67" w:rsidRPr="00746F5E" w:rsidRDefault="00806F67" w:rsidP="00806F67">
      <w:pPr>
        <w:ind w:hanging="284"/>
        <w:jc w:val="both"/>
      </w:pPr>
      <w:r w:rsidRPr="00746F5E">
        <w:t>1</w:t>
      </w:r>
      <w:r>
        <w:t>1</w:t>
      </w:r>
      <w:r w:rsidRPr="00746F5E">
        <w:t>) </w:t>
      </w:r>
      <w:r w:rsidRPr="00746F5E">
        <w:rPr>
          <w:color w:val="000000"/>
        </w:rPr>
        <w:t xml:space="preserve">Oświadczam, że wypełniłem obowiązki informacyjne przewidziane w art. 13 lub art. 14 RODO wobec osób fizycznych, </w:t>
      </w:r>
      <w:r w:rsidRPr="00746F5E">
        <w:t>od których dane osobowe bezpośrednio lub pośrednio pozyskałem</w:t>
      </w:r>
      <w:r w:rsidRPr="00746F5E">
        <w:rPr>
          <w:color w:val="000000"/>
        </w:rPr>
        <w:t xml:space="preserve"> w celu ubiegania się o udzielenie zamówienia publicznego w niniejszym postępowaniu</w:t>
      </w:r>
      <w:r w:rsidRPr="00746F5E">
        <w:t>.*</w:t>
      </w:r>
      <w:r w:rsidRPr="00746F5E">
        <w:rPr>
          <w:i/>
          <w:color w:val="000000"/>
        </w:rPr>
        <w:t xml:space="preserve"> /Jeśli nie dotyczy wykreślić/</w:t>
      </w:r>
    </w:p>
    <w:p w:rsidR="00806F67" w:rsidRPr="00746F5E" w:rsidRDefault="00806F67" w:rsidP="00806F67">
      <w:pPr>
        <w:pStyle w:val="NormalnyWeb"/>
        <w:jc w:val="both"/>
        <w:rPr>
          <w:i/>
          <w:color w:val="000000"/>
          <w:sz w:val="20"/>
          <w:szCs w:val="20"/>
        </w:rPr>
      </w:pPr>
      <w:r w:rsidRPr="00746F5E">
        <w:rPr>
          <w:i/>
          <w:color w:val="000000"/>
          <w:sz w:val="20"/>
          <w:szCs w:val="20"/>
        </w:rPr>
        <w:t xml:space="preserve">* W przypadku gdy wykonawca </w:t>
      </w:r>
      <w:r w:rsidRPr="00746F5E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46F5E">
        <w:rPr>
          <w:b/>
          <w:i/>
          <w:sz w:val="20"/>
          <w:szCs w:val="20"/>
        </w:rPr>
        <w:t>(usunięcie treści oświadczenia przez jego wykreślenie).</w:t>
      </w:r>
    </w:p>
    <w:p w:rsidR="00806F67" w:rsidRPr="00746F5E" w:rsidRDefault="00806F67" w:rsidP="00806F67">
      <w:pPr>
        <w:spacing w:line="360" w:lineRule="auto"/>
        <w:ind w:hanging="284"/>
        <w:jc w:val="both"/>
      </w:pPr>
      <w:r w:rsidRPr="00746F5E">
        <w:t>1</w:t>
      </w:r>
      <w:r>
        <w:t>2</w:t>
      </w:r>
      <w:r w:rsidRPr="00746F5E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806F67" w:rsidRPr="00746F5E" w:rsidTr="00AB440B">
        <w:tc>
          <w:tcPr>
            <w:tcW w:w="727" w:type="dxa"/>
          </w:tcPr>
          <w:p w:rsidR="00806F67" w:rsidRPr="00746F5E" w:rsidRDefault="00806F67" w:rsidP="00AB440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806F67" w:rsidRPr="00746F5E" w:rsidRDefault="00806F67" w:rsidP="00AB440B">
            <w:pPr>
              <w:spacing w:line="360" w:lineRule="auto"/>
              <w:ind w:firstLine="496"/>
              <w:jc w:val="both"/>
            </w:pPr>
          </w:p>
        </w:tc>
      </w:tr>
    </w:tbl>
    <w:p w:rsidR="00806F67" w:rsidRPr="00746F5E" w:rsidRDefault="00806F67" w:rsidP="00806F67">
      <w:pPr>
        <w:spacing w:line="360" w:lineRule="auto"/>
        <w:ind w:left="540"/>
        <w:jc w:val="both"/>
      </w:pPr>
      <w:r w:rsidRPr="00746F5E">
        <w:t>pozostałe dokumenty, o których mowa w Specyfikacji Istotnych Warunków Zamówienia,</w:t>
      </w:r>
    </w:p>
    <w:p w:rsidR="00806F67" w:rsidRDefault="00806F67" w:rsidP="00806F67">
      <w:pPr>
        <w:spacing w:line="360" w:lineRule="auto"/>
        <w:ind w:firstLine="496"/>
        <w:jc w:val="both"/>
      </w:pPr>
      <w:r w:rsidRPr="00746F5E">
        <w:t>inne ................................................................. .</w:t>
      </w:r>
    </w:p>
    <w:p w:rsidR="00806F67" w:rsidRDefault="00806F67" w:rsidP="00806F67">
      <w:pPr>
        <w:ind w:hanging="284"/>
        <w:jc w:val="both"/>
        <w:rPr>
          <w:bCs/>
        </w:rPr>
      </w:pPr>
      <w:r>
        <w:lastRenderedPageBreak/>
        <w:t xml:space="preserve">13. Wykonawca należy do </w:t>
      </w:r>
      <w:r>
        <w:rPr>
          <w:bCs/>
        </w:rPr>
        <w:t>sektora małych i średnich przedsiębiorstw</w:t>
      </w:r>
    </w:p>
    <w:p w:rsidR="00806F67" w:rsidRDefault="00806F67" w:rsidP="00806F67">
      <w:pPr>
        <w:ind w:left="142" w:hanging="426"/>
        <w:jc w:val="both"/>
      </w:pPr>
    </w:p>
    <w:p w:rsidR="00806F67" w:rsidRDefault="00806F67" w:rsidP="00806F67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2812D4">
        <w:rPr>
          <w:b/>
          <w:sz w:val="32"/>
          <w:szCs w:val="32"/>
        </w:rPr>
      </w:r>
      <w:r w:rsidR="002812D4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2812D4">
        <w:rPr>
          <w:b/>
          <w:sz w:val="32"/>
          <w:szCs w:val="32"/>
        </w:rPr>
      </w:r>
      <w:r w:rsidR="002812D4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806F67" w:rsidRPr="00AE5FDA" w:rsidRDefault="00806F67" w:rsidP="00AE5FDA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806F67" w:rsidRPr="00746F5E" w:rsidRDefault="00806F67" w:rsidP="00806F67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>UWAGA!!!!! Proszę wypełnić obowiązkowo.</w:t>
      </w:r>
    </w:p>
    <w:p w:rsidR="00806F67" w:rsidRPr="00746F5E" w:rsidRDefault="00806F67" w:rsidP="00806F67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>Dane kontaktowe Wykonawcy:            </w:t>
      </w:r>
    </w:p>
    <w:p w:rsidR="00806F67" w:rsidRPr="00746F5E" w:rsidRDefault="00806F67" w:rsidP="00806F67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806F67" w:rsidRPr="00746F5E" w:rsidRDefault="00806F67" w:rsidP="00806F67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>telefon ........................................</w:t>
      </w:r>
    </w:p>
    <w:p w:rsidR="00806F67" w:rsidRPr="00746F5E" w:rsidRDefault="00806F67" w:rsidP="00806F67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>Fax. .............................................</w:t>
      </w:r>
    </w:p>
    <w:p w:rsidR="00806F67" w:rsidRPr="00746F5E" w:rsidRDefault="00806F67" w:rsidP="00806F67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 xml:space="preserve"> e-mail: .......................................</w:t>
      </w:r>
    </w:p>
    <w:p w:rsidR="00AE5FDA" w:rsidRDefault="00806F67" w:rsidP="00AE5FDA">
      <w:pPr>
        <w:spacing w:line="360" w:lineRule="auto"/>
        <w:jc w:val="both"/>
        <w:rPr>
          <w:b/>
          <w:bCs/>
        </w:rPr>
      </w:pPr>
      <w:r w:rsidRPr="00746F5E">
        <w:rPr>
          <w:b/>
          <w:bCs/>
        </w:rPr>
        <w:t>NIP   : ...........................................</w:t>
      </w:r>
    </w:p>
    <w:p w:rsidR="00AE5FDA" w:rsidRDefault="00AE5FDA" w:rsidP="00AE5FDA">
      <w:pPr>
        <w:spacing w:line="360" w:lineRule="auto"/>
        <w:jc w:val="both"/>
        <w:rPr>
          <w:b/>
          <w:bCs/>
        </w:rPr>
      </w:pPr>
    </w:p>
    <w:p w:rsidR="00806F67" w:rsidRPr="00AE5FDA" w:rsidRDefault="00806F67" w:rsidP="00AE5FDA">
      <w:pPr>
        <w:spacing w:line="360" w:lineRule="auto"/>
        <w:jc w:val="both"/>
        <w:rPr>
          <w:b/>
          <w:bCs/>
        </w:rPr>
      </w:pPr>
      <w:r w:rsidRPr="00746F5E">
        <w:rPr>
          <w:u w:val="dotted"/>
        </w:rPr>
        <w:tab/>
      </w:r>
      <w:r w:rsidRPr="00746F5E">
        <w:t xml:space="preserve"> dnia </w:t>
      </w:r>
      <w:r w:rsidRPr="00746F5E">
        <w:rPr>
          <w:u w:val="dotted"/>
        </w:rPr>
        <w:tab/>
      </w:r>
      <w:r w:rsidRPr="00746F5E">
        <w:tab/>
      </w:r>
      <w:r w:rsidR="00AF5595">
        <w:t xml:space="preserve">                                                                 ……………………………</w:t>
      </w:r>
      <w:r w:rsidRPr="00746F5E">
        <w:rPr>
          <w:u w:val="dotted"/>
        </w:rPr>
        <w:tab/>
      </w:r>
    </w:p>
    <w:p w:rsidR="00DA130F" w:rsidRPr="00205D5A" w:rsidRDefault="00806F67" w:rsidP="00AE5FDA">
      <w:pPr>
        <w:ind w:left="5529"/>
        <w:jc w:val="center"/>
      </w:pPr>
      <w:r w:rsidRPr="00746F5E">
        <w:rPr>
          <w:vertAlign w:val="superscript"/>
        </w:rPr>
        <w:t>podpis osoby uprawnionej do składania oświadczeń woli w imieniu Wykonawcy</w:t>
      </w: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D4" w:rsidRDefault="002812D4">
      <w:r>
        <w:separator/>
      </w:r>
    </w:p>
  </w:endnote>
  <w:endnote w:type="continuationSeparator" w:id="0">
    <w:p w:rsidR="002812D4" w:rsidRDefault="0028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4" w:rsidRDefault="00281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4" w:rsidRDefault="002812D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3D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812D4" w:rsidRDefault="002812D4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4" w:rsidRDefault="00281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D4" w:rsidRDefault="002812D4">
      <w:r>
        <w:separator/>
      </w:r>
    </w:p>
  </w:footnote>
  <w:footnote w:type="continuationSeparator" w:id="0">
    <w:p w:rsidR="002812D4" w:rsidRDefault="0028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4" w:rsidRDefault="00281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4" w:rsidRDefault="002812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D4" w:rsidRDefault="00281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301A0B"/>
    <w:multiLevelType w:val="hybridMultilevel"/>
    <w:tmpl w:val="6538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8B5058"/>
    <w:multiLevelType w:val="hybridMultilevel"/>
    <w:tmpl w:val="E1E2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6C9D"/>
    <w:multiLevelType w:val="hybridMultilevel"/>
    <w:tmpl w:val="368E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19476A"/>
    <w:multiLevelType w:val="hybridMultilevel"/>
    <w:tmpl w:val="6BFC1D8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5A6932"/>
    <w:multiLevelType w:val="hybridMultilevel"/>
    <w:tmpl w:val="5AF0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EF74903"/>
    <w:multiLevelType w:val="hybridMultilevel"/>
    <w:tmpl w:val="368E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C3578E"/>
    <w:multiLevelType w:val="hybridMultilevel"/>
    <w:tmpl w:val="C512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1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DD1ECF"/>
    <w:multiLevelType w:val="hybridMultilevel"/>
    <w:tmpl w:val="53D6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6"/>
  </w:num>
  <w:num w:numId="5">
    <w:abstractNumId w:val="31"/>
  </w:num>
  <w:num w:numId="6">
    <w:abstractNumId w:val="7"/>
  </w:num>
  <w:num w:numId="7">
    <w:abstractNumId w:val="8"/>
  </w:num>
  <w:num w:numId="8">
    <w:abstractNumId w:val="35"/>
  </w:num>
  <w:num w:numId="9">
    <w:abstractNumId w:val="5"/>
  </w:num>
  <w:num w:numId="10">
    <w:abstractNumId w:val="34"/>
  </w:num>
  <w:num w:numId="11">
    <w:abstractNumId w:val="30"/>
  </w:num>
  <w:num w:numId="12">
    <w:abstractNumId w:val="14"/>
  </w:num>
  <w:num w:numId="13">
    <w:abstractNumId w:val="29"/>
  </w:num>
  <w:num w:numId="14">
    <w:abstractNumId w:val="39"/>
  </w:num>
  <w:num w:numId="15">
    <w:abstractNumId w:val="26"/>
  </w:num>
  <w:num w:numId="16">
    <w:abstractNumId w:val="38"/>
  </w:num>
  <w:num w:numId="17">
    <w:abstractNumId w:val="13"/>
  </w:num>
  <w:num w:numId="18">
    <w:abstractNumId w:val="18"/>
  </w:num>
  <w:num w:numId="19">
    <w:abstractNumId w:val="37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36"/>
  </w:num>
  <w:num w:numId="25">
    <w:abstractNumId w:val="9"/>
  </w:num>
  <w:num w:numId="26">
    <w:abstractNumId w:val="17"/>
  </w:num>
  <w:num w:numId="27">
    <w:abstractNumId w:val="21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  <w:num w:numId="32">
    <w:abstractNumId w:val="32"/>
  </w:num>
  <w:num w:numId="33">
    <w:abstractNumId w:val="25"/>
  </w:num>
  <w:num w:numId="34">
    <w:abstractNumId w:val="40"/>
  </w:num>
  <w:num w:numId="35">
    <w:abstractNumId w:val="16"/>
  </w:num>
  <w:num w:numId="36">
    <w:abstractNumId w:val="11"/>
  </w:num>
  <w:num w:numId="37">
    <w:abstractNumId w:val="22"/>
  </w:num>
  <w:num w:numId="38">
    <w:abstractNumId w:val="10"/>
  </w:num>
  <w:num w:numId="39">
    <w:abstractNumId w:val="4"/>
  </w:num>
  <w:num w:numId="40">
    <w:abstractNumId w:val="2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8"/>
    <w:rsid w:val="00016D63"/>
    <w:rsid w:val="00065EF6"/>
    <w:rsid w:val="000B7EE5"/>
    <w:rsid w:val="001237B9"/>
    <w:rsid w:val="00143147"/>
    <w:rsid w:val="001A58DC"/>
    <w:rsid w:val="001A75BC"/>
    <w:rsid w:val="001D0D10"/>
    <w:rsid w:val="001D0EBD"/>
    <w:rsid w:val="001E6218"/>
    <w:rsid w:val="001E7DF8"/>
    <w:rsid w:val="001F45EB"/>
    <w:rsid w:val="001F74BC"/>
    <w:rsid w:val="00205D5A"/>
    <w:rsid w:val="002143A0"/>
    <w:rsid w:val="00264B92"/>
    <w:rsid w:val="00267958"/>
    <w:rsid w:val="00275899"/>
    <w:rsid w:val="00280050"/>
    <w:rsid w:val="002812D4"/>
    <w:rsid w:val="002A46CE"/>
    <w:rsid w:val="002A7CAD"/>
    <w:rsid w:val="002B44AC"/>
    <w:rsid w:val="002B7367"/>
    <w:rsid w:val="002C2EEE"/>
    <w:rsid w:val="00301388"/>
    <w:rsid w:val="00345612"/>
    <w:rsid w:val="0037653B"/>
    <w:rsid w:val="003911C1"/>
    <w:rsid w:val="00397AB4"/>
    <w:rsid w:val="003A01E9"/>
    <w:rsid w:val="003B7BE7"/>
    <w:rsid w:val="003C5A4F"/>
    <w:rsid w:val="003D23B2"/>
    <w:rsid w:val="003E3EB0"/>
    <w:rsid w:val="003F3369"/>
    <w:rsid w:val="00405C74"/>
    <w:rsid w:val="00406E2A"/>
    <w:rsid w:val="00411C66"/>
    <w:rsid w:val="004368E0"/>
    <w:rsid w:val="00440CF3"/>
    <w:rsid w:val="00442F9C"/>
    <w:rsid w:val="004C4264"/>
    <w:rsid w:val="004D54FA"/>
    <w:rsid w:val="004D5840"/>
    <w:rsid w:val="00520EA3"/>
    <w:rsid w:val="00533B00"/>
    <w:rsid w:val="00554A2B"/>
    <w:rsid w:val="0058146E"/>
    <w:rsid w:val="005A3802"/>
    <w:rsid w:val="005F370F"/>
    <w:rsid w:val="006033A5"/>
    <w:rsid w:val="00604962"/>
    <w:rsid w:val="0066295E"/>
    <w:rsid w:val="00674D4F"/>
    <w:rsid w:val="006801BD"/>
    <w:rsid w:val="006C1410"/>
    <w:rsid w:val="006D0EB1"/>
    <w:rsid w:val="006D7B48"/>
    <w:rsid w:val="006E3822"/>
    <w:rsid w:val="006F12F2"/>
    <w:rsid w:val="006F5451"/>
    <w:rsid w:val="00705E1A"/>
    <w:rsid w:val="007934D2"/>
    <w:rsid w:val="007B0149"/>
    <w:rsid w:val="007C2850"/>
    <w:rsid w:val="007E31CA"/>
    <w:rsid w:val="007F038F"/>
    <w:rsid w:val="007F0486"/>
    <w:rsid w:val="00806F67"/>
    <w:rsid w:val="00816D1E"/>
    <w:rsid w:val="00831B3D"/>
    <w:rsid w:val="008401AD"/>
    <w:rsid w:val="0085366D"/>
    <w:rsid w:val="008B0507"/>
    <w:rsid w:val="008B2454"/>
    <w:rsid w:val="008B53DC"/>
    <w:rsid w:val="008D228F"/>
    <w:rsid w:val="00921749"/>
    <w:rsid w:val="0092189E"/>
    <w:rsid w:val="00935CA5"/>
    <w:rsid w:val="00957E1B"/>
    <w:rsid w:val="00957F40"/>
    <w:rsid w:val="00983B14"/>
    <w:rsid w:val="009A4ABA"/>
    <w:rsid w:val="009B0656"/>
    <w:rsid w:val="009C24E5"/>
    <w:rsid w:val="009C3064"/>
    <w:rsid w:val="009C7B46"/>
    <w:rsid w:val="00A00E54"/>
    <w:rsid w:val="00A21AB3"/>
    <w:rsid w:val="00A249F7"/>
    <w:rsid w:val="00A45929"/>
    <w:rsid w:val="00A60CA6"/>
    <w:rsid w:val="00A6755E"/>
    <w:rsid w:val="00A67A99"/>
    <w:rsid w:val="00A7284D"/>
    <w:rsid w:val="00A815B3"/>
    <w:rsid w:val="00A85704"/>
    <w:rsid w:val="00A97DF6"/>
    <w:rsid w:val="00AA23A4"/>
    <w:rsid w:val="00AB440B"/>
    <w:rsid w:val="00AC6FBA"/>
    <w:rsid w:val="00AE5FDA"/>
    <w:rsid w:val="00AF5595"/>
    <w:rsid w:val="00B02FC6"/>
    <w:rsid w:val="00B07230"/>
    <w:rsid w:val="00B171A1"/>
    <w:rsid w:val="00B3700C"/>
    <w:rsid w:val="00B50042"/>
    <w:rsid w:val="00B5329C"/>
    <w:rsid w:val="00B5672E"/>
    <w:rsid w:val="00B64B86"/>
    <w:rsid w:val="00B66507"/>
    <w:rsid w:val="00B77349"/>
    <w:rsid w:val="00B775E2"/>
    <w:rsid w:val="00BA31C0"/>
    <w:rsid w:val="00BB55DF"/>
    <w:rsid w:val="00BB653C"/>
    <w:rsid w:val="00BC16BF"/>
    <w:rsid w:val="00BD0C7B"/>
    <w:rsid w:val="00C214D6"/>
    <w:rsid w:val="00C22A6E"/>
    <w:rsid w:val="00C84704"/>
    <w:rsid w:val="00C927FA"/>
    <w:rsid w:val="00CA683B"/>
    <w:rsid w:val="00CB20B5"/>
    <w:rsid w:val="00CE1EC2"/>
    <w:rsid w:val="00D21922"/>
    <w:rsid w:val="00D43124"/>
    <w:rsid w:val="00D67BAD"/>
    <w:rsid w:val="00D72E8C"/>
    <w:rsid w:val="00D77E08"/>
    <w:rsid w:val="00DA130F"/>
    <w:rsid w:val="00DC5186"/>
    <w:rsid w:val="00DC7CB2"/>
    <w:rsid w:val="00DD59FA"/>
    <w:rsid w:val="00DD7D06"/>
    <w:rsid w:val="00E0656B"/>
    <w:rsid w:val="00E14A17"/>
    <w:rsid w:val="00E15044"/>
    <w:rsid w:val="00E359D5"/>
    <w:rsid w:val="00E418B7"/>
    <w:rsid w:val="00E41F88"/>
    <w:rsid w:val="00E74C44"/>
    <w:rsid w:val="00E85D83"/>
    <w:rsid w:val="00E9601B"/>
    <w:rsid w:val="00EB44DC"/>
    <w:rsid w:val="00EE5BF8"/>
    <w:rsid w:val="00F10A57"/>
    <w:rsid w:val="00F41BC7"/>
    <w:rsid w:val="00F51E02"/>
    <w:rsid w:val="00F60282"/>
    <w:rsid w:val="00F65DB7"/>
    <w:rsid w:val="00F81EAB"/>
    <w:rsid w:val="00FA7D77"/>
    <w:rsid w:val="00FB09E3"/>
    <w:rsid w:val="00FD7E5B"/>
    <w:rsid w:val="00FE20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D779-7968-4D59-8C90-E87AE92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Akapitzlist">
    <w:name w:val="List Paragraph"/>
    <w:basedOn w:val="Normalny"/>
    <w:uiPriority w:val="34"/>
    <w:qFormat/>
    <w:rsid w:val="00A67A9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E5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289E-8010-41DE-AA1D-B3623301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10</Pages>
  <Words>1693</Words>
  <Characters>11173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2018-07-26T09:35:00Z</cp:lastPrinted>
  <dcterms:created xsi:type="dcterms:W3CDTF">2018-07-26T11:12:00Z</dcterms:created>
  <dcterms:modified xsi:type="dcterms:W3CDTF">2018-07-26T11:12:00Z</dcterms:modified>
</cp:coreProperties>
</file>