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4163B" w:rsidP="00007727">
      <w:pPr>
        <w:jc w:val="right"/>
        <w:rPr>
          <w:b/>
          <w:bCs/>
          <w:sz w:val="24"/>
        </w:rPr>
      </w:pPr>
      <w:r w:rsidRPr="0004163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4163B">
        <w:rPr>
          <w:sz w:val="24"/>
        </w:rPr>
        <w:t>2018-08-09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4163B" w:rsidRPr="0004163B" w:rsidRDefault="0004163B" w:rsidP="00173B20">
      <w:pPr>
        <w:spacing w:after="40"/>
        <w:rPr>
          <w:b/>
          <w:bCs/>
          <w:sz w:val="24"/>
        </w:rPr>
      </w:pPr>
      <w:r w:rsidRPr="0004163B">
        <w:rPr>
          <w:b/>
          <w:bCs/>
          <w:sz w:val="24"/>
        </w:rPr>
        <w:t>Politechnika Rzeszowska</w:t>
      </w:r>
    </w:p>
    <w:p w:rsidR="00A80738" w:rsidRDefault="0004163B" w:rsidP="00173B20">
      <w:pPr>
        <w:spacing w:after="40"/>
        <w:rPr>
          <w:b/>
          <w:bCs/>
          <w:sz w:val="24"/>
        </w:rPr>
      </w:pPr>
      <w:r w:rsidRPr="0004163B">
        <w:rPr>
          <w:b/>
          <w:bCs/>
          <w:sz w:val="24"/>
        </w:rPr>
        <w:t>Dział Logistyki i Zamówień Publicznych</w:t>
      </w:r>
    </w:p>
    <w:p w:rsidR="00A80738" w:rsidRPr="00173B20" w:rsidRDefault="0004163B" w:rsidP="00A80738">
      <w:pPr>
        <w:rPr>
          <w:bCs/>
          <w:sz w:val="24"/>
        </w:rPr>
      </w:pPr>
      <w:r w:rsidRPr="0004163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4163B">
        <w:rPr>
          <w:bCs/>
          <w:sz w:val="24"/>
        </w:rPr>
        <w:t>12</w:t>
      </w:r>
    </w:p>
    <w:p w:rsidR="00A80738" w:rsidRPr="00173B20" w:rsidRDefault="0004163B" w:rsidP="00A80738">
      <w:pPr>
        <w:rPr>
          <w:bCs/>
          <w:sz w:val="24"/>
        </w:rPr>
      </w:pPr>
      <w:r w:rsidRPr="0004163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4163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4163B" w:rsidRPr="0004163B">
        <w:rPr>
          <w:b/>
          <w:sz w:val="24"/>
          <w:szCs w:val="24"/>
        </w:rPr>
        <w:t>NA/P/246/2018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4163B" w:rsidRPr="0004163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4163B" w:rsidP="00C659E2">
      <w:pPr>
        <w:pStyle w:val="Tekstpodstawowywcity"/>
        <w:spacing w:before="120" w:after="240"/>
        <w:ind w:firstLine="0"/>
        <w:jc w:val="center"/>
      </w:pPr>
      <w:r w:rsidRPr="0004163B">
        <w:rPr>
          <w:b/>
        </w:rPr>
        <w:t>Dostawa miernika jakości energii z wyposażeniem, Dostawa stabilizatora impedancji.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4163B" w:rsidRPr="0004163B">
        <w:rPr>
          <w:sz w:val="24"/>
          <w:szCs w:val="24"/>
        </w:rPr>
        <w:t>(</w:t>
      </w:r>
      <w:proofErr w:type="spellStart"/>
      <w:r w:rsidR="0004163B" w:rsidRPr="0004163B">
        <w:rPr>
          <w:sz w:val="24"/>
          <w:szCs w:val="24"/>
        </w:rPr>
        <w:t>t.j</w:t>
      </w:r>
      <w:proofErr w:type="spellEnd"/>
      <w:r w:rsidR="0004163B" w:rsidRPr="0004163B">
        <w:rPr>
          <w:sz w:val="24"/>
          <w:szCs w:val="24"/>
        </w:rPr>
        <w:t xml:space="preserve">. Dz. U. z 2017 r. poz. 1579 z </w:t>
      </w:r>
      <w:proofErr w:type="spellStart"/>
      <w:r w:rsidR="0004163B" w:rsidRPr="0004163B">
        <w:rPr>
          <w:sz w:val="24"/>
          <w:szCs w:val="24"/>
        </w:rPr>
        <w:t>późn</w:t>
      </w:r>
      <w:proofErr w:type="spellEnd"/>
      <w:r w:rsidR="0004163B" w:rsidRPr="0004163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 o godz. 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C2720">
        <w:rPr>
          <w:sz w:val="24"/>
          <w:szCs w:val="24"/>
        </w:rPr>
        <w:t xml:space="preserve">13 000,00 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984"/>
        <w:gridCol w:w="1276"/>
        <w:gridCol w:w="1418"/>
        <w:gridCol w:w="1275"/>
      </w:tblGrid>
      <w:tr w:rsidR="0069085C" w:rsidRPr="00493F8C" w:rsidTr="003576C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4163B" w:rsidRPr="00493F8C" w:rsidTr="003576C5">
        <w:tc>
          <w:tcPr>
            <w:tcW w:w="706" w:type="dxa"/>
            <w:shd w:val="clear" w:color="auto" w:fill="auto"/>
            <w:vAlign w:val="center"/>
          </w:tcPr>
          <w:p w:rsidR="0004163B" w:rsidRPr="00490DC0" w:rsidRDefault="0004163B" w:rsidP="008C56D0">
            <w:pPr>
              <w:spacing w:before="120" w:after="120"/>
              <w:jc w:val="center"/>
            </w:pPr>
            <w:r w:rsidRPr="0004163B">
              <w:t>1</w:t>
            </w:r>
          </w:p>
        </w:tc>
        <w:tc>
          <w:tcPr>
            <w:tcW w:w="2413" w:type="dxa"/>
            <w:shd w:val="clear" w:color="auto" w:fill="auto"/>
          </w:tcPr>
          <w:p w:rsidR="0004163B" w:rsidRPr="00490DC0" w:rsidRDefault="0004163B" w:rsidP="008C56D0">
            <w:pPr>
              <w:spacing w:before="40"/>
            </w:pPr>
            <w:r w:rsidRPr="0004163B">
              <w:t xml:space="preserve">ROHDE&amp;SCHWARZ </w:t>
            </w:r>
            <w:proofErr w:type="spellStart"/>
            <w:r w:rsidRPr="0004163B">
              <w:t>Osterreich</w:t>
            </w:r>
            <w:proofErr w:type="spellEnd"/>
            <w:r w:rsidRPr="0004163B">
              <w:t xml:space="preserve"> Sp. z o.o. Przedstawicielstwo w Polsce</w:t>
            </w:r>
          </w:p>
          <w:p w:rsidR="0004163B" w:rsidRPr="00490DC0" w:rsidRDefault="0004163B" w:rsidP="008C56D0">
            <w:r w:rsidRPr="0004163B">
              <w:t>Stawki</w:t>
            </w:r>
            <w:r w:rsidRPr="00490DC0">
              <w:t xml:space="preserve"> </w:t>
            </w:r>
            <w:r w:rsidRPr="0004163B">
              <w:t>2</w:t>
            </w:r>
            <w:r w:rsidRPr="00490DC0">
              <w:t xml:space="preserve"> </w:t>
            </w:r>
          </w:p>
          <w:p w:rsidR="0004163B" w:rsidRPr="00490DC0" w:rsidRDefault="0004163B" w:rsidP="008C56D0">
            <w:pPr>
              <w:spacing w:after="40"/>
              <w:jc w:val="both"/>
            </w:pPr>
            <w:r w:rsidRPr="0004163B">
              <w:t>00-193</w:t>
            </w:r>
            <w:r w:rsidRPr="00490DC0">
              <w:t xml:space="preserve"> </w:t>
            </w:r>
            <w:r w:rsidRPr="0004163B"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4241D" w:rsidRPr="003576C5" w:rsidRDefault="0004163B" w:rsidP="008C56D0">
            <w:pPr>
              <w:spacing w:before="120" w:after="120"/>
              <w:jc w:val="both"/>
            </w:pPr>
            <w:r w:rsidRPr="003576C5">
              <w:t>10 530.00 zł</w:t>
            </w:r>
            <w:r w:rsidR="003576C5">
              <w:t xml:space="preserve"> </w:t>
            </w:r>
            <w:r w:rsidR="003576C5" w:rsidRPr="003576C5">
              <w:t>n</w:t>
            </w:r>
            <w:r w:rsidR="0084241D" w:rsidRPr="003576C5">
              <w:t>etto</w:t>
            </w:r>
          </w:p>
          <w:p w:rsidR="003576C5" w:rsidRPr="003576C5" w:rsidRDefault="003576C5" w:rsidP="008C56D0">
            <w:pPr>
              <w:spacing w:before="120" w:after="120"/>
              <w:jc w:val="both"/>
            </w:pPr>
            <w:r w:rsidRPr="003576C5">
              <w:rPr>
                <w:bCs/>
                <w:color w:val="222222"/>
              </w:rPr>
              <w:t>12</w:t>
            </w:r>
            <w:r>
              <w:rPr>
                <w:bCs/>
                <w:color w:val="222222"/>
              </w:rPr>
              <w:t xml:space="preserve"> </w:t>
            </w:r>
            <w:r w:rsidRPr="003576C5">
              <w:rPr>
                <w:bCs/>
                <w:color w:val="222222"/>
              </w:rPr>
              <w:t>951.90 zł brutto</w:t>
            </w:r>
            <w:r w:rsidRPr="003576C5">
              <w:rPr>
                <w:rFonts w:ascii="Helvetica" w:hAnsi="Helvetica" w:cs="Helvetica"/>
                <w:bCs/>
                <w:color w:val="2222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163B" w:rsidRPr="00490DC0" w:rsidRDefault="0004163B" w:rsidP="008C56D0">
            <w:pPr>
              <w:spacing w:before="120" w:after="120"/>
              <w:jc w:val="both"/>
            </w:pPr>
            <w:r w:rsidRPr="0004163B">
              <w:t>do 56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163B" w:rsidRPr="00490DC0" w:rsidRDefault="0004163B" w:rsidP="008C56D0">
            <w:pPr>
              <w:spacing w:before="120" w:after="120"/>
              <w:jc w:val="both"/>
            </w:pPr>
            <w:r w:rsidRPr="0004163B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76C5" w:rsidRDefault="0004163B" w:rsidP="008C56D0">
            <w:pPr>
              <w:spacing w:before="120" w:after="120"/>
              <w:jc w:val="both"/>
            </w:pPr>
            <w:r w:rsidRPr="0004163B">
              <w:t xml:space="preserve">zgodnie </w:t>
            </w:r>
          </w:p>
          <w:p w:rsidR="0004163B" w:rsidRPr="00490DC0" w:rsidRDefault="0004163B" w:rsidP="008C56D0">
            <w:pPr>
              <w:spacing w:before="120" w:after="120"/>
              <w:jc w:val="both"/>
            </w:pPr>
            <w:r w:rsidRPr="0004163B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56D" w:rsidRDefault="0093056D">
      <w:r>
        <w:separator/>
      </w:r>
    </w:p>
  </w:endnote>
  <w:endnote w:type="continuationSeparator" w:id="0">
    <w:p w:rsidR="0093056D" w:rsidRDefault="0093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7C27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27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27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05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56D" w:rsidRDefault="0093056D">
      <w:r>
        <w:separator/>
      </w:r>
    </w:p>
  </w:footnote>
  <w:footnote w:type="continuationSeparator" w:id="0">
    <w:p w:rsidR="0093056D" w:rsidRDefault="00930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63B" w:rsidRDefault="000416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63B" w:rsidRDefault="000416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63B" w:rsidRDefault="000416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56D"/>
    <w:rsid w:val="00007727"/>
    <w:rsid w:val="00017720"/>
    <w:rsid w:val="00035488"/>
    <w:rsid w:val="0004163B"/>
    <w:rsid w:val="000D7F25"/>
    <w:rsid w:val="000E00E5"/>
    <w:rsid w:val="00173B20"/>
    <w:rsid w:val="001C69FF"/>
    <w:rsid w:val="0023318D"/>
    <w:rsid w:val="003576C5"/>
    <w:rsid w:val="003D72FD"/>
    <w:rsid w:val="00423179"/>
    <w:rsid w:val="00490DC0"/>
    <w:rsid w:val="00493F8C"/>
    <w:rsid w:val="004C7E9B"/>
    <w:rsid w:val="0069085C"/>
    <w:rsid w:val="007C2720"/>
    <w:rsid w:val="0084241D"/>
    <w:rsid w:val="00843263"/>
    <w:rsid w:val="00861E75"/>
    <w:rsid w:val="00921FA2"/>
    <w:rsid w:val="0093056D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BA7182-D7E6-4F91-B59A-6E809307A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2018-08-10T06:38:00Z</dcterms:created>
  <dcterms:modified xsi:type="dcterms:W3CDTF">2018-08-10T09:05:00Z</dcterms:modified>
</cp:coreProperties>
</file>