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93FB9" w:rsidRDefault="00657A47" w:rsidP="00025386">
      <w:pPr>
        <w:pStyle w:val="Nagwek4"/>
        <w:rPr>
          <w:i w:val="0"/>
        </w:rPr>
      </w:pPr>
      <w:r w:rsidRPr="00B93FB9">
        <w:rPr>
          <w:i w:val="0"/>
        </w:rPr>
        <w:t xml:space="preserve">Załącznik nr </w:t>
      </w:r>
      <w:r w:rsidR="00C56D13" w:rsidRPr="00B93FB9">
        <w:rPr>
          <w:i w:val="0"/>
        </w:rPr>
        <w:t>6</w:t>
      </w:r>
    </w:p>
    <w:p w:rsidR="00025386" w:rsidRPr="00B93FB9" w:rsidRDefault="00025386" w:rsidP="00025386"/>
    <w:p w:rsidR="00A56A6F" w:rsidRPr="00B93FB9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B93FB9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C56D13" w:rsidRPr="00B93FB9">
        <w:rPr>
          <w:rFonts w:ascii="Times New Roman" w:eastAsia="Times New Roman" w:hAnsi="Times New Roman"/>
          <w:sz w:val="24"/>
          <w:szCs w:val="20"/>
          <w:lang w:eastAsia="pl-PL"/>
        </w:rPr>
        <w:t>NA/P/262/2018</w:t>
      </w:r>
      <w:bookmarkStart w:id="0" w:name="_GoBack"/>
      <w:bookmarkEnd w:id="0"/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C56D13" w:rsidRPr="00C56D13">
        <w:rPr>
          <w:rFonts w:ascii="Times New Roman" w:hAnsi="Times New Roman"/>
          <w:sz w:val="24"/>
          <w:szCs w:val="24"/>
        </w:rPr>
        <w:t>(</w:t>
      </w:r>
      <w:proofErr w:type="spellStart"/>
      <w:r w:rsidR="00C56D13" w:rsidRPr="00C56D13">
        <w:rPr>
          <w:rFonts w:ascii="Times New Roman" w:hAnsi="Times New Roman"/>
          <w:sz w:val="24"/>
          <w:szCs w:val="24"/>
        </w:rPr>
        <w:t>t.j</w:t>
      </w:r>
      <w:proofErr w:type="spellEnd"/>
      <w:r w:rsidR="00C56D13" w:rsidRPr="00C56D13">
        <w:rPr>
          <w:rFonts w:ascii="Times New Roman" w:hAnsi="Times New Roman"/>
          <w:sz w:val="24"/>
          <w:szCs w:val="24"/>
        </w:rPr>
        <w:t xml:space="preserve">. Dz. U. z 2017 r. poz. 1579 z </w:t>
      </w:r>
      <w:proofErr w:type="spellStart"/>
      <w:r w:rsidR="00C56D13" w:rsidRPr="00C56D13">
        <w:rPr>
          <w:rFonts w:ascii="Times New Roman" w:hAnsi="Times New Roman"/>
          <w:sz w:val="24"/>
          <w:szCs w:val="24"/>
        </w:rPr>
        <w:t>późn</w:t>
      </w:r>
      <w:proofErr w:type="spellEnd"/>
      <w:r w:rsidR="00C56D13" w:rsidRPr="00C56D13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C56D13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56D13">
        <w:rPr>
          <w:rFonts w:ascii="Times New Roman" w:eastAsia="Times New Roman" w:hAnsi="Times New Roman"/>
          <w:b/>
          <w:sz w:val="24"/>
          <w:szCs w:val="24"/>
          <w:lang w:eastAsia="pl-PL"/>
        </w:rPr>
        <w:t>Remont mieszkań R-82/83, R-31 i R-12 w Domu Asystenta - bud. "R"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2432" w:rsidRDefault="00442432" w:rsidP="00025386">
      <w:pPr>
        <w:spacing w:after="0" w:line="240" w:lineRule="auto"/>
      </w:pPr>
      <w:r>
        <w:separator/>
      </w:r>
    </w:p>
  </w:endnote>
  <w:endnote w:type="continuationSeparator" w:id="0">
    <w:p w:rsidR="00442432" w:rsidRDefault="0044243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6D13" w:rsidRDefault="00C56D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3FB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3FB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6D13" w:rsidRDefault="00C56D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2432" w:rsidRDefault="00442432" w:rsidP="00025386">
      <w:pPr>
        <w:spacing w:after="0" w:line="240" w:lineRule="auto"/>
      </w:pPr>
      <w:r>
        <w:separator/>
      </w:r>
    </w:p>
  </w:footnote>
  <w:footnote w:type="continuationSeparator" w:id="0">
    <w:p w:rsidR="00442432" w:rsidRDefault="0044243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6D13" w:rsidRDefault="00C56D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6D13" w:rsidRDefault="00C56D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6D13" w:rsidRDefault="00C56D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2432"/>
    <w:rsid w:val="00025386"/>
    <w:rsid w:val="000423B9"/>
    <w:rsid w:val="00084786"/>
    <w:rsid w:val="001C2314"/>
    <w:rsid w:val="004374F2"/>
    <w:rsid w:val="0044243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B77707"/>
    <w:rsid w:val="00B93FB9"/>
    <w:rsid w:val="00BE3BCE"/>
    <w:rsid w:val="00C56D13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82735FB"/>
  <w15:chartTrackingRefBased/>
  <w15:docId w15:val="{103F4A20-9A04-452B-9A1A-C8AE40DF6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234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2018-08-14T06:01:00Z</dcterms:created>
  <dcterms:modified xsi:type="dcterms:W3CDTF">2018-08-14T06:01:00Z</dcterms:modified>
</cp:coreProperties>
</file>