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D236F" w:rsidP="00007727">
      <w:pPr>
        <w:jc w:val="right"/>
        <w:rPr>
          <w:b/>
          <w:bCs/>
          <w:sz w:val="24"/>
        </w:rPr>
      </w:pPr>
      <w:r w:rsidRPr="004D236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D236F">
        <w:rPr>
          <w:sz w:val="24"/>
        </w:rPr>
        <w:t>2018-08-27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D236F" w:rsidRPr="004D236F" w:rsidRDefault="004D236F" w:rsidP="00173B20">
      <w:pPr>
        <w:spacing w:after="40"/>
        <w:rPr>
          <w:b/>
          <w:bCs/>
          <w:sz w:val="24"/>
        </w:rPr>
      </w:pPr>
      <w:r w:rsidRPr="004D236F">
        <w:rPr>
          <w:b/>
          <w:bCs/>
          <w:sz w:val="24"/>
        </w:rPr>
        <w:t>Politechnika Rzeszowska</w:t>
      </w:r>
    </w:p>
    <w:p w:rsidR="00A80738" w:rsidRDefault="004D236F" w:rsidP="00173B20">
      <w:pPr>
        <w:spacing w:after="40"/>
        <w:rPr>
          <w:b/>
          <w:bCs/>
          <w:sz w:val="24"/>
        </w:rPr>
      </w:pPr>
      <w:r w:rsidRPr="004D236F">
        <w:rPr>
          <w:b/>
          <w:bCs/>
          <w:sz w:val="24"/>
        </w:rPr>
        <w:t>Dział Logistyki i Zamówień Publicznych</w:t>
      </w:r>
    </w:p>
    <w:p w:rsidR="00A80738" w:rsidRPr="00173B20" w:rsidRDefault="004D236F" w:rsidP="00A80738">
      <w:pPr>
        <w:rPr>
          <w:bCs/>
          <w:sz w:val="24"/>
        </w:rPr>
      </w:pPr>
      <w:r w:rsidRPr="004D236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D236F">
        <w:rPr>
          <w:bCs/>
          <w:sz w:val="24"/>
        </w:rPr>
        <w:t>12</w:t>
      </w:r>
    </w:p>
    <w:p w:rsidR="00A80738" w:rsidRPr="00173B20" w:rsidRDefault="004D236F" w:rsidP="00A80738">
      <w:pPr>
        <w:rPr>
          <w:bCs/>
          <w:sz w:val="24"/>
        </w:rPr>
      </w:pPr>
      <w:r w:rsidRPr="004D236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D236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D236F" w:rsidRPr="004D236F">
        <w:rPr>
          <w:b/>
          <w:sz w:val="24"/>
          <w:szCs w:val="24"/>
        </w:rPr>
        <w:t>NA/P/251/2018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D236F" w:rsidRPr="004D236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D236F" w:rsidP="00C659E2">
      <w:pPr>
        <w:pStyle w:val="Tekstpodstawowywcity"/>
        <w:spacing w:before="120" w:after="240"/>
        <w:ind w:firstLine="0"/>
        <w:jc w:val="center"/>
      </w:pPr>
      <w:r w:rsidRPr="004D236F">
        <w:rPr>
          <w:b/>
        </w:rPr>
        <w:t>Dostawa dwóch zestawów multimedialnych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D236F" w:rsidRPr="004D236F">
        <w:rPr>
          <w:sz w:val="24"/>
          <w:szCs w:val="24"/>
        </w:rPr>
        <w:t>(</w:t>
      </w:r>
      <w:proofErr w:type="spellStart"/>
      <w:r w:rsidR="004D236F" w:rsidRPr="004D236F">
        <w:rPr>
          <w:sz w:val="24"/>
          <w:szCs w:val="24"/>
        </w:rPr>
        <w:t>t.j</w:t>
      </w:r>
      <w:proofErr w:type="spellEnd"/>
      <w:r w:rsidR="004D236F" w:rsidRPr="004D236F">
        <w:rPr>
          <w:sz w:val="24"/>
          <w:szCs w:val="24"/>
        </w:rPr>
        <w:t xml:space="preserve">. Dz. U. z 2017 r. poz. 1579 z </w:t>
      </w:r>
      <w:proofErr w:type="spellStart"/>
      <w:r w:rsidR="004D236F" w:rsidRPr="004D236F">
        <w:rPr>
          <w:sz w:val="24"/>
          <w:szCs w:val="24"/>
        </w:rPr>
        <w:t>późn</w:t>
      </w:r>
      <w:proofErr w:type="spellEnd"/>
      <w:r w:rsidR="004D236F" w:rsidRPr="004D236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D236F" w:rsidRPr="004D236F">
        <w:rPr>
          <w:sz w:val="24"/>
          <w:szCs w:val="24"/>
        </w:rPr>
        <w:t>27/08/2018</w:t>
      </w:r>
      <w:r w:rsidR="00FF4AB1" w:rsidRPr="00FF4AB1">
        <w:rPr>
          <w:sz w:val="24"/>
          <w:szCs w:val="24"/>
        </w:rPr>
        <w:t xml:space="preserve"> o godz. </w:t>
      </w:r>
      <w:r w:rsidR="004D236F" w:rsidRPr="004D236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D236F" w:rsidRPr="004D236F">
        <w:rPr>
          <w:sz w:val="24"/>
          <w:szCs w:val="24"/>
        </w:rPr>
        <w:t>49 800.00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D236F" w:rsidRPr="00493F8C" w:rsidTr="00CC21CA">
        <w:tc>
          <w:tcPr>
            <w:tcW w:w="706" w:type="dxa"/>
            <w:shd w:val="clear" w:color="auto" w:fill="auto"/>
            <w:vAlign w:val="center"/>
          </w:tcPr>
          <w:p w:rsidR="004D236F" w:rsidRPr="00490DC0" w:rsidRDefault="004D236F" w:rsidP="00CC21CA">
            <w:pPr>
              <w:spacing w:before="120" w:after="120"/>
              <w:jc w:val="center"/>
            </w:pPr>
            <w:r w:rsidRPr="004D236F">
              <w:t>1</w:t>
            </w:r>
          </w:p>
        </w:tc>
        <w:tc>
          <w:tcPr>
            <w:tcW w:w="2696" w:type="dxa"/>
            <w:shd w:val="clear" w:color="auto" w:fill="auto"/>
          </w:tcPr>
          <w:p w:rsidR="004D236F" w:rsidRPr="00490DC0" w:rsidRDefault="004D236F" w:rsidP="00CC21CA">
            <w:pPr>
              <w:spacing w:before="40"/>
            </w:pPr>
            <w:r w:rsidRPr="004D236F">
              <w:t>"MAGELLAN" Wojciech Magryś</w:t>
            </w:r>
          </w:p>
          <w:p w:rsidR="004D236F" w:rsidRPr="00490DC0" w:rsidRDefault="004D236F" w:rsidP="00CC21CA">
            <w:r w:rsidRPr="004D236F">
              <w:t>S. Batorego</w:t>
            </w:r>
            <w:r w:rsidRPr="00490DC0">
              <w:t xml:space="preserve"> </w:t>
            </w:r>
            <w:r w:rsidRPr="004D236F">
              <w:t>18</w:t>
            </w:r>
            <w:r w:rsidRPr="00490DC0">
              <w:t xml:space="preserve"> </w:t>
            </w:r>
          </w:p>
          <w:p w:rsidR="004D236F" w:rsidRPr="00490DC0" w:rsidRDefault="004D236F" w:rsidP="00CC21CA">
            <w:pPr>
              <w:spacing w:after="40"/>
              <w:jc w:val="both"/>
            </w:pPr>
            <w:r w:rsidRPr="004D236F">
              <w:t>35-005</w:t>
            </w:r>
            <w:r w:rsidRPr="00490DC0">
              <w:t xml:space="preserve"> </w:t>
            </w:r>
            <w:r w:rsidRPr="004D236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236F" w:rsidRPr="00490DC0" w:rsidRDefault="004D236F" w:rsidP="00CC21CA">
            <w:pPr>
              <w:spacing w:before="120" w:after="120"/>
              <w:jc w:val="both"/>
            </w:pPr>
            <w:r w:rsidRPr="004D236F">
              <w:t>46 248.00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236F" w:rsidRPr="00490DC0" w:rsidRDefault="004D236F" w:rsidP="00CC21CA">
            <w:pPr>
              <w:spacing w:before="120" w:after="120"/>
              <w:jc w:val="both"/>
            </w:pPr>
            <w:r w:rsidRPr="004D236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236F" w:rsidRPr="00490DC0" w:rsidRDefault="004D236F" w:rsidP="00CC21CA">
            <w:pPr>
              <w:spacing w:before="120" w:after="120"/>
              <w:jc w:val="both"/>
            </w:pPr>
            <w:r w:rsidRPr="004D236F">
              <w:t>48 miesięcy na projektor i 48 miesięcy/lub 2000 h na lampę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236F" w:rsidRPr="00490DC0" w:rsidRDefault="004D236F" w:rsidP="00CC21CA">
            <w:pPr>
              <w:spacing w:before="120" w:after="120"/>
              <w:jc w:val="both"/>
            </w:pPr>
            <w:r w:rsidRPr="004D236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072" w:rsidRDefault="002C6072">
      <w:r>
        <w:separator/>
      </w:r>
    </w:p>
  </w:endnote>
  <w:endnote w:type="continuationSeparator" w:id="0">
    <w:p w:rsidR="002C6072" w:rsidRDefault="002C6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36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36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60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072" w:rsidRDefault="002C6072">
      <w:r>
        <w:separator/>
      </w:r>
    </w:p>
  </w:footnote>
  <w:footnote w:type="continuationSeparator" w:id="0">
    <w:p w:rsidR="002C6072" w:rsidRDefault="002C60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36F" w:rsidRDefault="004D23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36F" w:rsidRDefault="004D23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36F" w:rsidRDefault="004D23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072"/>
    <w:rsid w:val="00007727"/>
    <w:rsid w:val="00017720"/>
    <w:rsid w:val="00035488"/>
    <w:rsid w:val="000D7F25"/>
    <w:rsid w:val="000E00E5"/>
    <w:rsid w:val="00173B20"/>
    <w:rsid w:val="001C69FF"/>
    <w:rsid w:val="0023318D"/>
    <w:rsid w:val="002C6072"/>
    <w:rsid w:val="003D72FD"/>
    <w:rsid w:val="00423179"/>
    <w:rsid w:val="00490DC0"/>
    <w:rsid w:val="00493F8C"/>
    <w:rsid w:val="004C7E9B"/>
    <w:rsid w:val="004D236F"/>
    <w:rsid w:val="0069085C"/>
    <w:rsid w:val="00843263"/>
    <w:rsid w:val="00861E75"/>
    <w:rsid w:val="009236E1"/>
    <w:rsid w:val="009D19BD"/>
    <w:rsid w:val="009F189D"/>
    <w:rsid w:val="00A80738"/>
    <w:rsid w:val="00AE5CD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B88026-6848-4E69-82B5-382292CB8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2018-08-27T11:14:00Z</dcterms:created>
  <dcterms:modified xsi:type="dcterms:W3CDTF">2018-08-27T11:14:00Z</dcterms:modified>
</cp:coreProperties>
</file>