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6433F" w:rsidRPr="00E6433F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6433F" w:rsidRPr="00E6433F">
        <w:rPr>
          <w:rFonts w:ascii="Times New Roman" w:eastAsia="Times New Roman" w:hAnsi="Times New Roman"/>
          <w:b/>
          <w:sz w:val="24"/>
          <w:szCs w:val="20"/>
          <w:lang w:eastAsia="pl-PL"/>
        </w:rPr>
        <w:t>NA/P/273/2018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6433F" w:rsidRPr="00E6433F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6433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33F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i uszczelnienie dachu w budynku S dla potrzeb Wydziału Zarzadzania PRz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630" w:rsidRDefault="001E2630" w:rsidP="00025386">
      <w:pPr>
        <w:spacing w:after="0" w:line="240" w:lineRule="auto"/>
      </w:pPr>
      <w:r>
        <w:separator/>
      </w:r>
    </w:p>
  </w:endnote>
  <w:endnote w:type="continuationSeparator" w:id="0">
    <w:p w:rsidR="001E2630" w:rsidRDefault="001E26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F" w:rsidRDefault="00E643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9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9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F" w:rsidRDefault="00E643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630" w:rsidRDefault="001E2630" w:rsidP="00025386">
      <w:pPr>
        <w:spacing w:after="0" w:line="240" w:lineRule="auto"/>
      </w:pPr>
      <w:r>
        <w:separator/>
      </w:r>
    </w:p>
  </w:footnote>
  <w:footnote w:type="continuationSeparator" w:id="0">
    <w:p w:rsidR="001E2630" w:rsidRDefault="001E26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F" w:rsidRDefault="00E643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F" w:rsidRDefault="00E643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33F" w:rsidRDefault="00E643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433F"/>
    <w:rsid w:val="00025386"/>
    <w:rsid w:val="000423B9"/>
    <w:rsid w:val="00084786"/>
    <w:rsid w:val="00175928"/>
    <w:rsid w:val="001C2314"/>
    <w:rsid w:val="001E2630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6433F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2018-08-30T12:06:00Z</cp:lastPrinted>
  <dcterms:created xsi:type="dcterms:W3CDTF">2018-08-30T12:06:00Z</dcterms:created>
  <dcterms:modified xsi:type="dcterms:W3CDTF">2018-08-30T12:06:00Z</dcterms:modified>
</cp:coreProperties>
</file>