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9535BB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9535BB">
        <w:rPr>
          <w:rFonts w:ascii="Times New Roman" w:hAnsi="Times New Roman"/>
          <w:b w:val="0"/>
          <w:sz w:val="24"/>
        </w:rPr>
        <w:t xml:space="preserve">Załącznik nr </w:t>
      </w:r>
      <w:r w:rsidR="009535BB" w:rsidRPr="009535BB">
        <w:rPr>
          <w:rFonts w:ascii="Times New Roman" w:hAnsi="Times New Roman"/>
          <w:b w:val="0"/>
          <w:sz w:val="24"/>
        </w:rPr>
        <w:t>2</w:t>
      </w:r>
    </w:p>
    <w:p w:rsidR="00EF0FC8" w:rsidRPr="009535BB" w:rsidRDefault="00EF0FC8">
      <w:pPr>
        <w:rPr>
          <w:sz w:val="22"/>
        </w:rPr>
      </w:pPr>
    </w:p>
    <w:p w:rsidR="008C7282" w:rsidRPr="008C7282" w:rsidRDefault="008C7282" w:rsidP="008C7282">
      <w:bookmarkStart w:id="0" w:name="_GoBack"/>
      <w:bookmarkEnd w:id="0"/>
    </w:p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A22A9" w:rsidRPr="009A22A9">
        <w:rPr>
          <w:sz w:val="24"/>
          <w:szCs w:val="24"/>
        </w:rPr>
        <w:t>NA/P/280/2018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9535BB" w:rsidRDefault="00BB080B" w:rsidP="009535BB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9A22A9" w:rsidRPr="009535BB">
        <w:rPr>
          <w:sz w:val="24"/>
        </w:rPr>
        <w:t>przetarg</w:t>
      </w:r>
      <w:r w:rsidR="009535BB" w:rsidRPr="009535BB">
        <w:rPr>
          <w:sz w:val="24"/>
        </w:rPr>
        <w:t>u</w:t>
      </w:r>
      <w:r w:rsidR="009A22A9" w:rsidRPr="009535BB">
        <w:rPr>
          <w:sz w:val="24"/>
        </w:rPr>
        <w:t xml:space="preserve"> nieograniczon</w:t>
      </w:r>
      <w:r w:rsidR="009535BB" w:rsidRPr="009535BB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9535BB">
        <w:rPr>
          <w:sz w:val="24"/>
        </w:rPr>
        <w:t xml:space="preserve"> </w:t>
      </w:r>
      <w:r w:rsidR="009A22A9" w:rsidRPr="009A22A9">
        <w:rPr>
          <w:b/>
          <w:sz w:val="24"/>
          <w:szCs w:val="24"/>
        </w:rPr>
        <w:t>Dostosowanie pomieszczeń K69 do potrzeb Zakładu Biotechnologii i Bioinformatyki w budynku K PRz</w:t>
      </w:r>
      <w:r w:rsidR="009535BB">
        <w:rPr>
          <w:sz w:val="24"/>
          <w:szCs w:val="24"/>
        </w:rPr>
        <w:t>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3D" w:rsidRDefault="007C783D">
      <w:r>
        <w:separator/>
      </w:r>
    </w:p>
  </w:endnote>
  <w:endnote w:type="continuationSeparator" w:id="0">
    <w:p w:rsidR="007C783D" w:rsidRDefault="007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535B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535B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C78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3D" w:rsidRDefault="007C783D">
      <w:r>
        <w:separator/>
      </w:r>
    </w:p>
  </w:footnote>
  <w:footnote w:type="continuationSeparator" w:id="0">
    <w:p w:rsidR="007C783D" w:rsidRDefault="007C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A9" w:rsidRDefault="009A2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A9" w:rsidRDefault="009A22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83D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C783D"/>
    <w:rsid w:val="007F23DA"/>
    <w:rsid w:val="008C7282"/>
    <w:rsid w:val="008F50C0"/>
    <w:rsid w:val="00901871"/>
    <w:rsid w:val="00946738"/>
    <w:rsid w:val="009535BB"/>
    <w:rsid w:val="009A22A9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C244E2"/>
  <w15:chartTrackingRefBased/>
  <w15:docId w15:val="{445CBD3A-BFEE-4289-9A25-6407D78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E10E-A0E1-44F0-82AE-D1AB0660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2018-09-05T11:37:00Z</dcterms:created>
  <dcterms:modified xsi:type="dcterms:W3CDTF">2018-09-05T11:37:00Z</dcterms:modified>
</cp:coreProperties>
</file>