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BE670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55C9D" w:rsidRPr="00455C9D">
        <w:rPr>
          <w:b/>
          <w:sz w:val="24"/>
        </w:rPr>
        <w:t>NA/P/283/2018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55C9D" w:rsidRPr="00455C9D">
        <w:rPr>
          <w:b/>
        </w:rPr>
        <w:t>przetarg nieograniczony</w:t>
      </w:r>
      <w:r w:rsidR="00753DC1">
        <w:t xml:space="preserve"> na:</w:t>
      </w:r>
    </w:p>
    <w:p w:rsidR="0000184A" w:rsidRDefault="00455C9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55C9D">
        <w:rPr>
          <w:b/>
          <w:sz w:val="24"/>
          <w:szCs w:val="24"/>
        </w:rPr>
        <w:t xml:space="preserve">Dostawa  kolorowego urządzenia wielofunkcyjnego, Dostawa 5 sztuk projektorów, 5 sztuk tablic </w:t>
      </w:r>
      <w:proofErr w:type="spellStart"/>
      <w:r w:rsidRPr="00455C9D">
        <w:rPr>
          <w:b/>
          <w:sz w:val="24"/>
          <w:szCs w:val="24"/>
        </w:rPr>
        <w:t>suchościeralnych</w:t>
      </w:r>
      <w:proofErr w:type="spellEnd"/>
      <w:r w:rsidRPr="00455C9D">
        <w:rPr>
          <w:b/>
          <w:sz w:val="24"/>
          <w:szCs w:val="24"/>
        </w:rPr>
        <w:t xml:space="preserve"> wraz z wyposażeniem i okablowaniem oraz 5 sztuk systemów transmisji cyfrowej wideo.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55C9D" w:rsidRPr="00455C9D">
        <w:rPr>
          <w:sz w:val="24"/>
          <w:szCs w:val="24"/>
        </w:rPr>
        <w:t>(</w:t>
      </w:r>
      <w:proofErr w:type="spellStart"/>
      <w:r w:rsidR="00455C9D" w:rsidRPr="00455C9D">
        <w:rPr>
          <w:sz w:val="24"/>
          <w:szCs w:val="24"/>
        </w:rPr>
        <w:t>t.j</w:t>
      </w:r>
      <w:proofErr w:type="spellEnd"/>
      <w:r w:rsidR="00455C9D" w:rsidRPr="00455C9D">
        <w:rPr>
          <w:sz w:val="24"/>
          <w:szCs w:val="24"/>
        </w:rPr>
        <w:t xml:space="preserve">. Dz. U. z 2017 r. poz. 1579 z </w:t>
      </w:r>
      <w:proofErr w:type="spellStart"/>
      <w:r w:rsidR="00455C9D" w:rsidRPr="00455C9D">
        <w:rPr>
          <w:sz w:val="24"/>
          <w:szCs w:val="24"/>
        </w:rPr>
        <w:t>późn</w:t>
      </w:r>
      <w:proofErr w:type="spellEnd"/>
      <w:r w:rsidR="00455C9D" w:rsidRPr="00455C9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55C9D" w:rsidRPr="00455C9D">
        <w:rPr>
          <w:sz w:val="24"/>
          <w:szCs w:val="24"/>
        </w:rPr>
        <w:t>(</w:t>
      </w:r>
      <w:proofErr w:type="spellStart"/>
      <w:r w:rsidR="00455C9D" w:rsidRPr="00455C9D">
        <w:rPr>
          <w:sz w:val="24"/>
          <w:szCs w:val="24"/>
        </w:rPr>
        <w:t>t.j</w:t>
      </w:r>
      <w:proofErr w:type="spellEnd"/>
      <w:r w:rsidR="00455C9D" w:rsidRPr="00455C9D">
        <w:rPr>
          <w:sz w:val="24"/>
          <w:szCs w:val="24"/>
        </w:rPr>
        <w:t xml:space="preserve">. Dz. U. z 2017 r. poz. 1579 z </w:t>
      </w:r>
      <w:proofErr w:type="spellStart"/>
      <w:r w:rsidR="00455C9D" w:rsidRPr="00455C9D">
        <w:rPr>
          <w:sz w:val="24"/>
          <w:szCs w:val="24"/>
        </w:rPr>
        <w:t>późn</w:t>
      </w:r>
      <w:proofErr w:type="spellEnd"/>
      <w:r w:rsidR="00455C9D" w:rsidRPr="00455C9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55C9D" w:rsidRPr="00455C9D">
        <w:rPr>
          <w:sz w:val="24"/>
          <w:szCs w:val="24"/>
        </w:rPr>
        <w:t>(</w:t>
      </w:r>
      <w:proofErr w:type="spellStart"/>
      <w:r w:rsidR="00455C9D" w:rsidRPr="00455C9D">
        <w:rPr>
          <w:sz w:val="24"/>
          <w:szCs w:val="24"/>
        </w:rPr>
        <w:t>t.j</w:t>
      </w:r>
      <w:proofErr w:type="spellEnd"/>
      <w:r w:rsidR="00455C9D" w:rsidRPr="00455C9D">
        <w:rPr>
          <w:sz w:val="24"/>
          <w:szCs w:val="24"/>
        </w:rPr>
        <w:t xml:space="preserve">. Dz. U. z 2017 r. poz. 1579 z </w:t>
      </w:r>
      <w:proofErr w:type="spellStart"/>
      <w:r w:rsidR="00455C9D" w:rsidRPr="00455C9D">
        <w:rPr>
          <w:sz w:val="24"/>
          <w:szCs w:val="24"/>
        </w:rPr>
        <w:t>późn</w:t>
      </w:r>
      <w:proofErr w:type="spellEnd"/>
      <w:r w:rsidR="00455C9D" w:rsidRPr="00455C9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A68" w:rsidRDefault="008D0A68">
      <w:r>
        <w:separator/>
      </w:r>
    </w:p>
  </w:endnote>
  <w:endnote w:type="continuationSeparator" w:id="0">
    <w:p w:rsidR="008D0A68" w:rsidRDefault="008D0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E670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67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67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C9D" w:rsidRDefault="00455C9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A68" w:rsidRDefault="008D0A68">
      <w:r>
        <w:separator/>
      </w:r>
    </w:p>
  </w:footnote>
  <w:footnote w:type="continuationSeparator" w:id="0">
    <w:p w:rsidR="008D0A68" w:rsidRDefault="008D0A6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C9D" w:rsidRDefault="00455C9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C9D" w:rsidRDefault="00455C9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C9D" w:rsidRDefault="00455C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0A68"/>
    <w:rsid w:val="0000184A"/>
    <w:rsid w:val="00012997"/>
    <w:rsid w:val="000621A2"/>
    <w:rsid w:val="00075CEC"/>
    <w:rsid w:val="00106AC7"/>
    <w:rsid w:val="00106B43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5C9D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0A68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E6701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560F9E-977C-42DD-8E55-700BCF8C9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C9E0E-5388-42F8-BC01-62236616A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2018-09-20T06:22:00Z</dcterms:created>
  <dcterms:modified xsi:type="dcterms:W3CDTF">2018-09-20T06:33:00Z</dcterms:modified>
</cp:coreProperties>
</file>