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D404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D404D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56DC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25EA5" w:rsidRPr="00525EA5">
        <w:rPr>
          <w:b/>
          <w:sz w:val="24"/>
        </w:rPr>
        <w:t>NA/P/331/2018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25EA5" w:rsidRPr="00525EA5">
        <w:rPr>
          <w:b/>
        </w:rPr>
        <w:t>przetarg</w:t>
      </w:r>
      <w:r w:rsidR="00256DCF">
        <w:rPr>
          <w:b/>
        </w:rPr>
        <w:t>u</w:t>
      </w:r>
      <w:r w:rsidR="00525EA5" w:rsidRPr="00525EA5">
        <w:rPr>
          <w:b/>
        </w:rPr>
        <w:t xml:space="preserve"> nieograniczon</w:t>
      </w:r>
      <w:r w:rsidR="00256DCF">
        <w:rPr>
          <w:b/>
        </w:rPr>
        <w:t>ego</w:t>
      </w:r>
      <w:r w:rsidR="00753DC1">
        <w:t xml:space="preserve"> na:</w:t>
      </w:r>
    </w:p>
    <w:p w:rsidR="0000184A" w:rsidRDefault="00525EA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25EA5">
        <w:rPr>
          <w:b/>
          <w:sz w:val="24"/>
          <w:szCs w:val="24"/>
        </w:rPr>
        <w:t xml:space="preserve">Dostawa części lotniczych do samolotu </w:t>
      </w:r>
      <w:proofErr w:type="spellStart"/>
      <w:r w:rsidRPr="00525EA5">
        <w:rPr>
          <w:b/>
          <w:sz w:val="24"/>
          <w:szCs w:val="24"/>
        </w:rPr>
        <w:t>Piper</w:t>
      </w:r>
      <w:proofErr w:type="spellEnd"/>
      <w:r w:rsidRPr="00525EA5">
        <w:rPr>
          <w:b/>
          <w:sz w:val="24"/>
          <w:szCs w:val="24"/>
        </w:rPr>
        <w:t xml:space="preserve"> PA-28 Arrow dla OKL </w:t>
      </w:r>
      <w:proofErr w:type="spellStart"/>
      <w:r w:rsidRPr="00525EA5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25EA5" w:rsidRPr="00525EA5">
        <w:rPr>
          <w:sz w:val="24"/>
          <w:szCs w:val="24"/>
        </w:rPr>
        <w:t>(</w:t>
      </w:r>
      <w:proofErr w:type="spellStart"/>
      <w:r w:rsidR="00525EA5" w:rsidRPr="00525EA5">
        <w:rPr>
          <w:sz w:val="24"/>
          <w:szCs w:val="24"/>
        </w:rPr>
        <w:t>t.j</w:t>
      </w:r>
      <w:proofErr w:type="spellEnd"/>
      <w:r w:rsidR="00525EA5" w:rsidRPr="00525EA5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25EA5" w:rsidRPr="00525EA5">
        <w:rPr>
          <w:sz w:val="24"/>
          <w:szCs w:val="24"/>
        </w:rPr>
        <w:t>(</w:t>
      </w:r>
      <w:proofErr w:type="spellStart"/>
      <w:r w:rsidR="00525EA5" w:rsidRPr="00525EA5">
        <w:rPr>
          <w:sz w:val="24"/>
          <w:szCs w:val="24"/>
        </w:rPr>
        <w:t>t.j</w:t>
      </w:r>
      <w:proofErr w:type="spellEnd"/>
      <w:r w:rsidR="00525EA5" w:rsidRPr="00525EA5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25EA5" w:rsidRPr="00525EA5">
        <w:rPr>
          <w:sz w:val="24"/>
          <w:szCs w:val="24"/>
        </w:rPr>
        <w:t>(</w:t>
      </w:r>
      <w:proofErr w:type="spellStart"/>
      <w:r w:rsidR="00525EA5" w:rsidRPr="00525EA5">
        <w:rPr>
          <w:sz w:val="24"/>
          <w:szCs w:val="24"/>
        </w:rPr>
        <w:t>t.j</w:t>
      </w:r>
      <w:proofErr w:type="spellEnd"/>
      <w:r w:rsidR="00525EA5" w:rsidRPr="00525EA5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317" w:rsidRDefault="004B0317">
      <w:r>
        <w:separator/>
      </w:r>
    </w:p>
  </w:endnote>
  <w:endnote w:type="continuationSeparator" w:id="0">
    <w:p w:rsidR="004B0317" w:rsidRDefault="004B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D404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4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40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A5" w:rsidRDefault="00525E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317" w:rsidRDefault="004B0317">
      <w:r>
        <w:separator/>
      </w:r>
    </w:p>
  </w:footnote>
  <w:footnote w:type="continuationSeparator" w:id="0">
    <w:p w:rsidR="004B0317" w:rsidRDefault="004B031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A5" w:rsidRDefault="00525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A5" w:rsidRDefault="00525E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A5" w:rsidRDefault="00525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3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6DCF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0317"/>
    <w:rsid w:val="004C55DE"/>
    <w:rsid w:val="004D5C77"/>
    <w:rsid w:val="00525EA5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404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E053D4-D975-4894-87B1-3425DC75A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56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6D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ACBF5-7C5C-40A0-8E8E-7BEAB8546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2018-10-12T12:22:00Z</cp:lastPrinted>
  <dcterms:created xsi:type="dcterms:W3CDTF">2018-10-12T12:22:00Z</dcterms:created>
  <dcterms:modified xsi:type="dcterms:W3CDTF">2018-10-12T12:22:00Z</dcterms:modified>
</cp:coreProperties>
</file>