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Pr="00CE23E4" w:rsidRDefault="007926B3" w:rsidP="007926B3">
      <w:pPr>
        <w:pStyle w:val="p2"/>
        <w:spacing w:before="0" w:beforeAutospacing="0" w:after="0" w:afterAutospacing="0" w:line="360" w:lineRule="auto"/>
        <w:jc w:val="center"/>
        <w:rPr>
          <w:b/>
          <w:bCs/>
          <w:color w:val="000000"/>
          <w:sz w:val="28"/>
          <w:szCs w:val="20"/>
        </w:rPr>
      </w:pPr>
      <w:r w:rsidRPr="00CE23E4">
        <w:rPr>
          <w:b/>
          <w:bCs/>
          <w:color w:val="000000"/>
          <w:sz w:val="28"/>
          <w:szCs w:val="20"/>
        </w:rPr>
        <w:t>OGŁOSZENIE O UDZIELANYM ZAMÓWIENIU</w:t>
      </w:r>
    </w:p>
    <w:p w:rsidR="007926B3" w:rsidRPr="00CE23E4" w:rsidRDefault="00E00FE8" w:rsidP="007926B3">
      <w:pPr>
        <w:pStyle w:val="Zwykytekst"/>
        <w:tabs>
          <w:tab w:val="left" w:pos="142"/>
        </w:tabs>
        <w:jc w:val="center"/>
        <w:rPr>
          <w:rFonts w:ascii="Times New Roman" w:hAnsi="Times New Roman"/>
          <w:sz w:val="24"/>
          <w:szCs w:val="24"/>
        </w:rPr>
      </w:pPr>
      <w:r w:rsidRPr="00CE23E4">
        <w:rPr>
          <w:rFonts w:ascii="Times New Roman" w:hAnsi="Times New Roman"/>
          <w:b/>
        </w:rPr>
        <w:t xml:space="preserve">Znak sprawy: </w:t>
      </w:r>
      <w:r w:rsidR="00243B03" w:rsidRPr="00CE23E4">
        <w:rPr>
          <w:rFonts w:ascii="Times New Roman" w:hAnsi="Times New Roman"/>
          <w:b/>
        </w:rPr>
        <w:t>NA/O/333/2018</w:t>
      </w:r>
      <w:r w:rsidRPr="00CE23E4">
        <w:rPr>
          <w:rFonts w:ascii="Times New Roman" w:hAnsi="Times New Roman"/>
          <w:b/>
          <w:lang w:val="pl-PL"/>
        </w:rPr>
        <w:t xml:space="preserve"> </w:t>
      </w:r>
      <w:r w:rsidR="00243B03" w:rsidRPr="00CE23E4">
        <w:rPr>
          <w:rFonts w:ascii="Times New Roman" w:hAnsi="Times New Roman"/>
          <w:lang w:val="pl-PL"/>
        </w:rPr>
        <w:t>Rzeszów</w:t>
      </w:r>
      <w:r w:rsidR="00211900" w:rsidRPr="00CE23E4">
        <w:rPr>
          <w:rFonts w:ascii="Times New Roman" w:hAnsi="Times New Roman"/>
        </w:rPr>
        <w:t xml:space="preserve">, </w:t>
      </w:r>
      <w:r w:rsidR="00243B03" w:rsidRPr="00CE23E4">
        <w:rPr>
          <w:rFonts w:ascii="Times New Roman" w:hAnsi="Times New Roman"/>
        </w:rPr>
        <w:t>2018-10-23</w:t>
      </w:r>
    </w:p>
    <w:p w:rsidR="007926B3" w:rsidRPr="00CE23E4" w:rsidRDefault="007926B3" w:rsidP="007926B3">
      <w:pPr>
        <w:pStyle w:val="Nagwek"/>
        <w:tabs>
          <w:tab w:val="right" w:pos="7371"/>
        </w:tabs>
        <w:rPr>
          <w:b/>
          <w:bCs/>
          <w:color w:val="FF0000"/>
          <w:sz w:val="16"/>
          <w:szCs w:val="16"/>
        </w:rPr>
      </w:pPr>
    </w:p>
    <w:p w:rsidR="007926B3" w:rsidRPr="00CE23E4" w:rsidRDefault="007926B3" w:rsidP="007427DE">
      <w:pPr>
        <w:tabs>
          <w:tab w:val="center" w:pos="4536"/>
          <w:tab w:val="right" w:pos="7371"/>
          <w:tab w:val="right" w:pos="9072"/>
        </w:tabs>
        <w:jc w:val="both"/>
      </w:pPr>
      <w:r w:rsidRPr="00CE23E4">
        <w:t>Podstawa pr</w:t>
      </w:r>
      <w:r w:rsidR="00F11D06" w:rsidRPr="00CE23E4">
        <w:t xml:space="preserve">awna ogłoszenia: art. 4 pkt. 8 </w:t>
      </w:r>
      <w:r w:rsidR="007427DE" w:rsidRPr="00CE23E4">
        <w:rPr>
          <w:bCs/>
        </w:rPr>
        <w:t xml:space="preserve">ustawy z dnia </w:t>
      </w:r>
      <w:r w:rsidR="007427DE" w:rsidRPr="00CE23E4">
        <w:t xml:space="preserve">29 stycznia 2004 roku Prawo zamówień publicznych </w:t>
      </w:r>
      <w:r w:rsidR="00243B03" w:rsidRPr="00CE23E4">
        <w:t>(t.j. Dz. U. z 2017 r. poz. 1579 z późn. zm.)</w:t>
      </w:r>
    </w:p>
    <w:p w:rsidR="007427DE" w:rsidRPr="00CE23E4"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CE23E4"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CE23E4" w:rsidRDefault="007926B3">
            <w:pPr>
              <w:pStyle w:val="p5"/>
              <w:spacing w:before="0" w:beforeAutospacing="0" w:after="0" w:afterAutospacing="0"/>
              <w:rPr>
                <w:b/>
                <w:bCs/>
                <w:color w:val="000000"/>
              </w:rPr>
            </w:pPr>
            <w:r w:rsidRPr="00CE23E4">
              <w:rPr>
                <w:b/>
                <w:bCs/>
                <w:color w:val="000000"/>
              </w:rPr>
              <w:t>I. ZAMAWIAJĄCY</w:t>
            </w:r>
          </w:p>
          <w:p w:rsidR="007926B3" w:rsidRPr="00CE23E4" w:rsidRDefault="007926B3">
            <w:pPr>
              <w:pStyle w:val="Tekstpodstawowy"/>
              <w:spacing w:before="120"/>
              <w:rPr>
                <w:lang w:val="pl-PL" w:eastAsia="pl-PL"/>
              </w:rPr>
            </w:pPr>
            <w:r w:rsidRPr="00CE23E4">
              <w:rPr>
                <w:lang w:val="pl-PL" w:eastAsia="pl-PL"/>
              </w:rPr>
              <w:t>Politechnika Rzeszowska im. I. Łukasiewicza</w:t>
            </w:r>
          </w:p>
          <w:p w:rsidR="007926B3" w:rsidRPr="00CE23E4" w:rsidRDefault="007926B3">
            <w:pPr>
              <w:pStyle w:val="Tekstpodstawowy"/>
              <w:spacing w:before="120"/>
              <w:rPr>
                <w:lang w:val="pl-PL" w:eastAsia="pl-PL"/>
              </w:rPr>
            </w:pPr>
            <w:r w:rsidRPr="00CE23E4">
              <w:rPr>
                <w:lang w:val="pl-PL" w:eastAsia="pl-PL"/>
              </w:rPr>
              <w:t>al. Powstańców Warszawy 12</w:t>
            </w:r>
          </w:p>
          <w:p w:rsidR="007926B3" w:rsidRPr="00CE23E4" w:rsidRDefault="007926B3">
            <w:pPr>
              <w:pStyle w:val="Tekstpodstawowy"/>
              <w:spacing w:before="120"/>
              <w:rPr>
                <w:lang w:val="pl-PL" w:eastAsia="pl-PL"/>
              </w:rPr>
            </w:pPr>
            <w:r w:rsidRPr="00CE23E4">
              <w:rPr>
                <w:lang w:val="pl-PL" w:eastAsia="pl-PL"/>
              </w:rPr>
              <w:t xml:space="preserve">35-959 Rzeszów </w:t>
            </w:r>
          </w:p>
          <w:p w:rsidR="007926B3" w:rsidRPr="00CE23E4" w:rsidRDefault="007926B3" w:rsidP="007926B3">
            <w:pPr>
              <w:pStyle w:val="Tekstpodstawowy"/>
              <w:spacing w:before="120"/>
              <w:rPr>
                <w:lang w:val="pl-PL" w:eastAsia="pl-PL"/>
              </w:rPr>
            </w:pPr>
            <w:r w:rsidRPr="00CE23E4">
              <w:rPr>
                <w:lang w:val="pl-PL" w:eastAsia="pl-PL"/>
              </w:rPr>
              <w:t>NIP: 813-026-69-99</w:t>
            </w:r>
          </w:p>
        </w:tc>
      </w:tr>
    </w:tbl>
    <w:p w:rsidR="007926B3" w:rsidRPr="00CE23E4" w:rsidRDefault="007926B3" w:rsidP="00583EF9">
      <w:pPr>
        <w:spacing w:line="360" w:lineRule="auto"/>
        <w:rPr>
          <w:b/>
          <w:sz w:val="16"/>
          <w:szCs w:val="16"/>
        </w:rPr>
      </w:pPr>
    </w:p>
    <w:p w:rsidR="007926B3" w:rsidRPr="00CE23E4" w:rsidRDefault="007926B3" w:rsidP="00583EF9">
      <w:pPr>
        <w:spacing w:line="360" w:lineRule="auto"/>
        <w:rPr>
          <w:b/>
        </w:rPr>
      </w:pPr>
      <w:r w:rsidRPr="00CE23E4">
        <w:rPr>
          <w:b/>
        </w:rPr>
        <w:t xml:space="preserve">Osoba prowadząca postępowanie: </w:t>
      </w:r>
    </w:p>
    <w:p w:rsidR="00014627" w:rsidRPr="00CE23E4" w:rsidRDefault="00243B03" w:rsidP="00583EF9">
      <w:pPr>
        <w:spacing w:line="360" w:lineRule="auto"/>
        <w:rPr>
          <w:b/>
        </w:rPr>
      </w:pPr>
      <w:r w:rsidRPr="00CE23E4">
        <w:rPr>
          <w:sz w:val="22"/>
          <w:szCs w:val="22"/>
          <w:lang w:val="de-DE"/>
        </w:rPr>
        <w:t>mgr Magdalena Salamon</w:t>
      </w:r>
      <w:r w:rsidR="00014627" w:rsidRPr="00CE23E4">
        <w:rPr>
          <w:sz w:val="22"/>
          <w:szCs w:val="22"/>
          <w:lang w:val="de-DE"/>
        </w:rPr>
        <w:t xml:space="preserve"> -  tel. </w:t>
      </w:r>
      <w:r w:rsidRPr="00CE23E4">
        <w:rPr>
          <w:sz w:val="22"/>
          <w:szCs w:val="22"/>
          <w:lang w:val="de-DE"/>
        </w:rPr>
        <w:t>(17) 8653636</w:t>
      </w:r>
      <w:r w:rsidR="00014627" w:rsidRPr="00CE23E4">
        <w:rPr>
          <w:sz w:val="22"/>
          <w:szCs w:val="22"/>
          <w:lang w:val="en-US"/>
        </w:rPr>
        <w:t xml:space="preserve"> e-mail </w:t>
      </w:r>
      <w:r w:rsidRPr="00CE23E4">
        <w:rPr>
          <w:sz w:val="22"/>
          <w:szCs w:val="22"/>
          <w:lang w:val="en-US"/>
        </w:rPr>
        <w:t>msalamon@prz.edu.pl</w:t>
      </w:r>
    </w:p>
    <w:p w:rsidR="00211900" w:rsidRPr="00FE7F2D" w:rsidRDefault="00211900" w:rsidP="00FE7F2D">
      <w:pPr>
        <w:pStyle w:val="p15"/>
        <w:spacing w:before="120" w:beforeAutospacing="0" w:after="0" w:afterAutospacing="0"/>
        <w:rPr>
          <w:b/>
          <w:bCs/>
          <w:color w:val="000000"/>
        </w:rPr>
      </w:pPr>
      <w:r w:rsidRPr="00CE23E4">
        <w:rPr>
          <w:b/>
          <w:bCs/>
          <w:color w:val="000000"/>
        </w:rPr>
        <w:t>II. OPIS PRZEDMIOTU ZAMÓWIENIA</w:t>
      </w:r>
    </w:p>
    <w:p w:rsidR="00211900" w:rsidRPr="00CE23E4"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CE23E4">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211900" w:rsidRPr="00CE23E4" w:rsidTr="003F4C0E">
        <w:tc>
          <w:tcPr>
            <w:tcW w:w="1510" w:type="dxa"/>
            <w:shd w:val="clear" w:color="auto" w:fill="F3F3F3"/>
            <w:vAlign w:val="center"/>
          </w:tcPr>
          <w:p w:rsidR="00211900" w:rsidRPr="00CE23E4"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CE23E4">
              <w:rPr>
                <w:rFonts w:ascii="Times New Roman" w:hAnsi="Times New Roman"/>
                <w:b/>
                <w:sz w:val="20"/>
              </w:rPr>
              <w:t>Zadanie częściowe nr</w:t>
            </w:r>
          </w:p>
        </w:tc>
        <w:tc>
          <w:tcPr>
            <w:tcW w:w="7700" w:type="dxa"/>
            <w:shd w:val="clear" w:color="auto" w:fill="F3F3F3"/>
            <w:vAlign w:val="center"/>
          </w:tcPr>
          <w:p w:rsidR="00211900" w:rsidRPr="00CE23E4"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CE23E4">
              <w:rPr>
                <w:rFonts w:ascii="Times New Roman" w:hAnsi="Times New Roman"/>
                <w:b/>
                <w:sz w:val="20"/>
              </w:rPr>
              <w:t>Opis</w:t>
            </w:r>
          </w:p>
        </w:tc>
      </w:tr>
      <w:tr w:rsidR="00243B03" w:rsidRPr="00CE23E4" w:rsidTr="0023540F">
        <w:tc>
          <w:tcPr>
            <w:tcW w:w="1510" w:type="dxa"/>
            <w:vAlign w:val="center"/>
          </w:tcPr>
          <w:p w:rsidR="00243B03" w:rsidRPr="00CE23E4" w:rsidRDefault="00243B03" w:rsidP="0023540F">
            <w:pPr>
              <w:pStyle w:val="ProPublico"/>
              <w:numPr>
                <w:ilvl w:val="1"/>
                <w:numId w:val="0"/>
              </w:numPr>
              <w:tabs>
                <w:tab w:val="num" w:pos="0"/>
              </w:tabs>
              <w:spacing w:after="120" w:line="240" w:lineRule="auto"/>
              <w:jc w:val="both"/>
              <w:rPr>
                <w:rFonts w:ascii="Times New Roman" w:hAnsi="Times New Roman"/>
                <w:sz w:val="24"/>
                <w:szCs w:val="24"/>
              </w:rPr>
            </w:pPr>
            <w:r w:rsidRPr="00CE23E4">
              <w:rPr>
                <w:rFonts w:ascii="Times New Roman" w:hAnsi="Times New Roman"/>
                <w:b/>
                <w:sz w:val="24"/>
                <w:szCs w:val="24"/>
              </w:rPr>
              <w:t>1</w:t>
            </w:r>
          </w:p>
        </w:tc>
        <w:tc>
          <w:tcPr>
            <w:tcW w:w="7700" w:type="dxa"/>
          </w:tcPr>
          <w:p w:rsidR="00243B03" w:rsidRPr="00CE23E4" w:rsidRDefault="00243B03" w:rsidP="0023540F">
            <w:pPr>
              <w:spacing w:after="120"/>
              <w:jc w:val="both"/>
            </w:pPr>
            <w:r w:rsidRPr="00CE23E4">
              <w:rPr>
                <w:b/>
              </w:rPr>
              <w:t>Temat</w:t>
            </w:r>
            <w:r w:rsidRPr="00CE23E4">
              <w:t>: Dostawa aparatury chemicznej.</w:t>
            </w:r>
          </w:p>
          <w:p w:rsidR="00243B03" w:rsidRPr="00CE23E4" w:rsidRDefault="00243B03" w:rsidP="0023540F">
            <w:pPr>
              <w:spacing w:after="120"/>
              <w:jc w:val="both"/>
            </w:pPr>
            <w:r w:rsidRPr="00CE23E4">
              <w:rPr>
                <w:b/>
              </w:rPr>
              <w:t>Wspólny Słownik Zamówień</w:t>
            </w:r>
            <w:r w:rsidRPr="00CE23E4">
              <w:t>:</w:t>
            </w:r>
            <w:r w:rsidRPr="00CE23E4">
              <w:rPr>
                <w:b/>
              </w:rPr>
              <w:t xml:space="preserve"> </w:t>
            </w:r>
            <w:r w:rsidRPr="00CE23E4">
              <w:t xml:space="preserve">38000000-5 - Sprzęt laboratoryjny, optyczny i precyzyjny (z wyjątkiem szklanego) </w:t>
            </w:r>
          </w:p>
          <w:p w:rsidR="00243B03" w:rsidRPr="00CE23E4" w:rsidRDefault="00243B03" w:rsidP="0023540F">
            <w:pPr>
              <w:spacing w:after="120"/>
              <w:jc w:val="both"/>
            </w:pPr>
            <w:r w:rsidRPr="00CE23E4">
              <w:rPr>
                <w:b/>
              </w:rPr>
              <w:t>Opis</w:t>
            </w:r>
            <w:r w:rsidRPr="00CE23E4">
              <w:t xml:space="preserve">: </w:t>
            </w:r>
          </w:p>
          <w:p w:rsidR="00243B03" w:rsidRPr="00CE23E4" w:rsidRDefault="00243B03" w:rsidP="0023540F">
            <w:pPr>
              <w:spacing w:after="120"/>
              <w:jc w:val="both"/>
            </w:pPr>
            <w:r w:rsidRPr="00CE23E4">
              <w:t>1.Pompa próżniowa membranowa Typ PL2/2-1szt.</w:t>
            </w:r>
          </w:p>
          <w:p w:rsidR="00243B03" w:rsidRPr="00CE23E4" w:rsidRDefault="00243B03" w:rsidP="0023540F">
            <w:pPr>
              <w:spacing w:after="120"/>
              <w:jc w:val="both"/>
            </w:pPr>
            <w:r w:rsidRPr="00CE23E4">
              <w:t>2.Pompa próżniowa membranowa do cieczy agresywnych-1szt.</w:t>
            </w:r>
          </w:p>
          <w:p w:rsidR="00243B03" w:rsidRPr="00CE23E4" w:rsidRDefault="00243B03" w:rsidP="0023540F">
            <w:pPr>
              <w:spacing w:after="120"/>
              <w:jc w:val="both"/>
            </w:pPr>
            <w:r w:rsidRPr="00CE23E4">
              <w:t>3.Aparat do oznaczenia temp.</w:t>
            </w:r>
            <w:r w:rsidR="00CE23E4">
              <w:t xml:space="preserve"> </w:t>
            </w:r>
            <w:r w:rsidRPr="00CE23E4">
              <w:t>topnienia kapilarny z termometrem od 0 do 400 stopni Celciusza-1szt.</w:t>
            </w:r>
          </w:p>
          <w:p w:rsidR="00243B03" w:rsidRPr="00CE23E4" w:rsidRDefault="00243B03" w:rsidP="0023540F">
            <w:pPr>
              <w:pStyle w:val="ProPublico"/>
              <w:numPr>
                <w:ilvl w:val="1"/>
                <w:numId w:val="0"/>
              </w:numPr>
              <w:tabs>
                <w:tab w:val="num" w:pos="0"/>
              </w:tabs>
              <w:spacing w:after="120" w:line="240" w:lineRule="auto"/>
              <w:jc w:val="both"/>
              <w:rPr>
                <w:rFonts w:ascii="Times New Roman" w:hAnsi="Times New Roman"/>
                <w:sz w:val="24"/>
                <w:szCs w:val="24"/>
              </w:rPr>
            </w:pPr>
            <w:r w:rsidRPr="00CE23E4">
              <w:rPr>
                <w:rFonts w:ascii="Times New Roman" w:hAnsi="Times New Roman"/>
                <w:b/>
                <w:sz w:val="24"/>
                <w:szCs w:val="24"/>
              </w:rPr>
              <w:t>Zamawiający nie dopuszcza składania ofert wariantowych</w:t>
            </w:r>
            <w:r w:rsidRPr="00CE23E4">
              <w:rPr>
                <w:rFonts w:ascii="Times New Roman" w:hAnsi="Times New Roman"/>
                <w:sz w:val="24"/>
                <w:szCs w:val="24"/>
              </w:rPr>
              <w:t>.</w:t>
            </w:r>
            <w:r w:rsidRPr="00CE23E4">
              <w:rPr>
                <w:rFonts w:ascii="Times New Roman" w:hAnsi="Times New Roman"/>
                <w:b/>
                <w:sz w:val="24"/>
                <w:szCs w:val="24"/>
              </w:rPr>
              <w:t xml:space="preserve"> </w:t>
            </w:r>
          </w:p>
        </w:tc>
      </w:tr>
      <w:tr w:rsidR="00243B03" w:rsidRPr="00CE23E4" w:rsidTr="0023540F">
        <w:tc>
          <w:tcPr>
            <w:tcW w:w="1510" w:type="dxa"/>
            <w:vAlign w:val="center"/>
          </w:tcPr>
          <w:p w:rsidR="00243B03" w:rsidRPr="00CE23E4" w:rsidRDefault="00243B03" w:rsidP="0023540F">
            <w:pPr>
              <w:pStyle w:val="ProPublico"/>
              <w:numPr>
                <w:ilvl w:val="1"/>
                <w:numId w:val="0"/>
              </w:numPr>
              <w:tabs>
                <w:tab w:val="num" w:pos="0"/>
              </w:tabs>
              <w:spacing w:after="120" w:line="240" w:lineRule="auto"/>
              <w:jc w:val="both"/>
              <w:rPr>
                <w:rFonts w:ascii="Times New Roman" w:hAnsi="Times New Roman"/>
                <w:sz w:val="24"/>
                <w:szCs w:val="24"/>
              </w:rPr>
            </w:pPr>
            <w:r w:rsidRPr="00CE23E4">
              <w:rPr>
                <w:rFonts w:ascii="Times New Roman" w:hAnsi="Times New Roman"/>
                <w:b/>
                <w:sz w:val="24"/>
                <w:szCs w:val="24"/>
              </w:rPr>
              <w:t>2</w:t>
            </w:r>
          </w:p>
        </w:tc>
        <w:tc>
          <w:tcPr>
            <w:tcW w:w="7700" w:type="dxa"/>
          </w:tcPr>
          <w:p w:rsidR="00243B03" w:rsidRPr="00CE23E4" w:rsidRDefault="00243B03" w:rsidP="0023540F">
            <w:pPr>
              <w:spacing w:after="120"/>
              <w:jc w:val="both"/>
            </w:pPr>
            <w:r w:rsidRPr="00CE23E4">
              <w:rPr>
                <w:b/>
              </w:rPr>
              <w:t>Temat</w:t>
            </w:r>
            <w:r w:rsidRPr="00CE23E4">
              <w:t>: Dostawa stanowiska procesu układania i przenoszenia dla robota edukacyjnego.</w:t>
            </w:r>
          </w:p>
          <w:p w:rsidR="00243B03" w:rsidRPr="00CE23E4" w:rsidRDefault="00243B03" w:rsidP="0023540F">
            <w:pPr>
              <w:spacing w:after="120"/>
              <w:jc w:val="both"/>
            </w:pPr>
            <w:r w:rsidRPr="00CE23E4">
              <w:rPr>
                <w:b/>
              </w:rPr>
              <w:t>Wspólny Słownik Zamówień</w:t>
            </w:r>
            <w:r w:rsidRPr="00CE23E4">
              <w:t>:</w:t>
            </w:r>
            <w:r w:rsidRPr="00CE23E4">
              <w:rPr>
                <w:b/>
              </w:rPr>
              <w:t xml:space="preserve"> </w:t>
            </w:r>
            <w:r w:rsidRPr="00CE23E4">
              <w:t xml:space="preserve">42997300-4 - Roboty przemysłowe </w:t>
            </w:r>
          </w:p>
          <w:p w:rsidR="00243B03" w:rsidRPr="00CE23E4" w:rsidRDefault="00243B03" w:rsidP="0023540F">
            <w:pPr>
              <w:spacing w:after="120"/>
              <w:jc w:val="both"/>
            </w:pPr>
            <w:r w:rsidRPr="00CE23E4">
              <w:rPr>
                <w:b/>
              </w:rPr>
              <w:t>Opis</w:t>
            </w:r>
            <w:r w:rsidRPr="00CE23E4">
              <w:t xml:space="preserve">: </w:t>
            </w:r>
          </w:p>
          <w:p w:rsidR="00243B03" w:rsidRPr="00CE23E4" w:rsidRDefault="00243B03" w:rsidP="0023540F">
            <w:pPr>
              <w:spacing w:after="120"/>
              <w:jc w:val="both"/>
            </w:pPr>
            <w:r w:rsidRPr="00CE23E4">
              <w:t>Kompletne stanowisko stanowiące dodatkowe wyposażenie robota edukacyjnego FANUC LR Mate 200iD/4S.</w:t>
            </w:r>
            <w:r w:rsidR="00CE23E4">
              <w:t xml:space="preserve"> posiadanego przez Zamawiającego.</w:t>
            </w:r>
            <w:r w:rsidRPr="00CE23E4">
              <w:t xml:space="preserve"> Stanowisko to ma na celu umożliwienie przeprowadzenie ćwiczeń z zakresu programowania robota w aplikacjach przenoszenia i układania elementów.</w:t>
            </w:r>
          </w:p>
          <w:p w:rsidR="00243B03" w:rsidRPr="00CE23E4" w:rsidRDefault="00243B03" w:rsidP="0023540F">
            <w:pPr>
              <w:spacing w:after="120"/>
              <w:jc w:val="both"/>
            </w:pPr>
            <w:r w:rsidRPr="00CE23E4">
              <w:t>Stanowisko powinno umożliwić co najmniej:</w:t>
            </w:r>
          </w:p>
          <w:p w:rsidR="00243B03" w:rsidRPr="00CE23E4" w:rsidRDefault="00243B03" w:rsidP="0023540F">
            <w:pPr>
              <w:spacing w:after="120"/>
              <w:jc w:val="both"/>
            </w:pPr>
            <w:r w:rsidRPr="00CE23E4">
              <w:lastRenderedPageBreak/>
              <w:t>1. Ćwiczenia wykorzystujące tworzenie i zmiany układów współrzędnych.</w:t>
            </w:r>
          </w:p>
          <w:p w:rsidR="00243B03" w:rsidRPr="00CE23E4" w:rsidRDefault="00243B03" w:rsidP="0023540F">
            <w:pPr>
              <w:spacing w:after="120"/>
              <w:jc w:val="both"/>
            </w:pPr>
            <w:r w:rsidRPr="00CE23E4">
              <w:t>2. Ćwiczenie programowanie ścieżki ruchu.</w:t>
            </w:r>
          </w:p>
          <w:p w:rsidR="00243B03" w:rsidRPr="00CE23E4" w:rsidRDefault="00243B03" w:rsidP="0023540F">
            <w:pPr>
              <w:spacing w:after="120"/>
              <w:jc w:val="both"/>
            </w:pPr>
            <w:r w:rsidRPr="00CE23E4">
              <w:t>3. Wykorzystanie systemu wizyjnego do pozycjonowania, oceny wykonania, rozpoznawania kształtów itp.</w:t>
            </w:r>
          </w:p>
          <w:p w:rsidR="00243B03" w:rsidRPr="00CE23E4" w:rsidRDefault="00243B03" w:rsidP="0023540F">
            <w:pPr>
              <w:spacing w:after="120"/>
              <w:jc w:val="both"/>
            </w:pPr>
            <w:r w:rsidRPr="00CE23E4">
              <w:t>4. Definiowanie i użycie stref bezpieczeństwa.</w:t>
            </w:r>
          </w:p>
          <w:p w:rsidR="00243B03" w:rsidRPr="00CE23E4" w:rsidRDefault="00243B03" w:rsidP="0023540F">
            <w:pPr>
              <w:spacing w:after="120"/>
              <w:jc w:val="both"/>
            </w:pPr>
            <w:r w:rsidRPr="00CE23E4">
              <w:t>5. Szybki montaż i demontaż na stanowisku robota. Nie dłuższy niż 4 godz.</w:t>
            </w:r>
          </w:p>
          <w:p w:rsidR="00243B03" w:rsidRPr="00CE23E4" w:rsidRDefault="00243B03" w:rsidP="0023540F">
            <w:pPr>
              <w:spacing w:after="120"/>
              <w:jc w:val="both"/>
            </w:pPr>
            <w:r w:rsidRPr="00CE23E4">
              <w:t>Opis stanowiska:</w:t>
            </w:r>
          </w:p>
          <w:p w:rsidR="00243B03" w:rsidRPr="00CE23E4" w:rsidRDefault="00243B03" w:rsidP="0023540F">
            <w:pPr>
              <w:spacing w:after="120"/>
              <w:jc w:val="both"/>
            </w:pPr>
            <w:r w:rsidRPr="00CE23E4">
              <w:t>Stanowisko to powinno stanowić rozszerzenie standardowego wyposażenia robota edukacyjnego FANUC LR Mate 200iD/4S. Rozszerzeniem stanowiska będzie przenośnik obrotowy z możliwością sterowania z poziomu robota. Średnica przenośnika nie powinna być większa niż 200 mm. Tracza powinna być podzielna na co najmniej 6 oznaczonych sektorów. Przenośnik powinien posiadać regulowaną prędkość i kontrolę położenia z poziomu robota.</w:t>
            </w:r>
          </w:p>
          <w:p w:rsidR="00243B03" w:rsidRPr="00CE23E4" w:rsidRDefault="00243B03" w:rsidP="0023540F">
            <w:pPr>
              <w:spacing w:after="120"/>
              <w:jc w:val="both"/>
            </w:pPr>
            <w:r w:rsidRPr="00CE23E4">
              <w:t>Stanowisko umożliwi przeprowadzenie co najmniej następujących ćwiczeń:</w:t>
            </w:r>
          </w:p>
          <w:p w:rsidR="00243B03" w:rsidRPr="00CE23E4" w:rsidRDefault="00243B03" w:rsidP="00FE7F2D">
            <w:pPr>
              <w:jc w:val="both"/>
            </w:pPr>
            <w:r w:rsidRPr="00CE23E4">
              <w:t>1. Synchroniczne w cyklu z zatrzymaniem nakładanie i zdejmowanie elementów z tarczy.</w:t>
            </w:r>
          </w:p>
          <w:p w:rsidR="00243B03" w:rsidRPr="00CE23E4" w:rsidRDefault="00243B03" w:rsidP="00FE7F2D">
            <w:pPr>
              <w:jc w:val="both"/>
            </w:pPr>
            <w:r w:rsidRPr="00CE23E4">
              <w:t>2. Synchroniczne w cyklu ciągłym nakładanie i zdejmowanie elementów z tarczy.</w:t>
            </w:r>
          </w:p>
          <w:p w:rsidR="00243B03" w:rsidRPr="00CE23E4" w:rsidRDefault="00243B03" w:rsidP="00FE7F2D">
            <w:pPr>
              <w:jc w:val="both"/>
            </w:pPr>
            <w:r w:rsidRPr="00CE23E4">
              <w:t>3. Asynchroniczne w cyklu z zatrzymaniem nakładanie i zdejmowanie elementów z tarczy.</w:t>
            </w:r>
          </w:p>
          <w:p w:rsidR="00243B03" w:rsidRPr="00CE23E4" w:rsidRDefault="00243B03" w:rsidP="00FE7F2D">
            <w:pPr>
              <w:jc w:val="both"/>
            </w:pPr>
            <w:r w:rsidRPr="00CE23E4">
              <w:t>4. Asynchroniczne w cyklu ciągłym nakładanie i zdejmowanie elementów z tarczy.</w:t>
            </w:r>
          </w:p>
          <w:p w:rsidR="00243B03" w:rsidRDefault="00243B03" w:rsidP="00FE7F2D">
            <w:pPr>
              <w:jc w:val="both"/>
            </w:pPr>
            <w:r w:rsidRPr="00CE23E4">
              <w:t xml:space="preserve">Zakres nastawianych prędkość obrotowych tarczy nie mniejszy niż od 1 </w:t>
            </w:r>
            <w:proofErr w:type="spellStart"/>
            <w:r w:rsidRPr="00CE23E4">
              <w:t>obr</w:t>
            </w:r>
            <w:proofErr w:type="spellEnd"/>
            <w:r w:rsidRPr="00CE23E4">
              <w:t xml:space="preserve">/min do 1 </w:t>
            </w:r>
            <w:proofErr w:type="spellStart"/>
            <w:r w:rsidRPr="00CE23E4">
              <w:t>obr</w:t>
            </w:r>
            <w:proofErr w:type="spellEnd"/>
            <w:r w:rsidRPr="00CE23E4">
              <w:t>./s. Do ćwiczenie zostaną wykorzystane standardowe elementy i chwytak będące na wyposażeniu robota. Stanowisko powinno być wyposażone w magazyn (bufor) wejściowy i wyjściowy na przenoszone elementy.</w:t>
            </w:r>
          </w:p>
          <w:p w:rsidR="00CE23E4" w:rsidRPr="00CE23E4" w:rsidRDefault="00CE23E4" w:rsidP="0023540F">
            <w:pPr>
              <w:spacing w:after="120"/>
              <w:jc w:val="both"/>
            </w:pPr>
            <w:r>
              <w:t>Gwarancja min 24 miesiące.</w:t>
            </w:r>
          </w:p>
          <w:p w:rsidR="00243B03" w:rsidRPr="00CE23E4" w:rsidRDefault="00243B03" w:rsidP="0023540F">
            <w:pPr>
              <w:pStyle w:val="ProPublico"/>
              <w:numPr>
                <w:ilvl w:val="1"/>
                <w:numId w:val="0"/>
              </w:numPr>
              <w:tabs>
                <w:tab w:val="num" w:pos="0"/>
              </w:tabs>
              <w:spacing w:after="120" w:line="240" w:lineRule="auto"/>
              <w:jc w:val="both"/>
              <w:rPr>
                <w:rFonts w:ascii="Times New Roman" w:hAnsi="Times New Roman"/>
                <w:sz w:val="24"/>
                <w:szCs w:val="24"/>
              </w:rPr>
            </w:pPr>
            <w:r w:rsidRPr="00CE23E4">
              <w:rPr>
                <w:rFonts w:ascii="Times New Roman" w:hAnsi="Times New Roman"/>
                <w:b/>
                <w:sz w:val="24"/>
                <w:szCs w:val="24"/>
              </w:rPr>
              <w:t>Zamawiający nie dopuszcza składania ofert wariantowych</w:t>
            </w:r>
            <w:r w:rsidRPr="00CE23E4">
              <w:rPr>
                <w:rFonts w:ascii="Times New Roman" w:hAnsi="Times New Roman"/>
                <w:sz w:val="24"/>
                <w:szCs w:val="24"/>
              </w:rPr>
              <w:t>.</w:t>
            </w:r>
            <w:r w:rsidRPr="00CE23E4">
              <w:rPr>
                <w:rFonts w:ascii="Times New Roman" w:hAnsi="Times New Roman"/>
                <w:b/>
                <w:sz w:val="24"/>
                <w:szCs w:val="24"/>
              </w:rPr>
              <w:t xml:space="preserve"> </w:t>
            </w:r>
          </w:p>
        </w:tc>
      </w:tr>
      <w:tr w:rsidR="00243B03" w:rsidRPr="00CE23E4" w:rsidTr="0023540F">
        <w:tc>
          <w:tcPr>
            <w:tcW w:w="1510" w:type="dxa"/>
            <w:vAlign w:val="center"/>
          </w:tcPr>
          <w:p w:rsidR="00243B03" w:rsidRPr="00CE23E4" w:rsidRDefault="00243B03" w:rsidP="0023540F">
            <w:pPr>
              <w:pStyle w:val="ProPublico"/>
              <w:numPr>
                <w:ilvl w:val="1"/>
                <w:numId w:val="0"/>
              </w:numPr>
              <w:tabs>
                <w:tab w:val="num" w:pos="0"/>
              </w:tabs>
              <w:spacing w:after="120" w:line="240" w:lineRule="auto"/>
              <w:jc w:val="both"/>
              <w:rPr>
                <w:rFonts w:ascii="Times New Roman" w:hAnsi="Times New Roman"/>
                <w:sz w:val="24"/>
                <w:szCs w:val="24"/>
              </w:rPr>
            </w:pPr>
            <w:r w:rsidRPr="00CE23E4">
              <w:rPr>
                <w:rFonts w:ascii="Times New Roman" w:hAnsi="Times New Roman"/>
                <w:b/>
                <w:sz w:val="24"/>
                <w:szCs w:val="24"/>
              </w:rPr>
              <w:lastRenderedPageBreak/>
              <w:t>3</w:t>
            </w:r>
          </w:p>
        </w:tc>
        <w:tc>
          <w:tcPr>
            <w:tcW w:w="7700" w:type="dxa"/>
          </w:tcPr>
          <w:p w:rsidR="00243B03" w:rsidRPr="00CE23E4" w:rsidRDefault="00243B03" w:rsidP="0023540F">
            <w:pPr>
              <w:spacing w:after="120"/>
              <w:jc w:val="both"/>
            </w:pPr>
            <w:r w:rsidRPr="00CE23E4">
              <w:rPr>
                <w:b/>
              </w:rPr>
              <w:t>Temat</w:t>
            </w:r>
            <w:r w:rsidRPr="00CE23E4">
              <w:t>: Dostawa stanowiska symulacji procesu spawania dla robota edukacyjnego.</w:t>
            </w:r>
          </w:p>
          <w:p w:rsidR="00243B03" w:rsidRPr="00CE23E4" w:rsidRDefault="00243B03" w:rsidP="0023540F">
            <w:pPr>
              <w:spacing w:after="120"/>
              <w:jc w:val="both"/>
            </w:pPr>
            <w:r w:rsidRPr="00CE23E4">
              <w:rPr>
                <w:b/>
              </w:rPr>
              <w:t>Wspólny Słownik Zamówień</w:t>
            </w:r>
            <w:r w:rsidRPr="00CE23E4">
              <w:t>:</w:t>
            </w:r>
            <w:r w:rsidRPr="00CE23E4">
              <w:rPr>
                <w:b/>
              </w:rPr>
              <w:t xml:space="preserve"> </w:t>
            </w:r>
            <w:r w:rsidRPr="00CE23E4">
              <w:t xml:space="preserve">42997300-4 - Roboty przemysłowe </w:t>
            </w:r>
          </w:p>
          <w:p w:rsidR="00243B03" w:rsidRPr="00CE23E4" w:rsidRDefault="00243B03" w:rsidP="0023540F">
            <w:pPr>
              <w:spacing w:after="120"/>
              <w:jc w:val="both"/>
            </w:pPr>
            <w:r w:rsidRPr="00CE23E4">
              <w:rPr>
                <w:b/>
              </w:rPr>
              <w:t>Opis</w:t>
            </w:r>
            <w:r w:rsidRPr="00CE23E4">
              <w:t xml:space="preserve">: </w:t>
            </w:r>
          </w:p>
          <w:p w:rsidR="00243B03" w:rsidRPr="00CE23E4" w:rsidRDefault="00243B03" w:rsidP="0023540F">
            <w:pPr>
              <w:spacing w:after="120"/>
              <w:jc w:val="both"/>
            </w:pPr>
            <w:r w:rsidRPr="00CE23E4">
              <w:t>Kompletne stanowisko stanowiące dodatkowe wyposażenie robota edukacyjnego FANUC LR Mate 200iD/4S</w:t>
            </w:r>
            <w:r w:rsidR="00CE23E4">
              <w:t xml:space="preserve"> posiadanego przez Zamawiającego.</w:t>
            </w:r>
            <w:r w:rsidRPr="00CE23E4">
              <w:t>. Stanowisko to ma na celu umożliwienie przeprowadzenie ćwiczeń z zakresu wykorzystania robota w procesach spawania.</w:t>
            </w:r>
          </w:p>
          <w:p w:rsidR="00243B03" w:rsidRPr="00CE23E4" w:rsidRDefault="00243B03" w:rsidP="0023540F">
            <w:pPr>
              <w:spacing w:after="120"/>
              <w:jc w:val="both"/>
            </w:pPr>
            <w:r w:rsidRPr="00CE23E4">
              <w:t>Stanowisko powinno umożliwić co najmniej:</w:t>
            </w:r>
          </w:p>
          <w:p w:rsidR="00243B03" w:rsidRPr="00CE23E4" w:rsidRDefault="00243B03" w:rsidP="0023540F">
            <w:pPr>
              <w:spacing w:after="120"/>
              <w:jc w:val="both"/>
            </w:pPr>
            <w:r w:rsidRPr="00CE23E4">
              <w:t>1. Ćwiczenia wykorzystujące tworzenie i zmiany układów współrzędnych.</w:t>
            </w:r>
          </w:p>
          <w:p w:rsidR="00243B03" w:rsidRPr="00CE23E4" w:rsidRDefault="00243B03" w:rsidP="0023540F">
            <w:pPr>
              <w:spacing w:after="120"/>
              <w:jc w:val="both"/>
            </w:pPr>
            <w:r w:rsidRPr="00CE23E4">
              <w:t>2. Ćwiczenie programowanie ścieżki ruchu.</w:t>
            </w:r>
          </w:p>
          <w:p w:rsidR="00243B03" w:rsidRPr="00CE23E4" w:rsidRDefault="00243B03" w:rsidP="0023540F">
            <w:pPr>
              <w:spacing w:after="120"/>
              <w:jc w:val="both"/>
            </w:pPr>
            <w:r w:rsidRPr="00CE23E4">
              <w:t>3. Wykorzystanie systemu wizyjnego do pozycjonowania, oceny wykonania, rozpoznawania kształtów itp.</w:t>
            </w:r>
          </w:p>
          <w:p w:rsidR="00243B03" w:rsidRPr="00CE23E4" w:rsidRDefault="00243B03" w:rsidP="0023540F">
            <w:pPr>
              <w:spacing w:after="120"/>
              <w:jc w:val="both"/>
            </w:pPr>
            <w:r w:rsidRPr="00CE23E4">
              <w:lastRenderedPageBreak/>
              <w:t>4. Definiowanie i użycie stref bezpieczeństwa.</w:t>
            </w:r>
          </w:p>
          <w:p w:rsidR="00243B03" w:rsidRPr="00CE23E4" w:rsidRDefault="00243B03" w:rsidP="0023540F">
            <w:pPr>
              <w:spacing w:after="120"/>
              <w:jc w:val="both"/>
            </w:pPr>
            <w:r w:rsidRPr="00CE23E4">
              <w:t xml:space="preserve">5. Szybki montaż i demontaż na stanowisku robota. Nie dłuższy niż 4 </w:t>
            </w:r>
            <w:proofErr w:type="spellStart"/>
            <w:r w:rsidRPr="00CE23E4">
              <w:t>godz</w:t>
            </w:r>
            <w:proofErr w:type="spellEnd"/>
          </w:p>
          <w:p w:rsidR="00243B03" w:rsidRPr="00CE23E4" w:rsidRDefault="00243B03" w:rsidP="0023540F">
            <w:pPr>
              <w:spacing w:after="120"/>
              <w:jc w:val="both"/>
            </w:pPr>
            <w:r w:rsidRPr="00CE23E4">
              <w:t>Opis stanowiska:</w:t>
            </w:r>
          </w:p>
          <w:p w:rsidR="00243B03" w:rsidRPr="00CE23E4" w:rsidRDefault="00243B03" w:rsidP="0023540F">
            <w:pPr>
              <w:spacing w:after="120"/>
              <w:jc w:val="both"/>
            </w:pPr>
            <w:r w:rsidRPr="00CE23E4">
              <w:t xml:space="preserve">Stanowisko to powinno jak najwierniej umożliwić programowanie i symulowanie procesów spawania. Powinno być wyposażony w planik przypominający używany w procesach spawania metodą MIG. Palnik ten powinien być wyposażony w źródło światła o różnych barwach sygnalizującego barwą i natężeniem różne fazy procesu spawania (zaiskrzenie, spawanie, zerwanie łuku, przeciążenie itp.). Sterowanie źródłem światła powinno być możliwe z poziomu programu </w:t>
            </w:r>
            <w:proofErr w:type="spellStart"/>
            <w:r w:rsidRPr="00CE23E4">
              <w:t>robota.Zastosowane</w:t>
            </w:r>
            <w:proofErr w:type="spellEnd"/>
            <w:r w:rsidRPr="00CE23E4">
              <w:t xml:space="preserve"> rozwiązanie konstrukcji palnika powinno umożliwić kontrolę poprawności prowadzonej ścieżki, odległości końcówki drutu od powierzchni detali podczas ćwiczenia. Brak właściwego utrzymania tych parametrów powinien być sygnalizowany jak błąd i być dostępny w formie sygnału elektrycznego dla robota.</w:t>
            </w:r>
          </w:p>
          <w:p w:rsidR="00243B03" w:rsidRPr="00CE23E4" w:rsidRDefault="00243B03" w:rsidP="0023540F">
            <w:pPr>
              <w:spacing w:after="120"/>
              <w:jc w:val="both"/>
            </w:pPr>
            <w:r w:rsidRPr="00CE23E4">
              <w:t>Stanowisko to powinno być wyposażone w czujnik odległości (np. czujnik laserowy) umożliwiającym pomiar odległości palnika. Wartość pomiarowa tego czujnika powinna być dostępna z poziomu programu robota. Konstrukcja palnika powinna umożliwić przeprowadzenie ćwiczeń z wykrywaniem położenia detali z użyciem drutu lub łuski.</w:t>
            </w:r>
          </w:p>
          <w:p w:rsidR="00243B03" w:rsidRPr="00CE23E4" w:rsidRDefault="00243B03" w:rsidP="0023540F">
            <w:pPr>
              <w:spacing w:after="120"/>
              <w:jc w:val="both"/>
            </w:pPr>
            <w:r w:rsidRPr="00CE23E4">
              <w:t>Stanowisko powinno być wyposażone w płytę z rowkami umożliwiającymi mocowanie oprzyrządowania.</w:t>
            </w:r>
          </w:p>
          <w:p w:rsidR="00243B03" w:rsidRPr="00CE23E4" w:rsidRDefault="00243B03" w:rsidP="0023540F">
            <w:pPr>
              <w:pStyle w:val="ProPublico"/>
              <w:numPr>
                <w:ilvl w:val="1"/>
                <w:numId w:val="0"/>
              </w:numPr>
              <w:tabs>
                <w:tab w:val="num" w:pos="0"/>
              </w:tabs>
              <w:spacing w:after="120" w:line="240" w:lineRule="auto"/>
              <w:jc w:val="both"/>
              <w:rPr>
                <w:rFonts w:ascii="Times New Roman" w:hAnsi="Times New Roman"/>
                <w:sz w:val="24"/>
                <w:szCs w:val="24"/>
              </w:rPr>
            </w:pPr>
            <w:r w:rsidRPr="00CE23E4">
              <w:rPr>
                <w:rFonts w:ascii="Times New Roman" w:hAnsi="Times New Roman"/>
                <w:b/>
                <w:sz w:val="24"/>
                <w:szCs w:val="24"/>
              </w:rPr>
              <w:t>Zamawiający nie dopuszcza składania ofert wariantowych</w:t>
            </w:r>
            <w:r w:rsidRPr="00CE23E4">
              <w:rPr>
                <w:rFonts w:ascii="Times New Roman" w:hAnsi="Times New Roman"/>
                <w:sz w:val="24"/>
                <w:szCs w:val="24"/>
              </w:rPr>
              <w:t>.</w:t>
            </w:r>
            <w:r w:rsidRPr="00CE23E4">
              <w:rPr>
                <w:rFonts w:ascii="Times New Roman" w:hAnsi="Times New Roman"/>
                <w:b/>
                <w:sz w:val="24"/>
                <w:szCs w:val="24"/>
              </w:rPr>
              <w:t xml:space="preserve"> </w:t>
            </w:r>
          </w:p>
        </w:tc>
      </w:tr>
      <w:tr w:rsidR="00243B03" w:rsidRPr="00CE23E4" w:rsidTr="0023540F">
        <w:tc>
          <w:tcPr>
            <w:tcW w:w="1510" w:type="dxa"/>
            <w:vAlign w:val="center"/>
          </w:tcPr>
          <w:p w:rsidR="00243B03" w:rsidRPr="00CE23E4" w:rsidRDefault="00243B03" w:rsidP="0023540F">
            <w:pPr>
              <w:pStyle w:val="ProPublico"/>
              <w:numPr>
                <w:ilvl w:val="1"/>
                <w:numId w:val="0"/>
              </w:numPr>
              <w:tabs>
                <w:tab w:val="num" w:pos="0"/>
              </w:tabs>
              <w:spacing w:after="120" w:line="240" w:lineRule="auto"/>
              <w:jc w:val="both"/>
              <w:rPr>
                <w:rFonts w:ascii="Times New Roman" w:hAnsi="Times New Roman"/>
                <w:sz w:val="24"/>
                <w:szCs w:val="24"/>
              </w:rPr>
            </w:pPr>
            <w:r w:rsidRPr="00CE23E4">
              <w:rPr>
                <w:rFonts w:ascii="Times New Roman" w:hAnsi="Times New Roman"/>
                <w:b/>
                <w:sz w:val="24"/>
                <w:szCs w:val="24"/>
              </w:rPr>
              <w:lastRenderedPageBreak/>
              <w:t>4</w:t>
            </w:r>
          </w:p>
        </w:tc>
        <w:tc>
          <w:tcPr>
            <w:tcW w:w="7700" w:type="dxa"/>
          </w:tcPr>
          <w:p w:rsidR="00243B03" w:rsidRPr="00CE23E4" w:rsidRDefault="00243B03" w:rsidP="0023540F">
            <w:pPr>
              <w:spacing w:after="120"/>
              <w:jc w:val="both"/>
            </w:pPr>
            <w:r w:rsidRPr="00CE23E4">
              <w:rPr>
                <w:b/>
              </w:rPr>
              <w:t>Temat</w:t>
            </w:r>
            <w:r w:rsidRPr="00CE23E4">
              <w:t>: Dostawa stanowiska procesu odlewania dla robota edukacyjnego.</w:t>
            </w:r>
          </w:p>
          <w:p w:rsidR="00243B03" w:rsidRPr="00CE23E4" w:rsidRDefault="00243B03" w:rsidP="0023540F">
            <w:pPr>
              <w:spacing w:after="120"/>
              <w:jc w:val="both"/>
            </w:pPr>
            <w:r w:rsidRPr="00CE23E4">
              <w:rPr>
                <w:b/>
              </w:rPr>
              <w:t>Wspólny Słownik Zamówień</w:t>
            </w:r>
            <w:r w:rsidRPr="00CE23E4">
              <w:t>:</w:t>
            </w:r>
            <w:r w:rsidRPr="00CE23E4">
              <w:rPr>
                <w:b/>
              </w:rPr>
              <w:t xml:space="preserve"> </w:t>
            </w:r>
            <w:r w:rsidRPr="00CE23E4">
              <w:t xml:space="preserve">42997300-4 - Roboty przemysłowe </w:t>
            </w:r>
          </w:p>
          <w:p w:rsidR="00243B03" w:rsidRPr="00CE23E4" w:rsidRDefault="00243B03" w:rsidP="0023540F">
            <w:pPr>
              <w:spacing w:after="120"/>
              <w:jc w:val="both"/>
            </w:pPr>
            <w:r w:rsidRPr="00CE23E4">
              <w:rPr>
                <w:b/>
              </w:rPr>
              <w:t>Opis</w:t>
            </w:r>
            <w:r w:rsidRPr="00CE23E4">
              <w:t xml:space="preserve">: </w:t>
            </w:r>
          </w:p>
          <w:p w:rsidR="00243B03" w:rsidRPr="00CE23E4" w:rsidRDefault="00243B03" w:rsidP="0023540F">
            <w:pPr>
              <w:spacing w:after="120"/>
              <w:jc w:val="both"/>
            </w:pPr>
            <w:r w:rsidRPr="00CE23E4">
              <w:t>Kompletne stanowisko stanowiące dodatkowe wyposażenie robota edukacyjnego FANUC LR Mate 200iD/4S.</w:t>
            </w:r>
            <w:r w:rsidR="00CE23E4">
              <w:t xml:space="preserve"> posiadanego przez Zamawiającego.</w:t>
            </w:r>
            <w:r w:rsidR="00CE23E4" w:rsidRPr="00CE23E4">
              <w:t xml:space="preserve"> </w:t>
            </w:r>
            <w:r w:rsidR="00CE23E4">
              <w:t xml:space="preserve"> posiadanego przez Zamawiającego.</w:t>
            </w:r>
            <w:r w:rsidRPr="00CE23E4">
              <w:t xml:space="preserve"> Stanowisko to ma na celu umożliwienie przeprowadzenie ćwiczeń z zakresu wykorzystania robota w procesach odlewniczych.</w:t>
            </w:r>
          </w:p>
          <w:p w:rsidR="00243B03" w:rsidRPr="00CE23E4" w:rsidRDefault="00243B03" w:rsidP="0023540F">
            <w:pPr>
              <w:spacing w:after="120"/>
              <w:jc w:val="both"/>
            </w:pPr>
            <w:r w:rsidRPr="00CE23E4">
              <w:t>Stanowisko powinno umożliwić co najmniej:</w:t>
            </w:r>
          </w:p>
          <w:p w:rsidR="00243B03" w:rsidRPr="00CE23E4" w:rsidRDefault="00243B03" w:rsidP="0023540F">
            <w:pPr>
              <w:spacing w:after="120"/>
              <w:jc w:val="both"/>
            </w:pPr>
            <w:r w:rsidRPr="00CE23E4">
              <w:t>1. Ćwiczenia wykorzystujące tworzenie i zmiany układów współrzędnych.</w:t>
            </w:r>
          </w:p>
          <w:p w:rsidR="00243B03" w:rsidRPr="00CE23E4" w:rsidRDefault="00243B03" w:rsidP="0023540F">
            <w:pPr>
              <w:spacing w:after="120"/>
              <w:jc w:val="both"/>
            </w:pPr>
            <w:r w:rsidRPr="00CE23E4">
              <w:t>2. Ćwiczenie programowanie ścieżki ruchu.</w:t>
            </w:r>
          </w:p>
          <w:p w:rsidR="00243B03" w:rsidRPr="00CE23E4" w:rsidRDefault="00243B03" w:rsidP="0023540F">
            <w:pPr>
              <w:spacing w:after="120"/>
              <w:jc w:val="both"/>
            </w:pPr>
            <w:r w:rsidRPr="00CE23E4">
              <w:t>3. Wykorzystanie systemu wizyjnego do pozycjonowania, oceny wykonania, rozpoznawania kształtów itp.</w:t>
            </w:r>
          </w:p>
          <w:p w:rsidR="00243B03" w:rsidRPr="00CE23E4" w:rsidRDefault="00243B03" w:rsidP="0023540F">
            <w:pPr>
              <w:spacing w:after="120"/>
              <w:jc w:val="both"/>
            </w:pPr>
            <w:r w:rsidRPr="00CE23E4">
              <w:t>4. Definiowanie i użycie stref bezpieczeństwa.</w:t>
            </w:r>
          </w:p>
          <w:p w:rsidR="00243B03" w:rsidRPr="00CE23E4" w:rsidRDefault="00243B03" w:rsidP="0023540F">
            <w:pPr>
              <w:spacing w:after="120"/>
              <w:jc w:val="both"/>
            </w:pPr>
            <w:r w:rsidRPr="00CE23E4">
              <w:t>5. Szybki montaż i demontaż na stanowisku robota. Nie dłuższy niż 4 godz.</w:t>
            </w:r>
          </w:p>
          <w:p w:rsidR="00243B03" w:rsidRPr="00CE23E4" w:rsidRDefault="00243B03" w:rsidP="0023540F">
            <w:pPr>
              <w:spacing w:after="120"/>
              <w:jc w:val="both"/>
            </w:pPr>
            <w:r w:rsidRPr="00CE23E4">
              <w:t>Opis stanowiska:</w:t>
            </w:r>
          </w:p>
          <w:p w:rsidR="00243B03" w:rsidRPr="00CE23E4" w:rsidRDefault="00243B03" w:rsidP="0023540F">
            <w:pPr>
              <w:spacing w:after="120"/>
              <w:jc w:val="both"/>
            </w:pPr>
            <w:r w:rsidRPr="00CE23E4">
              <w:t>Powinno umożliwić przeprowadzenie w skali mikro procesu odlewania.</w:t>
            </w:r>
          </w:p>
          <w:p w:rsidR="00243B03" w:rsidRPr="00CE23E4" w:rsidRDefault="00243B03" w:rsidP="0023540F">
            <w:pPr>
              <w:spacing w:after="120"/>
              <w:jc w:val="both"/>
            </w:pPr>
            <w:r w:rsidRPr="00CE23E4">
              <w:t>Do odlewania użyte zostaną materiały o niskiej temperaturze topnienia.</w:t>
            </w:r>
          </w:p>
          <w:p w:rsidR="00243B03" w:rsidRPr="00CE23E4" w:rsidRDefault="00243B03" w:rsidP="0023540F">
            <w:pPr>
              <w:spacing w:after="120"/>
              <w:jc w:val="both"/>
            </w:pPr>
            <w:r w:rsidRPr="00CE23E4">
              <w:lastRenderedPageBreak/>
              <w:t>Stanowisko to powinno być wyposażone:</w:t>
            </w:r>
          </w:p>
          <w:p w:rsidR="00243B03" w:rsidRPr="00CE23E4" w:rsidRDefault="00243B03" w:rsidP="0023540F">
            <w:pPr>
              <w:spacing w:after="120"/>
              <w:jc w:val="both"/>
            </w:pPr>
            <w:r w:rsidRPr="00CE23E4">
              <w:t xml:space="preserve">1. W tygiel podgrzewany do temperatury maksymalnej 300 °C i pojemności 200-300 ml. Układ grzewczy powinien posiadać regulację temperatury z możliwością odczytu jej wartości. Osiągnięcie temperatury nastawionej powinno sygnalizowane sygnałem, który będzie dostępny z poziomu programu robota. </w:t>
            </w:r>
          </w:p>
          <w:p w:rsidR="00243B03" w:rsidRPr="00CE23E4" w:rsidRDefault="00243B03" w:rsidP="0023540F">
            <w:pPr>
              <w:spacing w:after="120"/>
              <w:jc w:val="both"/>
            </w:pPr>
            <w:r w:rsidRPr="00CE23E4">
              <w:t>2. W uchwycie robota zamontowana zostanie łyżka odlewnicza o pojemności 100-150 ml.</w:t>
            </w:r>
          </w:p>
          <w:p w:rsidR="00243B03" w:rsidRPr="00CE23E4" w:rsidRDefault="00243B03" w:rsidP="0023540F">
            <w:pPr>
              <w:spacing w:after="120"/>
              <w:jc w:val="both"/>
            </w:pPr>
            <w:r w:rsidRPr="00CE23E4">
              <w:t>3. Układ podgrzewania łyżki z kontrolą temperatury i możliwością odczytu jej osiągnięcia w programie robota. Maksymalna osiągana temperatura to 300 °C.</w:t>
            </w:r>
          </w:p>
          <w:p w:rsidR="00243B03" w:rsidRPr="00CE23E4" w:rsidRDefault="00243B03" w:rsidP="0023540F">
            <w:pPr>
              <w:spacing w:after="120"/>
              <w:jc w:val="both"/>
            </w:pPr>
            <w:r w:rsidRPr="00CE23E4">
              <w:t xml:space="preserve">4. Obudowę formy do w której zamykana będzie forma. Maksymalne wymiary złożonej formy to 150 x 75 x 40 mm. </w:t>
            </w:r>
          </w:p>
          <w:p w:rsidR="00243B03" w:rsidRPr="00CE23E4" w:rsidRDefault="00243B03" w:rsidP="0023540F">
            <w:pPr>
              <w:spacing w:after="120"/>
              <w:jc w:val="both"/>
            </w:pPr>
            <w:r w:rsidRPr="00CE23E4">
              <w:t>5. Układ chłodzenia i nagrzewania formy (nadmuch powietrza) z kontrolą temperatury</w:t>
            </w:r>
          </w:p>
          <w:p w:rsidR="00243B03" w:rsidRPr="00CE23E4" w:rsidRDefault="00243B03" w:rsidP="0023540F">
            <w:pPr>
              <w:spacing w:after="120"/>
              <w:jc w:val="both"/>
            </w:pPr>
            <w:r w:rsidRPr="00CE23E4">
              <w:t xml:space="preserve">W zakresie dostaw powinny znajdować się: </w:t>
            </w:r>
          </w:p>
          <w:p w:rsidR="00243B03" w:rsidRPr="00CE23E4" w:rsidRDefault="00243B03" w:rsidP="0023540F">
            <w:pPr>
              <w:spacing w:after="120"/>
              <w:jc w:val="both"/>
            </w:pPr>
            <w:r w:rsidRPr="00CE23E4">
              <w:t>a) Materiał na formy.</w:t>
            </w:r>
          </w:p>
          <w:p w:rsidR="00243B03" w:rsidRPr="00CE23E4" w:rsidRDefault="00243B03" w:rsidP="0023540F">
            <w:pPr>
              <w:spacing w:after="120"/>
              <w:jc w:val="both"/>
            </w:pPr>
            <w:r w:rsidRPr="00CE23E4">
              <w:t>b) Materiał odlewniczy.</w:t>
            </w:r>
          </w:p>
          <w:p w:rsidR="00243B03" w:rsidRPr="00CE23E4" w:rsidRDefault="00243B03" w:rsidP="0023540F">
            <w:pPr>
              <w:pStyle w:val="ProPublico"/>
              <w:numPr>
                <w:ilvl w:val="1"/>
                <w:numId w:val="0"/>
              </w:numPr>
              <w:tabs>
                <w:tab w:val="num" w:pos="0"/>
              </w:tabs>
              <w:spacing w:after="120" w:line="240" w:lineRule="auto"/>
              <w:jc w:val="both"/>
              <w:rPr>
                <w:rFonts w:ascii="Times New Roman" w:hAnsi="Times New Roman"/>
                <w:sz w:val="24"/>
                <w:szCs w:val="24"/>
              </w:rPr>
            </w:pPr>
            <w:r w:rsidRPr="00CE23E4">
              <w:rPr>
                <w:rFonts w:ascii="Times New Roman" w:hAnsi="Times New Roman"/>
                <w:b/>
                <w:sz w:val="24"/>
                <w:szCs w:val="24"/>
              </w:rPr>
              <w:t>Zamawiający nie dopuszcza składania ofert wariantowych</w:t>
            </w:r>
            <w:r w:rsidRPr="00CE23E4">
              <w:rPr>
                <w:rFonts w:ascii="Times New Roman" w:hAnsi="Times New Roman"/>
                <w:sz w:val="24"/>
                <w:szCs w:val="24"/>
              </w:rPr>
              <w:t>.</w:t>
            </w:r>
            <w:r w:rsidRPr="00CE23E4">
              <w:rPr>
                <w:rFonts w:ascii="Times New Roman" w:hAnsi="Times New Roman"/>
                <w:b/>
                <w:sz w:val="24"/>
                <w:szCs w:val="24"/>
              </w:rPr>
              <w:t xml:space="preserve"> </w:t>
            </w:r>
          </w:p>
        </w:tc>
      </w:tr>
      <w:tr w:rsidR="00243B03" w:rsidRPr="00CE23E4" w:rsidTr="0023540F">
        <w:tc>
          <w:tcPr>
            <w:tcW w:w="1510" w:type="dxa"/>
            <w:vAlign w:val="center"/>
          </w:tcPr>
          <w:p w:rsidR="00243B03" w:rsidRPr="00CE23E4" w:rsidRDefault="00243B03" w:rsidP="0023540F">
            <w:pPr>
              <w:pStyle w:val="ProPublico"/>
              <w:numPr>
                <w:ilvl w:val="1"/>
                <w:numId w:val="0"/>
              </w:numPr>
              <w:tabs>
                <w:tab w:val="num" w:pos="0"/>
              </w:tabs>
              <w:spacing w:after="120" w:line="240" w:lineRule="auto"/>
              <w:jc w:val="both"/>
              <w:rPr>
                <w:rFonts w:ascii="Times New Roman" w:hAnsi="Times New Roman"/>
                <w:sz w:val="24"/>
                <w:szCs w:val="24"/>
              </w:rPr>
            </w:pPr>
            <w:r w:rsidRPr="00CE23E4">
              <w:rPr>
                <w:rFonts w:ascii="Times New Roman" w:hAnsi="Times New Roman"/>
                <w:b/>
                <w:sz w:val="24"/>
                <w:szCs w:val="24"/>
              </w:rPr>
              <w:lastRenderedPageBreak/>
              <w:t>5</w:t>
            </w:r>
          </w:p>
        </w:tc>
        <w:tc>
          <w:tcPr>
            <w:tcW w:w="7700" w:type="dxa"/>
          </w:tcPr>
          <w:p w:rsidR="00243B03" w:rsidRPr="00CE23E4" w:rsidRDefault="00243B03" w:rsidP="0023540F">
            <w:pPr>
              <w:spacing w:after="120"/>
              <w:jc w:val="both"/>
            </w:pPr>
            <w:r w:rsidRPr="00CE23E4">
              <w:rPr>
                <w:b/>
              </w:rPr>
              <w:t>Temat</w:t>
            </w:r>
            <w:r w:rsidRPr="00CE23E4">
              <w:t>: Dostawa stanowiska obróbki mechanicznej dla robota edukacyjnego.</w:t>
            </w:r>
          </w:p>
          <w:p w:rsidR="00243B03" w:rsidRPr="00CE23E4" w:rsidRDefault="00243B03" w:rsidP="0023540F">
            <w:pPr>
              <w:spacing w:after="120"/>
              <w:jc w:val="both"/>
            </w:pPr>
            <w:r w:rsidRPr="00CE23E4">
              <w:rPr>
                <w:b/>
              </w:rPr>
              <w:t>Wspólny Słownik Zamówień</w:t>
            </w:r>
            <w:r w:rsidRPr="00CE23E4">
              <w:t>:</w:t>
            </w:r>
            <w:r w:rsidRPr="00CE23E4">
              <w:rPr>
                <w:b/>
              </w:rPr>
              <w:t xml:space="preserve"> </w:t>
            </w:r>
            <w:r w:rsidRPr="00CE23E4">
              <w:t xml:space="preserve">42997300-4 - Roboty przemysłowe </w:t>
            </w:r>
          </w:p>
          <w:p w:rsidR="00243B03" w:rsidRPr="00CE23E4" w:rsidRDefault="00243B03" w:rsidP="0023540F">
            <w:pPr>
              <w:spacing w:after="120"/>
              <w:jc w:val="both"/>
            </w:pPr>
            <w:r w:rsidRPr="00CE23E4">
              <w:rPr>
                <w:b/>
              </w:rPr>
              <w:t>Opis</w:t>
            </w:r>
            <w:r w:rsidRPr="00CE23E4">
              <w:t xml:space="preserve">: </w:t>
            </w:r>
          </w:p>
          <w:p w:rsidR="00243B03" w:rsidRPr="00FE7F2D" w:rsidRDefault="00243B03" w:rsidP="0023540F">
            <w:pPr>
              <w:spacing w:after="120"/>
              <w:jc w:val="both"/>
            </w:pPr>
            <w:r w:rsidRPr="00CE23E4">
              <w:t>Kompletne stanowisko stanowiące dodatkowe wyposażenie robota edukacyjnego FANUC LR Mate 200iD/4S. Stanowisko to ma na celu umożliwienie przeprowadzenie ćwiczeń z zakresu wykorzystania robota w procesach obróbki mechanicznej.</w:t>
            </w:r>
          </w:p>
          <w:p w:rsidR="00243B03" w:rsidRPr="00CE23E4" w:rsidRDefault="00243B03" w:rsidP="0023540F">
            <w:pPr>
              <w:spacing w:after="120"/>
              <w:jc w:val="both"/>
            </w:pPr>
            <w:r w:rsidRPr="00CE23E4">
              <w:t>Stanowisko powinno umożliwić co najmniej:</w:t>
            </w:r>
          </w:p>
          <w:p w:rsidR="00243B03" w:rsidRPr="00CE23E4" w:rsidRDefault="00243B03" w:rsidP="0023540F">
            <w:pPr>
              <w:spacing w:after="120"/>
              <w:jc w:val="both"/>
            </w:pPr>
            <w:r w:rsidRPr="00CE23E4">
              <w:t>1. Ćwiczenia wykorzystujące tworzenie i zmiany układów współrzędnych.</w:t>
            </w:r>
          </w:p>
          <w:p w:rsidR="00243B03" w:rsidRPr="00CE23E4" w:rsidRDefault="00243B03" w:rsidP="0023540F">
            <w:pPr>
              <w:spacing w:after="120"/>
              <w:jc w:val="both"/>
            </w:pPr>
            <w:r w:rsidRPr="00CE23E4">
              <w:t>2. Ćwiczenie programowanie ścieżki ruchu.</w:t>
            </w:r>
          </w:p>
          <w:p w:rsidR="00243B03" w:rsidRPr="00CE23E4" w:rsidRDefault="00243B03" w:rsidP="0023540F">
            <w:pPr>
              <w:spacing w:after="120"/>
              <w:jc w:val="both"/>
            </w:pPr>
            <w:r w:rsidRPr="00CE23E4">
              <w:t>3. Wykorzystanie systemu wizyjnego do pozycjonowania, oceny wykonania, rozpoznawania kształtów itp.</w:t>
            </w:r>
          </w:p>
          <w:p w:rsidR="00243B03" w:rsidRPr="00CE23E4" w:rsidRDefault="00243B03" w:rsidP="0023540F">
            <w:pPr>
              <w:spacing w:after="120"/>
              <w:jc w:val="both"/>
            </w:pPr>
            <w:r w:rsidRPr="00CE23E4">
              <w:t>4. Definiowanie i użycie stref bezpieczeństwa.</w:t>
            </w:r>
          </w:p>
          <w:p w:rsidR="00243B03" w:rsidRPr="00FE7F2D" w:rsidRDefault="00243B03" w:rsidP="0023540F">
            <w:pPr>
              <w:spacing w:after="120"/>
              <w:jc w:val="both"/>
            </w:pPr>
            <w:r w:rsidRPr="00CE23E4">
              <w:t>5. Szybki montaż i demontaż na stanowisku robota. Nie dłuższy niż 4 godz.</w:t>
            </w:r>
          </w:p>
          <w:p w:rsidR="00243B03" w:rsidRPr="00CE23E4" w:rsidRDefault="00243B03" w:rsidP="0023540F">
            <w:pPr>
              <w:spacing w:after="120"/>
              <w:jc w:val="both"/>
            </w:pPr>
            <w:r w:rsidRPr="00CE23E4">
              <w:t xml:space="preserve">Opis stanowiska ćwiczeń z zakresu obróbki skrawaniem: </w:t>
            </w:r>
          </w:p>
          <w:p w:rsidR="00243B03" w:rsidRPr="00CE23E4" w:rsidRDefault="00243B03" w:rsidP="0023540F">
            <w:pPr>
              <w:spacing w:after="120"/>
              <w:jc w:val="both"/>
            </w:pPr>
            <w:r w:rsidRPr="00CE23E4">
              <w:t>Wyposażenie tego stanowiska umożliwiło by frezowanie, szlifowanie, grawerowanie z wykorzystaniem małych narzędzi w miękkich materiałach jak aluminium, tworzywa itp.</w:t>
            </w:r>
          </w:p>
          <w:p w:rsidR="00243B03" w:rsidRPr="00237ACF" w:rsidRDefault="00243B03" w:rsidP="0023540F">
            <w:pPr>
              <w:spacing w:after="120"/>
              <w:jc w:val="both"/>
              <w:rPr>
                <w:sz w:val="16"/>
                <w:szCs w:val="16"/>
              </w:rPr>
            </w:pPr>
          </w:p>
          <w:p w:rsidR="00243B03" w:rsidRPr="00CE23E4" w:rsidRDefault="00243B03" w:rsidP="0023540F">
            <w:pPr>
              <w:spacing w:after="120"/>
              <w:jc w:val="both"/>
            </w:pPr>
            <w:r w:rsidRPr="00CE23E4">
              <w:t>Zakres wykonywanych ćwiczeń:</w:t>
            </w:r>
          </w:p>
          <w:p w:rsidR="00243B03" w:rsidRPr="00CE23E4" w:rsidRDefault="00243B03" w:rsidP="0023540F">
            <w:pPr>
              <w:spacing w:after="120"/>
              <w:jc w:val="both"/>
            </w:pPr>
            <w:r w:rsidRPr="00CE23E4">
              <w:t>a) Frezowanie/grawerowanie prostych kształtów na powierzchni.</w:t>
            </w:r>
          </w:p>
          <w:p w:rsidR="00243B03" w:rsidRPr="00CE23E4" w:rsidRDefault="00243B03" w:rsidP="0023540F">
            <w:pPr>
              <w:spacing w:after="120"/>
              <w:jc w:val="both"/>
            </w:pPr>
            <w:r w:rsidRPr="00CE23E4">
              <w:t xml:space="preserve">b) Frezowanie/ grawerowanie kształtów z wykorzystaniem programu Robo </w:t>
            </w:r>
            <w:r w:rsidRPr="00CE23E4">
              <w:lastRenderedPageBreak/>
              <w:t>Guide.</w:t>
            </w:r>
          </w:p>
          <w:p w:rsidR="00243B03" w:rsidRPr="00CE23E4" w:rsidRDefault="00243B03" w:rsidP="0023540F">
            <w:pPr>
              <w:spacing w:after="120"/>
              <w:jc w:val="both"/>
            </w:pPr>
            <w:r w:rsidRPr="00CE23E4">
              <w:t>c) Szlifowanie powierzchni płaskich i krzywych.</w:t>
            </w:r>
          </w:p>
          <w:p w:rsidR="00243B03" w:rsidRPr="00CE23E4" w:rsidRDefault="00243B03" w:rsidP="0023540F">
            <w:pPr>
              <w:spacing w:after="120"/>
              <w:jc w:val="both"/>
            </w:pPr>
            <w:r w:rsidRPr="00CE23E4">
              <w:t xml:space="preserve">Użyte wrzeciono powinno mieć moc nie mniejszą niż 300W, obroty maksymalne nie mniejsze niż 10 000 </w:t>
            </w:r>
            <w:proofErr w:type="spellStart"/>
            <w:r w:rsidRPr="00CE23E4">
              <w:t>obr</w:t>
            </w:r>
            <w:proofErr w:type="spellEnd"/>
            <w:r w:rsidRPr="00CE23E4">
              <w:t>./min i być wyposażone w uchwyt narzędzi z wymiennymi tulejkami zaciskowymi o zakresie od 2.5 mm do 6 mm.</w:t>
            </w:r>
          </w:p>
          <w:p w:rsidR="00243B03" w:rsidRPr="00237ACF" w:rsidRDefault="00243B03" w:rsidP="0023540F">
            <w:pPr>
              <w:spacing w:after="120"/>
              <w:jc w:val="both"/>
              <w:rPr>
                <w:sz w:val="16"/>
                <w:szCs w:val="16"/>
              </w:rPr>
            </w:pPr>
          </w:p>
          <w:p w:rsidR="00243B03" w:rsidRPr="00CE23E4" w:rsidRDefault="00243B03" w:rsidP="0023540F">
            <w:pPr>
              <w:spacing w:after="120"/>
              <w:jc w:val="both"/>
            </w:pPr>
            <w:r w:rsidRPr="00CE23E4">
              <w:t>W zakresie dostawy powinny być następujące narzędzia:</w:t>
            </w:r>
          </w:p>
          <w:p w:rsidR="00243B03" w:rsidRPr="00CE23E4" w:rsidRDefault="00243B03" w:rsidP="0023540F">
            <w:pPr>
              <w:spacing w:after="120"/>
              <w:jc w:val="both"/>
            </w:pPr>
            <w:r w:rsidRPr="00CE23E4">
              <w:t>a) Frezy grawerskie</w:t>
            </w:r>
          </w:p>
          <w:p w:rsidR="00243B03" w:rsidRPr="00CE23E4" w:rsidRDefault="00243B03" w:rsidP="0023540F">
            <w:pPr>
              <w:spacing w:after="120"/>
              <w:jc w:val="both"/>
            </w:pPr>
            <w:r w:rsidRPr="00CE23E4">
              <w:t>b) Frezy palcowe</w:t>
            </w:r>
          </w:p>
          <w:p w:rsidR="00243B03" w:rsidRPr="00CE23E4" w:rsidRDefault="00243B03" w:rsidP="0023540F">
            <w:pPr>
              <w:spacing w:after="120"/>
              <w:jc w:val="both"/>
            </w:pPr>
            <w:r w:rsidRPr="00CE23E4">
              <w:t>c) Pilniki obrotowe</w:t>
            </w:r>
          </w:p>
          <w:p w:rsidR="00243B03" w:rsidRPr="00CE23E4" w:rsidRDefault="00243B03" w:rsidP="0023540F">
            <w:pPr>
              <w:spacing w:after="120"/>
              <w:jc w:val="both"/>
            </w:pPr>
            <w:r w:rsidRPr="00CE23E4">
              <w:t>d) Kamień szlifierski</w:t>
            </w:r>
          </w:p>
          <w:p w:rsidR="00243B03" w:rsidRPr="00CE23E4" w:rsidRDefault="00243B03" w:rsidP="0023540F">
            <w:pPr>
              <w:spacing w:after="120"/>
              <w:jc w:val="both"/>
            </w:pPr>
            <w:r w:rsidRPr="00CE23E4">
              <w:t>e) Tarcze ścierne</w:t>
            </w:r>
          </w:p>
          <w:p w:rsidR="00243B03" w:rsidRPr="00CE23E4" w:rsidRDefault="00243B03" w:rsidP="0023540F">
            <w:pPr>
              <w:spacing w:after="120"/>
              <w:jc w:val="both"/>
            </w:pPr>
            <w:r w:rsidRPr="00CE23E4">
              <w:t>Stanowisko powinno być wyposażone w płytę z rowkami umożliwiającymi mocowanie oprzyrządowania wraz z kompletem łap i śrub mocujących.</w:t>
            </w:r>
          </w:p>
          <w:p w:rsidR="00243B03" w:rsidRPr="00CE23E4" w:rsidRDefault="00243B03" w:rsidP="0023540F">
            <w:pPr>
              <w:spacing w:after="120"/>
              <w:jc w:val="both"/>
            </w:pPr>
            <w:r w:rsidRPr="00CE23E4">
              <w:t>Na wyposażeniu powinno być imadło maszynowe mocowane do płyty o szerokości szczęk min, 100 mm.</w:t>
            </w:r>
          </w:p>
          <w:p w:rsidR="00243B03" w:rsidRPr="00CE23E4" w:rsidRDefault="00243B03" w:rsidP="0023540F">
            <w:pPr>
              <w:pStyle w:val="ProPublico"/>
              <w:numPr>
                <w:ilvl w:val="1"/>
                <w:numId w:val="0"/>
              </w:numPr>
              <w:tabs>
                <w:tab w:val="num" w:pos="0"/>
              </w:tabs>
              <w:spacing w:after="120" w:line="240" w:lineRule="auto"/>
              <w:jc w:val="both"/>
              <w:rPr>
                <w:rFonts w:ascii="Times New Roman" w:hAnsi="Times New Roman"/>
                <w:sz w:val="24"/>
                <w:szCs w:val="24"/>
              </w:rPr>
            </w:pPr>
            <w:r w:rsidRPr="00CE23E4">
              <w:rPr>
                <w:rFonts w:ascii="Times New Roman" w:hAnsi="Times New Roman"/>
                <w:b/>
                <w:sz w:val="24"/>
                <w:szCs w:val="24"/>
              </w:rPr>
              <w:t>Zamawiający nie dopuszcza składania ofert wariantowych</w:t>
            </w:r>
            <w:r w:rsidRPr="00CE23E4">
              <w:rPr>
                <w:rFonts w:ascii="Times New Roman" w:hAnsi="Times New Roman"/>
                <w:sz w:val="24"/>
                <w:szCs w:val="24"/>
              </w:rPr>
              <w:t>.</w:t>
            </w:r>
            <w:r w:rsidRPr="00CE23E4">
              <w:rPr>
                <w:rFonts w:ascii="Times New Roman" w:hAnsi="Times New Roman"/>
                <w:b/>
                <w:sz w:val="24"/>
                <w:szCs w:val="24"/>
              </w:rPr>
              <w:t xml:space="preserve"> </w:t>
            </w:r>
          </w:p>
        </w:tc>
      </w:tr>
      <w:tr w:rsidR="00243B03" w:rsidRPr="00CE23E4" w:rsidTr="0023540F">
        <w:tc>
          <w:tcPr>
            <w:tcW w:w="1510" w:type="dxa"/>
            <w:vAlign w:val="center"/>
          </w:tcPr>
          <w:p w:rsidR="00243B03" w:rsidRPr="00CE23E4" w:rsidRDefault="00243B03" w:rsidP="0023540F">
            <w:pPr>
              <w:pStyle w:val="ProPublico"/>
              <w:numPr>
                <w:ilvl w:val="1"/>
                <w:numId w:val="0"/>
              </w:numPr>
              <w:tabs>
                <w:tab w:val="num" w:pos="0"/>
              </w:tabs>
              <w:spacing w:after="120" w:line="240" w:lineRule="auto"/>
              <w:jc w:val="both"/>
              <w:rPr>
                <w:rFonts w:ascii="Times New Roman" w:hAnsi="Times New Roman"/>
                <w:sz w:val="24"/>
                <w:szCs w:val="24"/>
              </w:rPr>
            </w:pPr>
            <w:r w:rsidRPr="00CE23E4">
              <w:rPr>
                <w:rFonts w:ascii="Times New Roman" w:hAnsi="Times New Roman"/>
                <w:b/>
                <w:sz w:val="24"/>
                <w:szCs w:val="24"/>
              </w:rPr>
              <w:lastRenderedPageBreak/>
              <w:t>6</w:t>
            </w:r>
          </w:p>
        </w:tc>
        <w:tc>
          <w:tcPr>
            <w:tcW w:w="7700" w:type="dxa"/>
          </w:tcPr>
          <w:p w:rsidR="00243B03" w:rsidRPr="00CE23E4" w:rsidRDefault="00243B03" w:rsidP="0023540F">
            <w:pPr>
              <w:spacing w:after="120"/>
              <w:jc w:val="both"/>
            </w:pPr>
            <w:r w:rsidRPr="00CE23E4">
              <w:rPr>
                <w:b/>
              </w:rPr>
              <w:t>Temat</w:t>
            </w:r>
            <w:r w:rsidRPr="00CE23E4">
              <w:t xml:space="preserve">: Dostawa zestawu analitycznego do analizy </w:t>
            </w:r>
            <w:r w:rsidR="009B4A7D" w:rsidRPr="00CE23E4">
              <w:t>spalań</w:t>
            </w:r>
            <w:r w:rsidRPr="00CE23E4">
              <w:t>.</w:t>
            </w:r>
          </w:p>
          <w:p w:rsidR="00243B03" w:rsidRPr="00CE23E4" w:rsidRDefault="00243B03" w:rsidP="0023540F">
            <w:pPr>
              <w:spacing w:after="120"/>
              <w:jc w:val="both"/>
            </w:pPr>
            <w:r w:rsidRPr="00CE23E4">
              <w:rPr>
                <w:b/>
              </w:rPr>
              <w:t>Wspólny Słownik Zamówień</w:t>
            </w:r>
            <w:r w:rsidRPr="00CE23E4">
              <w:t>:</w:t>
            </w:r>
            <w:r w:rsidRPr="00CE23E4">
              <w:rPr>
                <w:b/>
              </w:rPr>
              <w:t xml:space="preserve"> </w:t>
            </w:r>
            <w:r w:rsidRPr="00CE23E4">
              <w:t xml:space="preserve">38000000-5 - Sprzęt laboratoryjny, optyczny i precyzyjny (z wyjątkiem szklanego) </w:t>
            </w:r>
          </w:p>
          <w:p w:rsidR="00243B03" w:rsidRPr="00CE23E4" w:rsidRDefault="00243B03" w:rsidP="0023540F">
            <w:pPr>
              <w:spacing w:after="120"/>
              <w:jc w:val="both"/>
            </w:pPr>
            <w:r w:rsidRPr="00CE23E4">
              <w:rPr>
                <w:b/>
              </w:rPr>
              <w:t>Opis</w:t>
            </w:r>
            <w:r w:rsidRPr="00CE23E4">
              <w:t xml:space="preserve">: </w:t>
            </w:r>
          </w:p>
          <w:p w:rsidR="00243B03" w:rsidRPr="00CE23E4" w:rsidRDefault="00243B03" w:rsidP="0023540F">
            <w:pPr>
              <w:spacing w:after="120"/>
              <w:jc w:val="both"/>
            </w:pPr>
            <w:r w:rsidRPr="00CE23E4">
              <w:t>Zestaw do analizy spalań obejmujący:</w:t>
            </w:r>
          </w:p>
          <w:p w:rsidR="00243B03" w:rsidRPr="009B4A7D" w:rsidRDefault="00243B03" w:rsidP="0023540F">
            <w:pPr>
              <w:spacing w:after="120"/>
              <w:jc w:val="both"/>
              <w:rPr>
                <w:sz w:val="16"/>
                <w:szCs w:val="16"/>
              </w:rPr>
            </w:pPr>
          </w:p>
          <w:p w:rsidR="00243B03" w:rsidRPr="00CE23E4" w:rsidRDefault="00243B03" w:rsidP="0023540F">
            <w:pPr>
              <w:spacing w:after="120"/>
              <w:jc w:val="both"/>
            </w:pPr>
            <w:r w:rsidRPr="00CE23E4">
              <w:t>1.Laboratoryjny piec muflowy z fabrycznie zamontowanym wyciągiem z wentylatorem</w:t>
            </w:r>
          </w:p>
          <w:p w:rsidR="00243B03" w:rsidRPr="00CE23E4" w:rsidRDefault="00243B03" w:rsidP="0023540F">
            <w:pPr>
              <w:spacing w:after="120"/>
              <w:jc w:val="both"/>
            </w:pPr>
            <w:r w:rsidRPr="00CE23E4">
              <w:t xml:space="preserve">Temperatura co najmniej 1150°C, </w:t>
            </w:r>
          </w:p>
          <w:p w:rsidR="00243B03" w:rsidRPr="00CE23E4" w:rsidRDefault="00243B03" w:rsidP="0023540F">
            <w:pPr>
              <w:spacing w:after="120"/>
              <w:jc w:val="both"/>
            </w:pPr>
            <w:r w:rsidRPr="00CE23E4">
              <w:t>Mikroprocesorowy regulator temperatury (programowalny, min. 10 etapów w każdym programie)</w:t>
            </w:r>
          </w:p>
          <w:p w:rsidR="00243B03" w:rsidRPr="00CE23E4" w:rsidRDefault="00243B03" w:rsidP="0023540F">
            <w:pPr>
              <w:spacing w:after="120"/>
              <w:jc w:val="both"/>
            </w:pPr>
            <w:r w:rsidRPr="00CE23E4">
              <w:t xml:space="preserve">Minimalne rozmiary komory roboczej: </w:t>
            </w:r>
            <w:r w:rsidRPr="00CE23E4">
              <w:tab/>
            </w:r>
            <w:r w:rsidRPr="00CE23E4">
              <w:tab/>
              <w:t>18 x 12 x 30cm +/-5%</w:t>
            </w:r>
          </w:p>
          <w:p w:rsidR="00243B03" w:rsidRPr="00CE23E4" w:rsidRDefault="00243B03" w:rsidP="0023540F">
            <w:pPr>
              <w:spacing w:after="120"/>
              <w:jc w:val="both"/>
            </w:pPr>
            <w:r w:rsidRPr="00CE23E4">
              <w:t xml:space="preserve">Maksymalne wymiary gabarytowe pieca: </w:t>
            </w:r>
            <w:r w:rsidRPr="00CE23E4">
              <w:tab/>
              <w:t xml:space="preserve">60 x 50 x 70cm +/-5% </w:t>
            </w:r>
          </w:p>
          <w:p w:rsidR="00243B03" w:rsidRPr="00CE23E4" w:rsidRDefault="00243B03" w:rsidP="0023540F">
            <w:pPr>
              <w:spacing w:after="120"/>
              <w:jc w:val="both"/>
            </w:pPr>
            <w:r w:rsidRPr="00CE23E4">
              <w:t xml:space="preserve">Moc pieca:  </w:t>
            </w:r>
            <w:r w:rsidRPr="00CE23E4">
              <w:tab/>
            </w:r>
            <w:r w:rsidRPr="00CE23E4">
              <w:tab/>
            </w:r>
            <w:r w:rsidRPr="00CE23E4">
              <w:tab/>
            </w:r>
            <w:r w:rsidRPr="00CE23E4">
              <w:tab/>
            </w:r>
            <w:r w:rsidRPr="00CE23E4">
              <w:tab/>
              <w:t>2,5kW +/- 5%</w:t>
            </w:r>
          </w:p>
          <w:p w:rsidR="00243B03" w:rsidRPr="00CE23E4" w:rsidRDefault="00243B03" w:rsidP="0023540F">
            <w:pPr>
              <w:spacing w:after="120"/>
              <w:jc w:val="both"/>
            </w:pPr>
            <w:r w:rsidRPr="00CE23E4">
              <w:t xml:space="preserve">Masa pieca: </w:t>
            </w:r>
            <w:r w:rsidRPr="00CE23E4">
              <w:tab/>
            </w:r>
            <w:r w:rsidRPr="00CE23E4">
              <w:tab/>
            </w:r>
            <w:r w:rsidRPr="00CE23E4">
              <w:tab/>
            </w:r>
            <w:r w:rsidRPr="00CE23E4">
              <w:tab/>
            </w:r>
            <w:r w:rsidRPr="00CE23E4">
              <w:tab/>
              <w:t>50 kg +/- 5%</w:t>
            </w:r>
          </w:p>
          <w:p w:rsidR="00243B03" w:rsidRPr="009B4A7D" w:rsidRDefault="00243B03" w:rsidP="0023540F">
            <w:pPr>
              <w:spacing w:after="120"/>
              <w:jc w:val="both"/>
            </w:pPr>
            <w:r w:rsidRPr="00CE23E4">
              <w:t xml:space="preserve">Czas </w:t>
            </w:r>
            <w:proofErr w:type="spellStart"/>
            <w:r w:rsidRPr="00CE23E4">
              <w:t>rozgrzewu</w:t>
            </w:r>
            <w:proofErr w:type="spellEnd"/>
            <w:r w:rsidRPr="00CE23E4">
              <w:t xml:space="preserve"> do 1000°C: </w:t>
            </w:r>
            <w:r w:rsidRPr="00CE23E4">
              <w:tab/>
            </w:r>
            <w:r w:rsidRPr="00CE23E4">
              <w:tab/>
            </w:r>
            <w:r w:rsidRPr="00CE23E4">
              <w:tab/>
              <w:t>maksymalnie 45 minut</w:t>
            </w:r>
          </w:p>
          <w:p w:rsidR="00243B03" w:rsidRPr="00CE23E4" w:rsidRDefault="00243B03" w:rsidP="0023540F">
            <w:pPr>
              <w:spacing w:after="120"/>
              <w:jc w:val="both"/>
            </w:pPr>
            <w:r w:rsidRPr="00CE23E4">
              <w:t xml:space="preserve">2. Waga analityczna z wewnętrzną kalibracją i legalizacją </w:t>
            </w:r>
          </w:p>
          <w:p w:rsidR="00243B03" w:rsidRPr="00CE23E4" w:rsidRDefault="00243B03" w:rsidP="0023540F">
            <w:pPr>
              <w:spacing w:after="120"/>
              <w:jc w:val="both"/>
            </w:pPr>
            <w:r w:rsidRPr="00CE23E4">
              <w:t xml:space="preserve">Zakres pomiarowy: </w:t>
            </w:r>
            <w:r w:rsidRPr="00CE23E4">
              <w:tab/>
            </w:r>
            <w:r w:rsidRPr="00CE23E4">
              <w:tab/>
              <w:t>min.  220g</w:t>
            </w:r>
          </w:p>
          <w:p w:rsidR="00243B03" w:rsidRPr="00CE23E4" w:rsidRDefault="00243B03" w:rsidP="0023540F">
            <w:pPr>
              <w:spacing w:after="120"/>
              <w:jc w:val="both"/>
            </w:pPr>
            <w:r w:rsidRPr="00CE23E4">
              <w:t xml:space="preserve">Obciążenie minimalne: </w:t>
            </w:r>
            <w:r w:rsidRPr="00CE23E4">
              <w:tab/>
            </w:r>
            <w:r w:rsidRPr="00CE23E4">
              <w:tab/>
              <w:t>10mg</w:t>
            </w:r>
          </w:p>
          <w:p w:rsidR="00243B03" w:rsidRPr="00CE23E4" w:rsidRDefault="00243B03" w:rsidP="0023540F">
            <w:pPr>
              <w:spacing w:after="120"/>
              <w:jc w:val="both"/>
            </w:pPr>
            <w:r w:rsidRPr="00CE23E4">
              <w:t xml:space="preserve">Działka elementarna: </w:t>
            </w:r>
            <w:r w:rsidRPr="00CE23E4">
              <w:tab/>
            </w:r>
            <w:r w:rsidRPr="00CE23E4">
              <w:tab/>
              <w:t>0,1mg</w:t>
            </w:r>
          </w:p>
          <w:p w:rsidR="00243B03" w:rsidRPr="00CE23E4" w:rsidRDefault="00243B03" w:rsidP="0023540F">
            <w:pPr>
              <w:spacing w:after="120"/>
              <w:jc w:val="both"/>
            </w:pPr>
            <w:r w:rsidRPr="00CE23E4">
              <w:lastRenderedPageBreak/>
              <w:t xml:space="preserve">Powtarzalność: </w:t>
            </w:r>
            <w:r w:rsidRPr="00CE23E4">
              <w:tab/>
            </w:r>
            <w:r w:rsidRPr="00CE23E4">
              <w:tab/>
            </w:r>
            <w:r w:rsidRPr="00CE23E4">
              <w:tab/>
              <w:t>0,08 mg</w:t>
            </w:r>
          </w:p>
          <w:p w:rsidR="00243B03" w:rsidRPr="00CE23E4" w:rsidRDefault="00243B03" w:rsidP="0023540F">
            <w:pPr>
              <w:spacing w:after="120"/>
              <w:jc w:val="both"/>
            </w:pPr>
            <w:r w:rsidRPr="00CE23E4">
              <w:t xml:space="preserve">Liniowość: </w:t>
            </w:r>
            <w:r w:rsidRPr="00CE23E4">
              <w:tab/>
            </w:r>
            <w:r w:rsidRPr="00CE23E4">
              <w:tab/>
            </w:r>
            <w:r w:rsidRPr="00CE23E4">
              <w:tab/>
              <w:t>± 0,2 mg</w:t>
            </w:r>
          </w:p>
          <w:p w:rsidR="00243B03" w:rsidRPr="00CE23E4" w:rsidRDefault="00243B03" w:rsidP="0023540F">
            <w:pPr>
              <w:spacing w:after="120"/>
              <w:jc w:val="both"/>
            </w:pPr>
            <w:r w:rsidRPr="00CE23E4">
              <w:t xml:space="preserve">Czas stabilizacji: </w:t>
            </w:r>
            <w:r w:rsidRPr="00CE23E4">
              <w:tab/>
            </w:r>
            <w:r w:rsidRPr="00CE23E4">
              <w:tab/>
              <w:t>max. 2s</w:t>
            </w:r>
          </w:p>
          <w:p w:rsidR="00243B03" w:rsidRPr="00CE23E4" w:rsidRDefault="00243B03" w:rsidP="0023540F">
            <w:pPr>
              <w:spacing w:after="120"/>
              <w:jc w:val="both"/>
            </w:pPr>
            <w:r w:rsidRPr="00CE23E4">
              <w:t>Alfanumeryczny wyświetlacz LCD</w:t>
            </w:r>
          </w:p>
          <w:p w:rsidR="00243B03" w:rsidRPr="00CE23E4" w:rsidRDefault="00243B03" w:rsidP="0023540F">
            <w:pPr>
              <w:spacing w:after="120"/>
              <w:jc w:val="both"/>
            </w:pPr>
            <w:r w:rsidRPr="00CE23E4">
              <w:t>Interfejs:</w:t>
            </w:r>
            <w:r w:rsidRPr="00CE23E4">
              <w:tab/>
            </w:r>
            <w:r w:rsidRPr="00CE23E4">
              <w:tab/>
            </w:r>
            <w:r w:rsidRPr="00CE23E4">
              <w:tab/>
              <w:t xml:space="preserve">USB oraz RS232  </w:t>
            </w:r>
          </w:p>
          <w:p w:rsidR="00243B03" w:rsidRPr="00CE23E4" w:rsidRDefault="00243B03" w:rsidP="0023540F">
            <w:pPr>
              <w:spacing w:after="120"/>
              <w:jc w:val="both"/>
            </w:pPr>
            <w:r w:rsidRPr="00CE23E4">
              <w:t xml:space="preserve">Szalka: </w:t>
            </w:r>
            <w:r w:rsidRPr="00CE23E4">
              <w:tab/>
            </w:r>
            <w:r w:rsidRPr="00CE23E4">
              <w:tab/>
            </w:r>
            <w:r w:rsidRPr="00CE23E4">
              <w:tab/>
            </w:r>
            <w:r w:rsidRPr="00CE23E4">
              <w:tab/>
              <w:t>100mm +/- 5 %</w:t>
            </w:r>
          </w:p>
          <w:p w:rsidR="00243B03" w:rsidRPr="00CE23E4" w:rsidRDefault="00243B03" w:rsidP="0023540F">
            <w:pPr>
              <w:spacing w:after="120"/>
              <w:jc w:val="both"/>
            </w:pPr>
            <w:r w:rsidRPr="00CE23E4">
              <w:t xml:space="preserve">Wymiary komory ważenia: </w:t>
            </w:r>
            <w:r w:rsidRPr="00CE23E4">
              <w:tab/>
              <w:t>16x17x23cm +/- 5%</w:t>
            </w:r>
          </w:p>
          <w:p w:rsidR="00243B03" w:rsidRPr="00CE23E4" w:rsidRDefault="00243B03" w:rsidP="0023540F">
            <w:pPr>
              <w:spacing w:after="120"/>
              <w:jc w:val="both"/>
            </w:pPr>
            <w:r w:rsidRPr="00CE23E4">
              <w:t xml:space="preserve">Wymiary wagi: </w:t>
            </w:r>
            <w:r w:rsidRPr="00CE23E4">
              <w:tab/>
            </w:r>
            <w:r w:rsidRPr="00CE23E4">
              <w:tab/>
              <w:t>33x20x36cm +/- 5%</w:t>
            </w:r>
          </w:p>
          <w:p w:rsidR="00243B03" w:rsidRPr="00CE23E4" w:rsidRDefault="00243B03" w:rsidP="0023540F">
            <w:pPr>
              <w:spacing w:after="120"/>
              <w:jc w:val="both"/>
            </w:pPr>
            <w:r w:rsidRPr="00CE23E4">
              <w:t xml:space="preserve">Masa wagi: </w:t>
            </w:r>
            <w:r w:rsidRPr="00CE23E4">
              <w:tab/>
            </w:r>
            <w:r w:rsidRPr="00CE23E4">
              <w:tab/>
            </w:r>
            <w:r w:rsidRPr="00CE23E4">
              <w:tab/>
              <w:t>5,5kg +/- 5%</w:t>
            </w:r>
          </w:p>
          <w:p w:rsidR="00243B03" w:rsidRPr="00CE23E4" w:rsidRDefault="00243B03" w:rsidP="0023540F">
            <w:pPr>
              <w:spacing w:after="120"/>
              <w:jc w:val="both"/>
            </w:pPr>
            <w:r w:rsidRPr="00CE23E4">
              <w:t xml:space="preserve">3. Dedykowane oprogramowanie do analiz statystycznych oraz raportowania serii danych w formacie pdf lub </w:t>
            </w:r>
            <w:proofErr w:type="spellStart"/>
            <w:r w:rsidRPr="00CE23E4">
              <w:t>csv</w:t>
            </w:r>
            <w:proofErr w:type="spellEnd"/>
          </w:p>
          <w:p w:rsidR="00243B03" w:rsidRPr="00CE23E4" w:rsidRDefault="00243B03" w:rsidP="0023540F">
            <w:pPr>
              <w:pStyle w:val="ProPublico"/>
              <w:numPr>
                <w:ilvl w:val="1"/>
                <w:numId w:val="0"/>
              </w:numPr>
              <w:tabs>
                <w:tab w:val="num" w:pos="0"/>
              </w:tabs>
              <w:spacing w:after="120" w:line="240" w:lineRule="auto"/>
              <w:jc w:val="both"/>
              <w:rPr>
                <w:rFonts w:ascii="Times New Roman" w:hAnsi="Times New Roman"/>
                <w:sz w:val="24"/>
                <w:szCs w:val="24"/>
              </w:rPr>
            </w:pPr>
            <w:r w:rsidRPr="00CE23E4">
              <w:rPr>
                <w:rFonts w:ascii="Times New Roman" w:hAnsi="Times New Roman"/>
                <w:b/>
                <w:sz w:val="24"/>
                <w:szCs w:val="24"/>
              </w:rPr>
              <w:t>Zamawiający nie dopuszcza składania ofert wariantowych</w:t>
            </w:r>
            <w:r w:rsidRPr="00CE23E4">
              <w:rPr>
                <w:rFonts w:ascii="Times New Roman" w:hAnsi="Times New Roman"/>
                <w:sz w:val="24"/>
                <w:szCs w:val="24"/>
              </w:rPr>
              <w:t>.</w:t>
            </w:r>
            <w:r w:rsidRPr="00CE23E4">
              <w:rPr>
                <w:rFonts w:ascii="Times New Roman" w:hAnsi="Times New Roman"/>
                <w:b/>
                <w:sz w:val="24"/>
                <w:szCs w:val="24"/>
              </w:rPr>
              <w:t xml:space="preserve"> </w:t>
            </w:r>
          </w:p>
        </w:tc>
      </w:tr>
      <w:tr w:rsidR="00243B03" w:rsidRPr="00CE23E4" w:rsidTr="0023540F">
        <w:tc>
          <w:tcPr>
            <w:tcW w:w="1510" w:type="dxa"/>
            <w:vAlign w:val="center"/>
          </w:tcPr>
          <w:p w:rsidR="00243B03" w:rsidRPr="00CE23E4" w:rsidRDefault="00243B03" w:rsidP="0023540F">
            <w:pPr>
              <w:pStyle w:val="ProPublico"/>
              <w:numPr>
                <w:ilvl w:val="1"/>
                <w:numId w:val="0"/>
              </w:numPr>
              <w:tabs>
                <w:tab w:val="num" w:pos="0"/>
              </w:tabs>
              <w:spacing w:after="120" w:line="240" w:lineRule="auto"/>
              <w:jc w:val="both"/>
              <w:rPr>
                <w:rFonts w:ascii="Times New Roman" w:hAnsi="Times New Roman"/>
                <w:sz w:val="24"/>
                <w:szCs w:val="24"/>
              </w:rPr>
            </w:pPr>
            <w:r w:rsidRPr="00CE23E4">
              <w:rPr>
                <w:rFonts w:ascii="Times New Roman" w:hAnsi="Times New Roman"/>
                <w:b/>
                <w:sz w:val="24"/>
                <w:szCs w:val="24"/>
              </w:rPr>
              <w:lastRenderedPageBreak/>
              <w:t>7</w:t>
            </w:r>
          </w:p>
        </w:tc>
        <w:tc>
          <w:tcPr>
            <w:tcW w:w="7700" w:type="dxa"/>
          </w:tcPr>
          <w:p w:rsidR="00243B03" w:rsidRPr="00CE23E4" w:rsidRDefault="00243B03" w:rsidP="0023540F">
            <w:pPr>
              <w:spacing w:after="120"/>
              <w:jc w:val="both"/>
            </w:pPr>
            <w:r w:rsidRPr="00CE23E4">
              <w:rPr>
                <w:b/>
              </w:rPr>
              <w:t>Temat</w:t>
            </w:r>
            <w:r w:rsidRPr="00CE23E4">
              <w:t xml:space="preserve">: Dostawa suszarki </w:t>
            </w:r>
            <w:r w:rsidR="00B73980" w:rsidRPr="00CE23E4">
              <w:t>laboratoryjnej</w:t>
            </w:r>
          </w:p>
          <w:p w:rsidR="00243B03" w:rsidRPr="00CE23E4" w:rsidRDefault="00243B03" w:rsidP="0023540F">
            <w:pPr>
              <w:spacing w:after="120"/>
              <w:jc w:val="both"/>
            </w:pPr>
            <w:r w:rsidRPr="00CE23E4">
              <w:rPr>
                <w:b/>
              </w:rPr>
              <w:t>Wspólny Słownik Zamówień</w:t>
            </w:r>
            <w:r w:rsidRPr="00CE23E4">
              <w:t>:</w:t>
            </w:r>
            <w:r w:rsidRPr="00CE23E4">
              <w:rPr>
                <w:b/>
              </w:rPr>
              <w:t xml:space="preserve"> </w:t>
            </w:r>
            <w:r w:rsidRPr="00CE23E4">
              <w:t xml:space="preserve">42716200-0 - Suszarki </w:t>
            </w:r>
          </w:p>
          <w:p w:rsidR="00243B03" w:rsidRPr="00CE23E4" w:rsidRDefault="00243B03" w:rsidP="0023540F">
            <w:pPr>
              <w:spacing w:after="120"/>
              <w:jc w:val="both"/>
            </w:pPr>
            <w:r w:rsidRPr="00CE23E4">
              <w:rPr>
                <w:b/>
              </w:rPr>
              <w:t>Opis</w:t>
            </w:r>
            <w:r w:rsidRPr="00CE23E4">
              <w:t xml:space="preserve">: </w:t>
            </w:r>
          </w:p>
          <w:p w:rsidR="00243B03" w:rsidRPr="00B73980" w:rsidRDefault="00243B03" w:rsidP="0023540F">
            <w:pPr>
              <w:spacing w:after="120"/>
              <w:jc w:val="both"/>
            </w:pPr>
            <w:r w:rsidRPr="00CE23E4">
              <w:t>Suszarka Laboratoryjna o parametrach:</w:t>
            </w:r>
          </w:p>
          <w:p w:rsidR="00243B03" w:rsidRPr="00CE23E4" w:rsidRDefault="00243B03" w:rsidP="0023540F">
            <w:pPr>
              <w:spacing w:after="120"/>
              <w:jc w:val="both"/>
            </w:pPr>
            <w:r w:rsidRPr="00CE23E4">
              <w:t xml:space="preserve">• Regulator PID z </w:t>
            </w:r>
            <w:proofErr w:type="spellStart"/>
            <w:r w:rsidRPr="00CE23E4">
              <w:t>autotuningiem</w:t>
            </w:r>
            <w:proofErr w:type="spellEnd"/>
            <w:r w:rsidRPr="00CE23E4">
              <w:t>,</w:t>
            </w:r>
          </w:p>
          <w:p w:rsidR="00243B03" w:rsidRPr="00CE23E4" w:rsidRDefault="00243B03" w:rsidP="0023540F">
            <w:pPr>
              <w:spacing w:after="120"/>
              <w:jc w:val="both"/>
            </w:pPr>
            <w:r w:rsidRPr="00CE23E4">
              <w:t>• Nastawa temperatury co 0,1 C w zakresie nie mniej niż +5 C powyżej temperatury otoczenia do min. +250 C,</w:t>
            </w:r>
          </w:p>
          <w:p w:rsidR="00243B03" w:rsidRPr="00CE23E4" w:rsidRDefault="00243B03" w:rsidP="0023540F">
            <w:pPr>
              <w:spacing w:after="120"/>
              <w:jc w:val="both"/>
            </w:pPr>
            <w:r w:rsidRPr="00CE23E4">
              <w:t>• Dokładność stabilizacji temperatury w punkcie +-0,2 C,</w:t>
            </w:r>
          </w:p>
          <w:p w:rsidR="00243B03" w:rsidRPr="00CE23E4" w:rsidRDefault="00243B03" w:rsidP="0023540F">
            <w:pPr>
              <w:spacing w:after="120"/>
              <w:jc w:val="both"/>
            </w:pPr>
            <w:r w:rsidRPr="00CE23E4">
              <w:t>• Możliwość zdefiniowania 1 programu,</w:t>
            </w:r>
          </w:p>
          <w:p w:rsidR="00243B03" w:rsidRPr="00CE23E4" w:rsidRDefault="00243B03" w:rsidP="0023540F">
            <w:pPr>
              <w:spacing w:after="120"/>
              <w:jc w:val="both"/>
            </w:pPr>
            <w:r w:rsidRPr="00CE23E4">
              <w:t>• Maksymalny czas trwania odcinka programu min. 144 godz.,</w:t>
            </w:r>
          </w:p>
          <w:p w:rsidR="00243B03" w:rsidRPr="00CE23E4" w:rsidRDefault="00243B03" w:rsidP="0023540F">
            <w:pPr>
              <w:spacing w:after="120"/>
              <w:jc w:val="both"/>
            </w:pPr>
            <w:r w:rsidRPr="00CE23E4">
              <w:t>• Możliwość pracy ciągłej,</w:t>
            </w:r>
          </w:p>
          <w:p w:rsidR="00243B03" w:rsidRPr="00CE23E4" w:rsidRDefault="00243B03" w:rsidP="0023540F">
            <w:pPr>
              <w:spacing w:after="120"/>
              <w:jc w:val="both"/>
            </w:pPr>
            <w:r w:rsidRPr="00CE23E4">
              <w:t>• Możliwość zaprogramowania opóźnionego włączania aparatu,</w:t>
            </w:r>
          </w:p>
          <w:p w:rsidR="00243B03" w:rsidRPr="00CE23E4" w:rsidRDefault="00243B03" w:rsidP="0023540F">
            <w:pPr>
              <w:spacing w:after="120"/>
              <w:jc w:val="both"/>
            </w:pPr>
            <w:r w:rsidRPr="00CE23E4">
              <w:t>• Możliwość zaprogramowania liniowego narastania temperatury w funkcji czasu podczas dochodzenia do zadanej temperatury tzw. RAMPA,</w:t>
            </w:r>
          </w:p>
          <w:p w:rsidR="00243B03" w:rsidRPr="00CE23E4" w:rsidRDefault="00243B03" w:rsidP="0023540F">
            <w:pPr>
              <w:spacing w:after="120"/>
              <w:jc w:val="both"/>
            </w:pPr>
            <w:r w:rsidRPr="00CE23E4">
              <w:t>• Możliwość ustawienia sygnału alarmowego (dźwiękowego i wizualnego),</w:t>
            </w:r>
          </w:p>
          <w:p w:rsidR="00243B03" w:rsidRPr="00CE23E4" w:rsidRDefault="00243B03" w:rsidP="0023540F">
            <w:pPr>
              <w:spacing w:after="120"/>
              <w:jc w:val="both"/>
            </w:pPr>
            <w:r w:rsidRPr="00CE23E4">
              <w:t>• Możliwość wykorzystania wejścia binarnego START/STOP do sterowania funkcją czasową,</w:t>
            </w:r>
          </w:p>
          <w:p w:rsidR="00243B03" w:rsidRPr="00CE23E4" w:rsidRDefault="00243B03" w:rsidP="0023540F">
            <w:pPr>
              <w:spacing w:after="120"/>
              <w:jc w:val="both"/>
            </w:pPr>
            <w:r w:rsidRPr="00CE23E4">
              <w:t>• Wyświetlacz LED,</w:t>
            </w:r>
          </w:p>
          <w:p w:rsidR="00243B03" w:rsidRPr="00CE23E4" w:rsidRDefault="00243B03" w:rsidP="0023540F">
            <w:pPr>
              <w:spacing w:after="120"/>
              <w:jc w:val="both"/>
            </w:pPr>
            <w:r w:rsidRPr="00CE23E4">
              <w:t>• Dostęp do parametrów konfiguracyjnych chroniony hasłem,</w:t>
            </w:r>
          </w:p>
          <w:p w:rsidR="00243B03" w:rsidRPr="00CE23E4" w:rsidRDefault="00243B03" w:rsidP="0023540F">
            <w:pPr>
              <w:spacing w:after="120"/>
              <w:jc w:val="both"/>
            </w:pPr>
            <w:r w:rsidRPr="00CE23E4">
              <w:t>• Możliwość zablokowania zmian wartości zadanych i przycisku START/STOP,</w:t>
            </w:r>
          </w:p>
          <w:p w:rsidR="00243B03" w:rsidRPr="00CE23E4" w:rsidRDefault="00243B03" w:rsidP="0023540F">
            <w:pPr>
              <w:spacing w:after="120"/>
              <w:jc w:val="both"/>
            </w:pPr>
            <w:r w:rsidRPr="00CE23E4">
              <w:t>• Autonomiczne, niezależne od sterowania, zabezpieczenia przed przekroczeniem dostępnych temperatur</w:t>
            </w:r>
          </w:p>
          <w:p w:rsidR="00243B03" w:rsidRPr="00CE23E4" w:rsidRDefault="00243B03" w:rsidP="0023540F">
            <w:pPr>
              <w:spacing w:after="120"/>
              <w:jc w:val="both"/>
            </w:pPr>
            <w:r w:rsidRPr="00CE23E4">
              <w:t>• Komora z blachy nierdzewnej,</w:t>
            </w:r>
          </w:p>
          <w:p w:rsidR="00243B03" w:rsidRPr="00CE23E4" w:rsidRDefault="00243B03" w:rsidP="0023540F">
            <w:pPr>
              <w:spacing w:after="120"/>
              <w:jc w:val="both"/>
            </w:pPr>
            <w:r w:rsidRPr="00CE23E4">
              <w:t>• Półki z perforowanej blachy nierdzewnej,</w:t>
            </w:r>
          </w:p>
          <w:p w:rsidR="00243B03" w:rsidRPr="00CE23E4" w:rsidRDefault="00243B03" w:rsidP="0023540F">
            <w:pPr>
              <w:spacing w:after="120"/>
              <w:jc w:val="both"/>
            </w:pPr>
            <w:r w:rsidRPr="00CE23E4">
              <w:lastRenderedPageBreak/>
              <w:t>• Obudowa z blachy stalowej lakierowanej proszkowo,</w:t>
            </w:r>
          </w:p>
          <w:p w:rsidR="00243B03" w:rsidRPr="00CE23E4" w:rsidRDefault="00243B03" w:rsidP="0023540F">
            <w:pPr>
              <w:spacing w:after="120"/>
              <w:jc w:val="both"/>
            </w:pPr>
            <w:r w:rsidRPr="00CE23E4">
              <w:t>• 4 kominki wentylacyjne.</w:t>
            </w:r>
          </w:p>
          <w:p w:rsidR="00243B03" w:rsidRPr="00CE23E4" w:rsidRDefault="00243B03" w:rsidP="0023540F">
            <w:pPr>
              <w:pStyle w:val="ProPublico"/>
              <w:numPr>
                <w:ilvl w:val="1"/>
                <w:numId w:val="0"/>
              </w:numPr>
              <w:tabs>
                <w:tab w:val="num" w:pos="0"/>
              </w:tabs>
              <w:spacing w:after="120" w:line="240" w:lineRule="auto"/>
              <w:jc w:val="both"/>
              <w:rPr>
                <w:rFonts w:ascii="Times New Roman" w:hAnsi="Times New Roman"/>
                <w:sz w:val="24"/>
                <w:szCs w:val="24"/>
              </w:rPr>
            </w:pPr>
            <w:r w:rsidRPr="00CE23E4">
              <w:rPr>
                <w:rFonts w:ascii="Times New Roman" w:hAnsi="Times New Roman"/>
                <w:b/>
                <w:sz w:val="24"/>
                <w:szCs w:val="24"/>
              </w:rPr>
              <w:t>Zamawiający nie dopuszcza składania ofert wariantowych</w:t>
            </w:r>
            <w:r w:rsidRPr="00CE23E4">
              <w:rPr>
                <w:rFonts w:ascii="Times New Roman" w:hAnsi="Times New Roman"/>
                <w:sz w:val="24"/>
                <w:szCs w:val="24"/>
              </w:rPr>
              <w:t>.</w:t>
            </w:r>
            <w:r w:rsidRPr="00CE23E4">
              <w:rPr>
                <w:rFonts w:ascii="Times New Roman" w:hAnsi="Times New Roman"/>
                <w:b/>
                <w:sz w:val="24"/>
                <w:szCs w:val="24"/>
              </w:rPr>
              <w:t xml:space="preserve"> </w:t>
            </w:r>
          </w:p>
        </w:tc>
      </w:tr>
      <w:tr w:rsidR="00243B03" w:rsidRPr="00CE23E4" w:rsidTr="0023540F">
        <w:tc>
          <w:tcPr>
            <w:tcW w:w="1510" w:type="dxa"/>
            <w:vAlign w:val="center"/>
          </w:tcPr>
          <w:p w:rsidR="00243B03" w:rsidRPr="00CE23E4" w:rsidRDefault="00243B03" w:rsidP="0023540F">
            <w:pPr>
              <w:pStyle w:val="ProPublico"/>
              <w:numPr>
                <w:ilvl w:val="1"/>
                <w:numId w:val="0"/>
              </w:numPr>
              <w:tabs>
                <w:tab w:val="num" w:pos="0"/>
              </w:tabs>
              <w:spacing w:after="120" w:line="240" w:lineRule="auto"/>
              <w:jc w:val="both"/>
              <w:rPr>
                <w:rFonts w:ascii="Times New Roman" w:hAnsi="Times New Roman"/>
                <w:sz w:val="24"/>
                <w:szCs w:val="24"/>
              </w:rPr>
            </w:pPr>
            <w:r w:rsidRPr="00CE23E4">
              <w:rPr>
                <w:rFonts w:ascii="Times New Roman" w:hAnsi="Times New Roman"/>
                <w:b/>
                <w:sz w:val="24"/>
                <w:szCs w:val="24"/>
              </w:rPr>
              <w:lastRenderedPageBreak/>
              <w:t>8</w:t>
            </w:r>
          </w:p>
        </w:tc>
        <w:tc>
          <w:tcPr>
            <w:tcW w:w="7700" w:type="dxa"/>
          </w:tcPr>
          <w:p w:rsidR="00243B03" w:rsidRPr="00CE23E4" w:rsidRDefault="00243B03" w:rsidP="0023540F">
            <w:pPr>
              <w:spacing w:after="120"/>
              <w:jc w:val="both"/>
            </w:pPr>
            <w:r w:rsidRPr="00CE23E4">
              <w:rPr>
                <w:b/>
              </w:rPr>
              <w:t>Temat</w:t>
            </w:r>
            <w:r w:rsidRPr="00CE23E4">
              <w:t xml:space="preserve">: Dostawa odczynników chemicznych i szkła </w:t>
            </w:r>
            <w:r w:rsidR="00B73980" w:rsidRPr="00CE23E4">
              <w:t>laboratoryjnego</w:t>
            </w:r>
            <w:r w:rsidRPr="00CE23E4">
              <w:t xml:space="preserve"> </w:t>
            </w:r>
          </w:p>
          <w:p w:rsidR="00243B03" w:rsidRPr="00CE23E4" w:rsidRDefault="00243B03" w:rsidP="0023540F">
            <w:pPr>
              <w:spacing w:after="120"/>
              <w:jc w:val="both"/>
            </w:pPr>
            <w:r w:rsidRPr="00CE23E4">
              <w:rPr>
                <w:b/>
              </w:rPr>
              <w:t>Wspólny Słownik Zamówień</w:t>
            </w:r>
            <w:r w:rsidRPr="00CE23E4">
              <w:t>:</w:t>
            </w:r>
            <w:r w:rsidRPr="00CE23E4">
              <w:rPr>
                <w:b/>
              </w:rPr>
              <w:t xml:space="preserve"> </w:t>
            </w:r>
            <w:r w:rsidRPr="00CE23E4">
              <w:t xml:space="preserve">33696300-8 - Odczynniki chemiczne </w:t>
            </w:r>
          </w:p>
          <w:p w:rsidR="00243B03" w:rsidRPr="00CE23E4" w:rsidRDefault="00243B03" w:rsidP="0023540F">
            <w:pPr>
              <w:spacing w:after="120"/>
              <w:jc w:val="both"/>
            </w:pPr>
            <w:r w:rsidRPr="00CE23E4">
              <w:rPr>
                <w:b/>
              </w:rPr>
              <w:t>Opis</w:t>
            </w:r>
            <w:r w:rsidRPr="00CE23E4">
              <w:t xml:space="preserve">: </w:t>
            </w:r>
          </w:p>
          <w:p w:rsidR="00243B03" w:rsidRPr="00CE23E4" w:rsidRDefault="00243B03" w:rsidP="0023540F">
            <w:pPr>
              <w:spacing w:after="120"/>
              <w:jc w:val="both"/>
            </w:pPr>
            <w:r w:rsidRPr="00CE23E4">
              <w:t xml:space="preserve">1.Trietyloamina </w:t>
            </w:r>
            <w:proofErr w:type="spellStart"/>
            <w:r w:rsidRPr="00CE23E4">
              <w:t>cz.d.a</w:t>
            </w:r>
            <w:proofErr w:type="spellEnd"/>
            <w:r w:rsidRPr="00CE23E4">
              <w:t xml:space="preserve"> </w:t>
            </w:r>
            <w:proofErr w:type="spellStart"/>
            <w:r w:rsidRPr="00CE23E4">
              <w:t>bezw</w:t>
            </w:r>
            <w:proofErr w:type="spellEnd"/>
            <w:r w:rsidRPr="00CE23E4">
              <w:t>., 1 litr</w:t>
            </w:r>
          </w:p>
          <w:p w:rsidR="00243B03" w:rsidRPr="00CE23E4" w:rsidRDefault="00243B03" w:rsidP="0023540F">
            <w:pPr>
              <w:spacing w:after="120"/>
              <w:jc w:val="both"/>
            </w:pPr>
            <w:r w:rsidRPr="00CE23E4">
              <w:t xml:space="preserve">2.4,4-Diizocyjanian </w:t>
            </w:r>
            <w:proofErr w:type="spellStart"/>
            <w:r w:rsidRPr="00CE23E4">
              <w:t>difenylometylu</w:t>
            </w:r>
            <w:proofErr w:type="spellEnd"/>
            <w:r w:rsidRPr="00CE23E4">
              <w:t xml:space="preserve">(mieszanina di-i </w:t>
            </w:r>
            <w:proofErr w:type="spellStart"/>
            <w:r w:rsidRPr="00CE23E4">
              <w:t>triizocyjanów</w:t>
            </w:r>
            <w:proofErr w:type="spellEnd"/>
            <w:r w:rsidRPr="00CE23E4">
              <w:t>, 9szt x 500ml</w:t>
            </w:r>
          </w:p>
          <w:p w:rsidR="00243B03" w:rsidRPr="00CE23E4" w:rsidRDefault="00243B03" w:rsidP="0023540F">
            <w:pPr>
              <w:spacing w:after="120"/>
              <w:jc w:val="both"/>
            </w:pPr>
            <w:r w:rsidRPr="00CE23E4">
              <w:t xml:space="preserve">3.Ethylene </w:t>
            </w:r>
            <w:proofErr w:type="spellStart"/>
            <w:r w:rsidRPr="00CE23E4">
              <w:t>carbonate</w:t>
            </w:r>
            <w:proofErr w:type="spellEnd"/>
            <w:r w:rsidRPr="00CE23E4">
              <w:t xml:space="preserve"> </w:t>
            </w:r>
            <w:proofErr w:type="spellStart"/>
            <w:r w:rsidRPr="00CE23E4">
              <w:t>synthesis</w:t>
            </w:r>
            <w:proofErr w:type="spellEnd"/>
            <w:r w:rsidRPr="00CE23E4">
              <w:t xml:space="preserve"> grade (węglan etylenu), 5kg</w:t>
            </w:r>
          </w:p>
          <w:p w:rsidR="00243B03" w:rsidRPr="00CE23E4" w:rsidRDefault="00243B03" w:rsidP="0023540F">
            <w:pPr>
              <w:spacing w:after="120"/>
              <w:jc w:val="both"/>
            </w:pPr>
            <w:r w:rsidRPr="00CE23E4">
              <w:t>4.Glycidol 96%, 2szt x 500ml</w:t>
            </w:r>
          </w:p>
          <w:p w:rsidR="00243B03" w:rsidRPr="00CE23E4" w:rsidRDefault="00243B03" w:rsidP="0023540F">
            <w:pPr>
              <w:spacing w:after="120"/>
              <w:jc w:val="both"/>
            </w:pPr>
            <w:r w:rsidRPr="00CE23E4">
              <w:t xml:space="preserve">5.Alkohol </w:t>
            </w:r>
            <w:proofErr w:type="spellStart"/>
            <w:r w:rsidRPr="00CE23E4">
              <w:t>tert</w:t>
            </w:r>
            <w:proofErr w:type="spellEnd"/>
            <w:r w:rsidRPr="00CE23E4">
              <w:t>-butylowy, 1l</w:t>
            </w:r>
          </w:p>
          <w:p w:rsidR="00243B03" w:rsidRPr="00CE23E4" w:rsidRDefault="00243B03" w:rsidP="0023540F">
            <w:pPr>
              <w:spacing w:after="120"/>
              <w:jc w:val="both"/>
            </w:pPr>
            <w:r w:rsidRPr="00CE23E4">
              <w:t>6.Kwas chlorooctowy cz., 2kg</w:t>
            </w:r>
          </w:p>
          <w:p w:rsidR="00243B03" w:rsidRPr="00CE23E4" w:rsidRDefault="00243B03" w:rsidP="0023540F">
            <w:pPr>
              <w:spacing w:after="120"/>
              <w:jc w:val="both"/>
            </w:pPr>
            <w:r w:rsidRPr="00CE23E4">
              <w:t>7.Kwas solny cz., 5l (kanister)</w:t>
            </w:r>
          </w:p>
          <w:p w:rsidR="00243B03" w:rsidRPr="00CE23E4" w:rsidRDefault="00243B03" w:rsidP="0023540F">
            <w:pPr>
              <w:spacing w:after="120"/>
              <w:jc w:val="both"/>
            </w:pPr>
            <w:r w:rsidRPr="00CE23E4">
              <w:t xml:space="preserve">8.Eter </w:t>
            </w:r>
            <w:proofErr w:type="spellStart"/>
            <w:r w:rsidRPr="00CE23E4">
              <w:t>dietylowy</w:t>
            </w:r>
            <w:proofErr w:type="spellEnd"/>
            <w:r w:rsidRPr="00CE23E4">
              <w:t xml:space="preserve"> cz.d.a., 5l</w:t>
            </w:r>
          </w:p>
          <w:p w:rsidR="00243B03" w:rsidRPr="00CE23E4" w:rsidRDefault="00243B03" w:rsidP="0023540F">
            <w:pPr>
              <w:spacing w:after="120"/>
              <w:jc w:val="both"/>
            </w:pPr>
            <w:r w:rsidRPr="00CE23E4">
              <w:t xml:space="preserve">9.Kolba </w:t>
            </w:r>
            <w:proofErr w:type="spellStart"/>
            <w:r w:rsidRPr="00CE23E4">
              <w:t>erlenmajerka</w:t>
            </w:r>
            <w:proofErr w:type="spellEnd"/>
            <w:r w:rsidRPr="00CE23E4">
              <w:t xml:space="preserve"> 250ml ze szlifem 29/32, 5szt.</w:t>
            </w:r>
          </w:p>
          <w:p w:rsidR="00243B03" w:rsidRPr="00CE23E4" w:rsidRDefault="00243B03" w:rsidP="0023540F">
            <w:pPr>
              <w:spacing w:after="120"/>
              <w:jc w:val="both"/>
            </w:pPr>
            <w:r w:rsidRPr="00CE23E4">
              <w:t xml:space="preserve">10.Kolba </w:t>
            </w:r>
            <w:proofErr w:type="spellStart"/>
            <w:r w:rsidRPr="00CE23E4">
              <w:t>erlenmajerka</w:t>
            </w:r>
            <w:proofErr w:type="spellEnd"/>
            <w:r w:rsidRPr="00CE23E4">
              <w:t xml:space="preserve"> 100ml ze szlifem 14/23, 5szt</w:t>
            </w:r>
          </w:p>
          <w:p w:rsidR="00243B03" w:rsidRPr="00CE23E4" w:rsidRDefault="00243B03" w:rsidP="0023540F">
            <w:pPr>
              <w:spacing w:after="120"/>
              <w:jc w:val="both"/>
            </w:pPr>
            <w:r w:rsidRPr="00CE23E4">
              <w:t>11.Szalki Petriego średnica 7,5x8,5, 25szt</w:t>
            </w:r>
          </w:p>
          <w:p w:rsidR="00243B03" w:rsidRPr="00CE23E4" w:rsidRDefault="00243B03" w:rsidP="0023540F">
            <w:pPr>
              <w:pStyle w:val="ProPublico"/>
              <w:numPr>
                <w:ilvl w:val="1"/>
                <w:numId w:val="0"/>
              </w:numPr>
              <w:tabs>
                <w:tab w:val="num" w:pos="0"/>
              </w:tabs>
              <w:spacing w:after="120" w:line="240" w:lineRule="auto"/>
              <w:jc w:val="both"/>
              <w:rPr>
                <w:rFonts w:ascii="Times New Roman" w:hAnsi="Times New Roman"/>
                <w:sz w:val="24"/>
                <w:szCs w:val="24"/>
              </w:rPr>
            </w:pPr>
            <w:r w:rsidRPr="00CE23E4">
              <w:rPr>
                <w:rFonts w:ascii="Times New Roman" w:hAnsi="Times New Roman"/>
                <w:b/>
                <w:sz w:val="24"/>
                <w:szCs w:val="24"/>
              </w:rPr>
              <w:t>Zamawiający nie dopuszcza składania ofert wariantowych</w:t>
            </w:r>
            <w:r w:rsidRPr="00CE23E4">
              <w:rPr>
                <w:rFonts w:ascii="Times New Roman" w:hAnsi="Times New Roman"/>
                <w:sz w:val="24"/>
                <w:szCs w:val="24"/>
              </w:rPr>
              <w:t>.</w:t>
            </w:r>
            <w:r w:rsidRPr="00CE23E4">
              <w:rPr>
                <w:rFonts w:ascii="Times New Roman" w:hAnsi="Times New Roman"/>
                <w:b/>
                <w:sz w:val="24"/>
                <w:szCs w:val="24"/>
              </w:rPr>
              <w:t xml:space="preserve"> </w:t>
            </w:r>
          </w:p>
        </w:tc>
      </w:tr>
    </w:tbl>
    <w:p w:rsidR="00DD7C91" w:rsidRDefault="00DD7C91" w:rsidP="00DD7C91">
      <w:pPr>
        <w:numPr>
          <w:ilvl w:val="0"/>
          <w:numId w:val="23"/>
        </w:numPr>
        <w:ind w:left="714" w:hanging="357"/>
        <w:jc w:val="both"/>
      </w:pPr>
      <w:r>
        <w:t>Części nie mogą być dzielone przez wykonawców, oferty nie zawierające pełnego zakresu przedmiotu zamówienia określonego w zadaniu częściowym zostaną odrzucone.</w:t>
      </w:r>
    </w:p>
    <w:p w:rsidR="00DD7C91" w:rsidRDefault="00DD7C91" w:rsidP="00DD7C91">
      <w:pPr>
        <w:numPr>
          <w:ilvl w:val="0"/>
          <w:numId w:val="23"/>
        </w:numPr>
        <w:ind w:left="714" w:hanging="357"/>
        <w:jc w:val="both"/>
      </w:pPr>
      <w:r>
        <w:t>Ze względu na unikalność, niepowtarzalność, ściśle określoną metodykę prowadzonych projektów, badań naukowych i eksperymentów Zamawiający w części zadań wymienia nazwę producenta oraz jego numer katalogowy jednocześnie dodaje, że dopuszcza dostawę produktów równoważnych. Przez równoważny  należy rozumieć produkt o właściwościach nie gorszych niż podane w załącznikach określonych dla każdego zadania. Ze względu na specyfikę zamawianego produktu Zamawiający nie może opisać przedmiotu zamówienia za pomocą dostatecznie dokładnych określeń. Użyty przez Zamawiającego w załącznikach nr katalogowy i nazwa producenta, oznacza klasę produktu oraz minimum techniczne i jakościowe przedmiotu Zamówienia oczekiwane przez Zamawiającego i będzie stanowił podstawę oceny ewentualnych ofert  równoważnych.</w:t>
      </w:r>
    </w:p>
    <w:p w:rsidR="00DD7C91" w:rsidRDefault="00DD7C91" w:rsidP="00DD7C91">
      <w:pPr>
        <w:numPr>
          <w:ilvl w:val="0"/>
          <w:numId w:val="23"/>
        </w:numPr>
        <w:jc w:val="both"/>
      </w:pPr>
      <w:r>
        <w:t xml:space="preserve">Wykonawca, który powołuje się na rozwiązania równoważne opisywane przez Zamawiającego, obowiązany jest wykazać, że oferowany przez niego przedmiot dostawy spełnia wymagania określone przez Zamawiającego. W celu potwierdzenia równoważności, Wykonawca musi załączyć do każdego proponowanego artykułu równoważnego jego  dokładny opis, nazwę producenta i numer katalogowy oraz załączyć do oferty stosowne dokumenty (specyfikację jakościową, świadectwo kontroli jakości lub inne równoważne dokumenty), z których w sposób nie budzący wątpliwości będzie wynikać, iż oferowany przedmiot zamówienia jest o takich samych lub lepszych parametrach jakościowych. Wszelkie ryzyko (w tym koszty </w:t>
      </w:r>
      <w:r>
        <w:lastRenderedPageBreak/>
        <w:t xml:space="preserve">ewentualnych ekspertyz) związane z udowodnieniem "równoważności" spoczywa na Wykonawcy. Wykonawca jest zobowiązany wykazać, iż oferowane przez niego dostawy spełniają wymagania określone przez Zamawiającego. </w:t>
      </w:r>
    </w:p>
    <w:p w:rsidR="00DD7C91" w:rsidRDefault="00DD7C91" w:rsidP="00DD7C91">
      <w:pPr>
        <w:numPr>
          <w:ilvl w:val="0"/>
          <w:numId w:val="23"/>
        </w:numPr>
        <w:jc w:val="both"/>
        <w:rPr>
          <w:spacing w:val="-6"/>
        </w:rPr>
      </w:pPr>
      <w:r>
        <w:rPr>
          <w:spacing w:val="-6"/>
        </w:rPr>
        <w:t xml:space="preserve">Na żądanie Zamawiającego, we wskazanym terminie Wykonawca dostarczy próbki oferowanego produktu (wielkość próbki: 1 opakowanie) celem weryfikacji równoważności. </w:t>
      </w:r>
    </w:p>
    <w:p w:rsidR="00DD7C91" w:rsidRDefault="00DD7C91" w:rsidP="00DD7C91">
      <w:pPr>
        <w:numPr>
          <w:ilvl w:val="0"/>
          <w:numId w:val="23"/>
        </w:numPr>
        <w:jc w:val="both"/>
      </w:pPr>
      <w:r>
        <w:t>Zamawiający podkreśla, że ewentualne badanie równoważności zaproponowanych produktów przez uprawnioną do tego instytucję będzie na koszt Wykonawcy.</w:t>
      </w:r>
    </w:p>
    <w:p w:rsidR="00DD7C91" w:rsidRDefault="00DD7C91" w:rsidP="00DD7C91">
      <w:pPr>
        <w:numPr>
          <w:ilvl w:val="0"/>
          <w:numId w:val="23"/>
        </w:numPr>
        <w:jc w:val="both"/>
      </w:pPr>
      <w:r>
        <w:t>W przypadku, zaoferowania produktu wskazanego  z nazwy przez Zamawiającego,</w:t>
      </w:r>
    </w:p>
    <w:p w:rsidR="00DD7C91" w:rsidRDefault="00DD7C91" w:rsidP="00DD7C91">
      <w:pPr>
        <w:numPr>
          <w:ilvl w:val="0"/>
          <w:numId w:val="23"/>
        </w:numPr>
        <w:jc w:val="both"/>
        <w:rPr>
          <w:spacing w:val="-6"/>
        </w:rPr>
      </w:pPr>
      <w:r>
        <w:t xml:space="preserve"> </w:t>
      </w:r>
      <w:r>
        <w:rPr>
          <w:spacing w:val="-6"/>
        </w:rPr>
        <w:t xml:space="preserve">Wykonawca nie jest zobowiązany do opisywania tego produktu, a jedynie do wskazania nazwy, modelu, producenta, numeru katalogowego. Produkty wskazane z nazwy przez Zamawiającego spełniają wszystkie wymogi i parametry jakościowe. </w:t>
      </w:r>
    </w:p>
    <w:p w:rsidR="00DD7C91" w:rsidRDefault="00DD7C91" w:rsidP="00DD7C91">
      <w:pPr>
        <w:numPr>
          <w:ilvl w:val="0"/>
          <w:numId w:val="23"/>
        </w:numPr>
        <w:jc w:val="both"/>
        <w:rPr>
          <w:spacing w:val="-6"/>
        </w:rPr>
      </w:pPr>
      <w:r>
        <w:rPr>
          <w:spacing w:val="-6"/>
        </w:rPr>
        <w:t>Wraz z dostawą bezwzględnie należy dołączyć karty charakterystyki o ferowanych produktów.</w:t>
      </w:r>
    </w:p>
    <w:p w:rsidR="00DD7C91" w:rsidRDefault="00DD7C91" w:rsidP="00DD7C91">
      <w:pPr>
        <w:numPr>
          <w:ilvl w:val="0"/>
          <w:numId w:val="23"/>
        </w:numPr>
        <w:jc w:val="both"/>
      </w:pPr>
      <w:r>
        <w:t>Zaoferowany przedmiot zamówienia musi spełniać:</w:t>
      </w:r>
    </w:p>
    <w:p w:rsidR="00DD7C91" w:rsidRDefault="00DD7C91" w:rsidP="00DD7C91">
      <w:pPr>
        <w:ind w:left="720"/>
        <w:jc w:val="both"/>
      </w:pPr>
      <w:r>
        <w:t xml:space="preserve"> - wymagania określone przez Zamawiającego w szczególności, musi być tożsamy pod względem charakterystyki analitycznej;</w:t>
      </w:r>
    </w:p>
    <w:p w:rsidR="00DD7C91" w:rsidRDefault="00DD7C91" w:rsidP="00DD7C91">
      <w:pPr>
        <w:ind w:left="720"/>
        <w:jc w:val="both"/>
      </w:pPr>
      <w:r>
        <w:t>- wymagania pozwalające na kontynuację prac doświadczalnych w ramach badań prowadzonych przez Zamawiającego, bez konieczności wykonywania dodatkowych czynności (procedur), w tym np. kalibracji urządzeń;</w:t>
      </w:r>
    </w:p>
    <w:p w:rsidR="00DD7C91" w:rsidRDefault="00DD7C91" w:rsidP="00DD7C91">
      <w:pPr>
        <w:numPr>
          <w:ilvl w:val="0"/>
          <w:numId w:val="23"/>
        </w:numPr>
        <w:jc w:val="both"/>
      </w:pPr>
      <w:r>
        <w:t>Zaoferowane przez Wykonawcę produkty do badań o parametrach /właściwościach równoważnych nie mogą spowodować konieczności nabycia dodatkowych odczynników i innych akcesoriów.</w:t>
      </w:r>
    </w:p>
    <w:p w:rsidR="00DD7C91" w:rsidRDefault="00DD7C91" w:rsidP="00DD7C91">
      <w:pPr>
        <w:numPr>
          <w:ilvl w:val="0"/>
          <w:numId w:val="23"/>
        </w:numPr>
        <w:jc w:val="both"/>
      </w:pPr>
      <w:r>
        <w:t>Wykonawca ponosi pełną odpowiedzialność za szkody spowodowane użytkowaniem dostarczonych przez Wykonawcę produktów w szczególności za uszkodzenie sprzętu na których wykonywane są analizy laboratoryjne.</w:t>
      </w:r>
    </w:p>
    <w:p w:rsidR="00DD7C91" w:rsidRDefault="00DD7C91" w:rsidP="00DD7C91">
      <w:pPr>
        <w:numPr>
          <w:ilvl w:val="0"/>
          <w:numId w:val="23"/>
        </w:numPr>
        <w:jc w:val="both"/>
        <w:rPr>
          <w:spacing w:val="-6"/>
        </w:rPr>
      </w:pPr>
      <w:r>
        <w:t xml:space="preserve"> </w:t>
      </w:r>
      <w:r>
        <w:rPr>
          <w:spacing w:val="-6"/>
        </w:rPr>
        <w:t>Wykonawca przyjmuje na siebie odpowiedzialność za uszkodzenia sprzętu powstałe w wyniku używania zaoferowanych i dostarczonych produktów równoważnych. Wykonawca zobowiązany jest do pokrycia kosztów naprawy sprzętu w w/w przypadku.</w:t>
      </w:r>
    </w:p>
    <w:p w:rsidR="00DD7C91" w:rsidRDefault="00DD7C91" w:rsidP="00DD7C91">
      <w:pPr>
        <w:numPr>
          <w:ilvl w:val="0"/>
          <w:numId w:val="23"/>
        </w:numPr>
        <w:jc w:val="both"/>
      </w:pPr>
      <w:r>
        <w:t>Przedmiot zamówienia musi być fabrycznie nowy, pełnowartościowy, wolny od wszelkich wad i uszkodzeń, bez wcześniejszej eksploatacji.</w:t>
      </w:r>
    </w:p>
    <w:p w:rsidR="00607971" w:rsidRPr="00FE7F2D" w:rsidRDefault="00607971" w:rsidP="00FE7F2D">
      <w:pPr>
        <w:spacing w:before="120" w:after="120"/>
        <w:rPr>
          <w:b/>
          <w:bCs/>
          <w:color w:val="000000"/>
        </w:rPr>
      </w:pPr>
      <w:r w:rsidRPr="00CE23E4">
        <w:rPr>
          <w:b/>
          <w:bCs/>
          <w:color w:val="000000"/>
        </w:rPr>
        <w:t>III. TERMIN REALIZACJI</w:t>
      </w:r>
    </w:p>
    <w:tbl>
      <w:tblPr>
        <w:tblW w:w="8640" w:type="dxa"/>
        <w:tblInd w:w="648" w:type="dxa"/>
        <w:tblLook w:val="01E0" w:firstRow="1" w:lastRow="1" w:firstColumn="1" w:lastColumn="1" w:noHBand="0" w:noVBand="0"/>
      </w:tblPr>
      <w:tblGrid>
        <w:gridCol w:w="8640"/>
      </w:tblGrid>
      <w:tr w:rsidR="0083235B" w:rsidRPr="00CE23E4" w:rsidTr="0083235B">
        <w:tc>
          <w:tcPr>
            <w:tcW w:w="8640" w:type="dxa"/>
          </w:tcPr>
          <w:p w:rsidR="0083235B" w:rsidRPr="00CE23E4" w:rsidRDefault="0083235B" w:rsidP="0023540F">
            <w:pPr>
              <w:pStyle w:val="Tekstpodstawowy"/>
            </w:pPr>
            <w:r w:rsidRPr="00CE23E4">
              <w:rPr>
                <w:b/>
              </w:rPr>
              <w:t>30 dni od daty udzielenia zamówienia</w:t>
            </w:r>
            <w:r w:rsidRPr="00CE23E4">
              <w:t xml:space="preserve"> – dla zadania częściowego: 1</w:t>
            </w:r>
          </w:p>
        </w:tc>
      </w:tr>
      <w:tr w:rsidR="0083235B" w:rsidRPr="00CE23E4" w:rsidTr="0083235B">
        <w:tc>
          <w:tcPr>
            <w:tcW w:w="8640" w:type="dxa"/>
          </w:tcPr>
          <w:p w:rsidR="0083235B" w:rsidRPr="00CE23E4" w:rsidRDefault="0083235B" w:rsidP="0023540F">
            <w:pPr>
              <w:pStyle w:val="Tekstpodstawowy"/>
              <w:rPr>
                <w:b/>
                <w:highlight w:val="darkGray"/>
              </w:rPr>
            </w:pPr>
            <w:r w:rsidRPr="00CE23E4">
              <w:rPr>
                <w:b/>
              </w:rPr>
              <w:t>28 dni od daty udzielenia zamówienia</w:t>
            </w:r>
            <w:r w:rsidRPr="00CE23E4">
              <w:t xml:space="preserve"> – dla zadania częściowego: </w:t>
            </w:r>
            <w:r>
              <w:t>2</w:t>
            </w:r>
          </w:p>
        </w:tc>
      </w:tr>
      <w:tr w:rsidR="0083235B" w:rsidRPr="00CE23E4" w:rsidTr="0083235B">
        <w:tc>
          <w:tcPr>
            <w:tcW w:w="8640" w:type="dxa"/>
          </w:tcPr>
          <w:p w:rsidR="0083235B" w:rsidRPr="0083235B" w:rsidRDefault="0083235B" w:rsidP="0083235B">
            <w:pPr>
              <w:pStyle w:val="Tekstpodstawowy"/>
              <w:rPr>
                <w:b/>
                <w:highlight w:val="darkGray"/>
                <w:lang w:val="pl-PL"/>
              </w:rPr>
            </w:pPr>
            <w:r w:rsidRPr="00CE23E4">
              <w:rPr>
                <w:b/>
              </w:rPr>
              <w:t>28 dni od daty udzielenia zamówienia</w:t>
            </w:r>
            <w:r w:rsidRPr="00CE23E4">
              <w:t xml:space="preserve"> – dla zadania częściowego: </w:t>
            </w:r>
            <w:r>
              <w:rPr>
                <w:lang w:val="pl-PL"/>
              </w:rPr>
              <w:t>3</w:t>
            </w:r>
          </w:p>
        </w:tc>
      </w:tr>
      <w:tr w:rsidR="0083235B" w:rsidRPr="00CE23E4" w:rsidTr="0083235B">
        <w:tc>
          <w:tcPr>
            <w:tcW w:w="8640" w:type="dxa"/>
          </w:tcPr>
          <w:p w:rsidR="0083235B" w:rsidRPr="00CE23E4" w:rsidRDefault="0083235B" w:rsidP="0083235B">
            <w:pPr>
              <w:pStyle w:val="Tekstpodstawowy"/>
              <w:rPr>
                <w:b/>
                <w:highlight w:val="darkGray"/>
              </w:rPr>
            </w:pPr>
            <w:r w:rsidRPr="00CE23E4">
              <w:rPr>
                <w:b/>
              </w:rPr>
              <w:t>28 dni od daty udzielenia zamówienia</w:t>
            </w:r>
            <w:r w:rsidRPr="00CE23E4">
              <w:t xml:space="preserve"> – dla zadania częściowego: 4</w:t>
            </w:r>
          </w:p>
        </w:tc>
      </w:tr>
      <w:tr w:rsidR="0083235B" w:rsidRPr="00CE23E4" w:rsidTr="0083235B">
        <w:tc>
          <w:tcPr>
            <w:tcW w:w="8640" w:type="dxa"/>
          </w:tcPr>
          <w:p w:rsidR="0083235B" w:rsidRPr="002C66EE" w:rsidRDefault="002C66EE" w:rsidP="002C66EE">
            <w:pPr>
              <w:pStyle w:val="Tekstpodstawowy"/>
              <w:rPr>
                <w:b/>
                <w:highlight w:val="darkGray"/>
                <w:lang w:val="pl-PL"/>
              </w:rPr>
            </w:pPr>
            <w:r w:rsidRPr="00CE23E4">
              <w:rPr>
                <w:b/>
              </w:rPr>
              <w:t>28 dni od daty udzielenia zamówienia</w:t>
            </w:r>
            <w:r w:rsidRPr="00CE23E4">
              <w:t xml:space="preserve"> – dla zadania częściowego:</w:t>
            </w:r>
            <w:r>
              <w:rPr>
                <w:lang w:val="pl-PL"/>
              </w:rPr>
              <w:t>5</w:t>
            </w:r>
          </w:p>
        </w:tc>
      </w:tr>
      <w:tr w:rsidR="0083235B" w:rsidRPr="00CE23E4" w:rsidTr="0083235B">
        <w:tc>
          <w:tcPr>
            <w:tcW w:w="8640" w:type="dxa"/>
          </w:tcPr>
          <w:p w:rsidR="0083235B" w:rsidRPr="00CE23E4" w:rsidRDefault="002C66EE" w:rsidP="0023540F">
            <w:pPr>
              <w:pStyle w:val="Tekstpodstawowy"/>
              <w:rPr>
                <w:b/>
                <w:highlight w:val="darkGray"/>
              </w:rPr>
            </w:pPr>
            <w:r w:rsidRPr="00CE23E4">
              <w:rPr>
                <w:b/>
              </w:rPr>
              <w:t>14 dni od daty udzielenia zamówienia</w:t>
            </w:r>
            <w:r w:rsidRPr="00CE23E4">
              <w:t xml:space="preserve"> – dla zadania częściowego: 6</w:t>
            </w:r>
          </w:p>
        </w:tc>
      </w:tr>
      <w:tr w:rsidR="0083235B" w:rsidRPr="00CE23E4" w:rsidTr="0083235B">
        <w:tc>
          <w:tcPr>
            <w:tcW w:w="8640" w:type="dxa"/>
          </w:tcPr>
          <w:p w:rsidR="0083235B" w:rsidRPr="002C66EE" w:rsidRDefault="002C66EE" w:rsidP="002C66EE">
            <w:pPr>
              <w:pStyle w:val="Tekstpodstawowy"/>
              <w:rPr>
                <w:lang w:val="pl-PL"/>
              </w:rPr>
            </w:pPr>
            <w:r w:rsidRPr="00CE23E4">
              <w:rPr>
                <w:b/>
              </w:rPr>
              <w:t>14 dni od daty udzielenia zamówienia</w:t>
            </w:r>
            <w:r w:rsidRPr="00CE23E4">
              <w:t xml:space="preserve"> – dla zadania częściowego: </w:t>
            </w:r>
            <w:r>
              <w:rPr>
                <w:lang w:val="pl-PL"/>
              </w:rPr>
              <w:t>7</w:t>
            </w:r>
          </w:p>
        </w:tc>
      </w:tr>
      <w:tr w:rsidR="0083235B" w:rsidRPr="00CE23E4" w:rsidTr="0083235B">
        <w:tc>
          <w:tcPr>
            <w:tcW w:w="8640" w:type="dxa"/>
          </w:tcPr>
          <w:p w:rsidR="0083235B" w:rsidRPr="002C66EE" w:rsidRDefault="002C66EE" w:rsidP="002C66EE">
            <w:pPr>
              <w:pStyle w:val="Tekstpodstawowy"/>
              <w:rPr>
                <w:lang w:val="pl-PL"/>
              </w:rPr>
            </w:pPr>
            <w:r w:rsidRPr="00CE23E4">
              <w:rPr>
                <w:b/>
              </w:rPr>
              <w:t>14 dni od daty udzielenia zamówienia</w:t>
            </w:r>
            <w:r w:rsidRPr="00CE23E4">
              <w:t xml:space="preserve"> – dla zadania częściowego: </w:t>
            </w:r>
            <w:r>
              <w:rPr>
                <w:lang w:val="pl-PL"/>
              </w:rPr>
              <w:t>8</w:t>
            </w:r>
          </w:p>
        </w:tc>
      </w:tr>
    </w:tbl>
    <w:p w:rsidR="00211900" w:rsidRPr="00CE23E4" w:rsidRDefault="00211900" w:rsidP="007926B3">
      <w:pPr>
        <w:spacing w:line="360" w:lineRule="auto"/>
        <w:rPr>
          <w:b/>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RPr="00CE23E4" w:rsidTr="00607971">
        <w:trPr>
          <w:trHeight w:val="211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DD7C91" w:rsidRDefault="00DD7C91" w:rsidP="00DD7C91">
            <w:pPr>
              <w:spacing w:before="120"/>
              <w:rPr>
                <w:b/>
                <w:bCs/>
                <w:color w:val="000000"/>
              </w:rPr>
            </w:pPr>
            <w:r>
              <w:rPr>
                <w:b/>
                <w:bCs/>
                <w:color w:val="000000"/>
              </w:rPr>
              <w:lastRenderedPageBreak/>
              <w:t>IV. OPIS SPOSOBU PRZYGOTOWANIA OFERTY</w:t>
            </w:r>
          </w:p>
          <w:p w:rsidR="00DD7C91" w:rsidRDefault="00DD7C91" w:rsidP="00DD7C91">
            <w:pPr>
              <w:tabs>
                <w:tab w:val="num" w:pos="0"/>
              </w:tabs>
              <w:spacing w:before="60" w:after="120"/>
              <w:jc w:val="both"/>
              <w:outlineLvl w:val="1"/>
              <w:rPr>
                <w:b/>
                <w:bCs/>
                <w:iCs/>
                <w:sz w:val="28"/>
                <w:szCs w:val="28"/>
                <w:u w:val="single"/>
                <w:lang w:val="x-none" w:eastAsia="x-none"/>
              </w:rPr>
            </w:pPr>
            <w:r>
              <w:rPr>
                <w:b/>
                <w:bCs/>
                <w:iCs/>
                <w:sz w:val="28"/>
                <w:szCs w:val="28"/>
                <w:u w:val="single"/>
                <w:lang w:val="x-none" w:eastAsia="x-none"/>
              </w:rPr>
              <w:t>1. Oferta musi być sporządzona według wzoru formularza oferty stanowiącego załącznik nr 1 do niniejszego ogłoszenia.</w:t>
            </w:r>
          </w:p>
          <w:p w:rsidR="00DD7C91" w:rsidRDefault="00DD7C91" w:rsidP="00DD7C91">
            <w:pPr>
              <w:spacing w:before="120"/>
              <w:jc w:val="both"/>
              <w:rPr>
                <w:b/>
                <w:bCs/>
                <w:color w:val="000000"/>
                <w:u w:val="single"/>
              </w:rPr>
            </w:pPr>
            <w:r>
              <w:rPr>
                <w:b/>
                <w:bCs/>
                <w:color w:val="000000"/>
                <w:u w:val="single"/>
              </w:rPr>
              <w:t>2. Do oferty należy dołączyć szczegółową wycenę zawierającą ceny jednostkowe brutto za poszczególne pozycje składające się na całość zadania częściowego wraz z informacjami o nazwie producenta oraz numerami katalogowymi oferowanych produktów.</w:t>
            </w:r>
          </w:p>
          <w:p w:rsidR="0034794E" w:rsidRDefault="00DD7C91" w:rsidP="00DD7C91">
            <w:pPr>
              <w:spacing w:before="120"/>
              <w:jc w:val="both"/>
              <w:rPr>
                <w:b/>
                <w:bCs/>
                <w:color w:val="000000"/>
                <w:u w:val="single"/>
              </w:rPr>
            </w:pPr>
            <w:r>
              <w:rPr>
                <w:b/>
                <w:bCs/>
                <w:color w:val="000000"/>
                <w:u w:val="single"/>
              </w:rPr>
              <w:t xml:space="preserve">W przypadku kiedy na zadanie składa się tylko jedna pozycja należy do oferty dołączyć informację o nazwie producenta oraz numerami katalogowymi oferowanych produktu pozwalające na jednoznaczne zidentyfikowanie oferowanego </w:t>
            </w:r>
            <w:r w:rsidR="0034794E">
              <w:rPr>
                <w:b/>
                <w:bCs/>
                <w:color w:val="000000"/>
                <w:u w:val="single"/>
              </w:rPr>
              <w:t>produktu.</w:t>
            </w:r>
          </w:p>
          <w:p w:rsidR="00DD7C91" w:rsidRDefault="00DD7C91" w:rsidP="00DD7C91">
            <w:pPr>
              <w:spacing w:before="120"/>
              <w:jc w:val="both"/>
              <w:rPr>
                <w:b/>
              </w:rPr>
            </w:pPr>
            <w:r>
              <w:rPr>
                <w:b/>
                <w:bCs/>
                <w:color w:val="000000"/>
              </w:rPr>
              <w:t xml:space="preserve">3 Do oferty należy dołączyć </w:t>
            </w:r>
            <w:r>
              <w:rPr>
                <w:b/>
                <w:color w:val="000000"/>
              </w:rPr>
              <w:t>aktualny odpis z właściwego rejestru lub z centralnej ewidencji i informacji o działalności gospodarczej.</w:t>
            </w:r>
            <w:r>
              <w:rPr>
                <w:b/>
              </w:rPr>
              <w:t xml:space="preserve"> </w:t>
            </w:r>
          </w:p>
          <w:p w:rsidR="00DD7C91" w:rsidRDefault="00DD7C91" w:rsidP="00DD7C91">
            <w:pPr>
              <w:pStyle w:val="Nagwek2"/>
              <w:tabs>
                <w:tab w:val="num" w:pos="680"/>
              </w:tabs>
              <w:spacing w:before="120"/>
              <w:ind w:left="680" w:hanging="680"/>
              <w:jc w:val="both"/>
              <w:rPr>
                <w:rFonts w:ascii="Times New Roman" w:hAnsi="Times New Roman"/>
                <w:b w:val="0"/>
                <w:i w:val="0"/>
                <w:sz w:val="24"/>
                <w:szCs w:val="24"/>
              </w:rPr>
            </w:pPr>
            <w:r>
              <w:rPr>
                <w:rFonts w:ascii="Times New Roman" w:hAnsi="Times New Roman"/>
                <w:b w:val="0"/>
                <w:i w:val="0"/>
                <w:sz w:val="24"/>
                <w:szCs w:val="24"/>
                <w:lang w:val="pl-PL"/>
              </w:rPr>
              <w:t>4</w:t>
            </w:r>
            <w:r>
              <w:rPr>
                <w:rFonts w:ascii="Times New Roman" w:hAnsi="Times New Roman"/>
                <w:b w:val="0"/>
                <w:i w:val="0"/>
                <w:sz w:val="24"/>
                <w:szCs w:val="24"/>
              </w:rPr>
              <w:t>. Wykonawca może złożyć tylko jedną ofertę.</w:t>
            </w:r>
          </w:p>
          <w:p w:rsidR="00DD7C91" w:rsidRDefault="00DD7C91" w:rsidP="00DD7C91">
            <w:pPr>
              <w:pStyle w:val="Nagwek2"/>
              <w:tabs>
                <w:tab w:val="num" w:pos="680"/>
              </w:tabs>
              <w:spacing w:before="120"/>
              <w:ind w:left="680" w:hanging="680"/>
              <w:jc w:val="both"/>
              <w:rPr>
                <w:rFonts w:ascii="Times New Roman" w:hAnsi="Times New Roman"/>
                <w:b w:val="0"/>
                <w:i w:val="0"/>
                <w:sz w:val="24"/>
                <w:szCs w:val="24"/>
              </w:rPr>
            </w:pPr>
            <w:r>
              <w:rPr>
                <w:rFonts w:ascii="Times New Roman" w:hAnsi="Times New Roman"/>
                <w:b w:val="0"/>
                <w:i w:val="0"/>
                <w:sz w:val="24"/>
                <w:szCs w:val="24"/>
                <w:lang w:val="pl-PL"/>
              </w:rPr>
              <w:t>5</w:t>
            </w:r>
            <w:r>
              <w:rPr>
                <w:rFonts w:ascii="Times New Roman" w:hAnsi="Times New Roman"/>
                <w:b w:val="0"/>
                <w:i w:val="0"/>
                <w:sz w:val="24"/>
                <w:szCs w:val="24"/>
              </w:rPr>
              <w:t>. Tre</w:t>
            </w:r>
            <w:r>
              <w:rPr>
                <w:rFonts w:ascii="Times New Roman" w:eastAsia="TimesNewRoman" w:hAnsi="Times New Roman"/>
                <w:b w:val="0"/>
                <w:i w:val="0"/>
                <w:sz w:val="24"/>
                <w:szCs w:val="24"/>
              </w:rPr>
              <w:t xml:space="preserve">ść </w:t>
            </w:r>
            <w:r>
              <w:rPr>
                <w:rFonts w:ascii="Times New Roman" w:hAnsi="Times New Roman"/>
                <w:b w:val="0"/>
                <w:i w:val="0"/>
                <w:sz w:val="24"/>
                <w:szCs w:val="24"/>
              </w:rPr>
              <w:t>oferty musi odpowiada</w:t>
            </w:r>
            <w:r>
              <w:rPr>
                <w:rFonts w:ascii="Times New Roman" w:eastAsia="TimesNewRoman" w:hAnsi="Times New Roman"/>
                <w:b w:val="0"/>
                <w:i w:val="0"/>
                <w:sz w:val="24"/>
                <w:szCs w:val="24"/>
              </w:rPr>
              <w:t xml:space="preserve">ć </w:t>
            </w:r>
            <w:r>
              <w:rPr>
                <w:rFonts w:ascii="Times New Roman" w:hAnsi="Times New Roman"/>
                <w:b w:val="0"/>
                <w:i w:val="0"/>
                <w:sz w:val="24"/>
                <w:szCs w:val="24"/>
              </w:rPr>
              <w:t>tre</w:t>
            </w:r>
            <w:r>
              <w:rPr>
                <w:rFonts w:ascii="Times New Roman" w:eastAsia="TimesNewRoman" w:hAnsi="Times New Roman"/>
                <w:b w:val="0"/>
                <w:i w:val="0"/>
                <w:sz w:val="24"/>
                <w:szCs w:val="24"/>
              </w:rPr>
              <w:t>ś</w:t>
            </w:r>
            <w:r>
              <w:rPr>
                <w:rFonts w:ascii="Times New Roman" w:hAnsi="Times New Roman"/>
                <w:b w:val="0"/>
                <w:i w:val="0"/>
                <w:sz w:val="24"/>
                <w:szCs w:val="24"/>
              </w:rPr>
              <w:t xml:space="preserve">ci niniejszego ogłoszenia </w:t>
            </w:r>
          </w:p>
          <w:p w:rsidR="00DD7C91" w:rsidRDefault="00DD7C91" w:rsidP="00DD7C91">
            <w:pPr>
              <w:pStyle w:val="Nagwek2"/>
              <w:tabs>
                <w:tab w:val="num" w:pos="680"/>
              </w:tabs>
              <w:spacing w:before="120"/>
              <w:ind w:left="680" w:hanging="680"/>
              <w:jc w:val="both"/>
              <w:rPr>
                <w:rFonts w:ascii="Times New Roman" w:hAnsi="Times New Roman"/>
                <w:b w:val="0"/>
                <w:i w:val="0"/>
                <w:sz w:val="24"/>
                <w:szCs w:val="24"/>
              </w:rPr>
            </w:pPr>
            <w:r>
              <w:rPr>
                <w:rFonts w:ascii="Times New Roman" w:hAnsi="Times New Roman"/>
                <w:b w:val="0"/>
                <w:i w:val="0"/>
                <w:sz w:val="24"/>
                <w:szCs w:val="24"/>
                <w:lang w:val="pl-PL"/>
              </w:rPr>
              <w:t>6</w:t>
            </w:r>
            <w:r>
              <w:rPr>
                <w:rFonts w:ascii="Times New Roman" w:hAnsi="Times New Roman"/>
                <w:b w:val="0"/>
                <w:i w:val="0"/>
                <w:sz w:val="24"/>
                <w:szCs w:val="24"/>
              </w:rPr>
              <w:t>. Zamawiający nie przewiduje zwrotu kosztów udziału w postępowaniu.</w:t>
            </w:r>
          </w:p>
          <w:p w:rsidR="00DD7C91" w:rsidRDefault="00DD7C91" w:rsidP="00DD7C91">
            <w:pPr>
              <w:pStyle w:val="Nagwek2"/>
              <w:tabs>
                <w:tab w:val="num" w:pos="680"/>
              </w:tabs>
              <w:spacing w:before="120"/>
              <w:ind w:left="680" w:hanging="680"/>
              <w:jc w:val="both"/>
              <w:rPr>
                <w:rFonts w:ascii="Times New Roman" w:hAnsi="Times New Roman"/>
                <w:b w:val="0"/>
                <w:i w:val="0"/>
                <w:sz w:val="24"/>
                <w:szCs w:val="24"/>
              </w:rPr>
            </w:pPr>
            <w:r>
              <w:rPr>
                <w:rFonts w:ascii="Times New Roman" w:hAnsi="Times New Roman"/>
                <w:b w:val="0"/>
                <w:i w:val="0"/>
                <w:sz w:val="24"/>
                <w:szCs w:val="24"/>
                <w:lang w:val="pl-PL"/>
              </w:rPr>
              <w:t>7</w:t>
            </w:r>
            <w:r>
              <w:rPr>
                <w:rFonts w:ascii="Times New Roman" w:hAnsi="Times New Roman"/>
                <w:b w:val="0"/>
                <w:i w:val="0"/>
                <w:sz w:val="24"/>
                <w:szCs w:val="24"/>
              </w:rPr>
              <w:t>. Oferta wraz ze stanowiącymi jej integralną część załącznikami musi być sporządzona przez Wykonawcę ściśle według postanowień niniejszego ogłoszenia</w:t>
            </w:r>
          </w:p>
          <w:p w:rsidR="00DD7C91" w:rsidRDefault="00DD7C91" w:rsidP="00DD7C91">
            <w:pPr>
              <w:pStyle w:val="Nagwek2"/>
              <w:tabs>
                <w:tab w:val="num" w:pos="680"/>
              </w:tabs>
              <w:spacing w:before="120"/>
              <w:ind w:left="680" w:hanging="680"/>
              <w:jc w:val="both"/>
              <w:rPr>
                <w:rFonts w:ascii="Times New Roman" w:hAnsi="Times New Roman"/>
                <w:b w:val="0"/>
                <w:i w:val="0"/>
                <w:sz w:val="24"/>
                <w:szCs w:val="24"/>
              </w:rPr>
            </w:pPr>
            <w:r>
              <w:rPr>
                <w:rFonts w:ascii="Times New Roman" w:hAnsi="Times New Roman"/>
                <w:b w:val="0"/>
                <w:i w:val="0"/>
                <w:sz w:val="24"/>
                <w:szCs w:val="24"/>
                <w:lang w:val="pl-PL"/>
              </w:rPr>
              <w:t>8</w:t>
            </w:r>
            <w:r>
              <w:rPr>
                <w:rFonts w:ascii="Times New Roman" w:hAnsi="Times New Roman"/>
                <w:b w:val="0"/>
                <w:i w:val="0"/>
                <w:sz w:val="24"/>
                <w:szCs w:val="24"/>
              </w:rPr>
              <w:t>. Oferta powinna być sporządzona w języku polskim, zrozumiale i czytelnie, napisana komputerowo lub nieścieralnym atramentem.</w:t>
            </w:r>
          </w:p>
          <w:p w:rsidR="00211900" w:rsidRPr="00CE23E4" w:rsidRDefault="00211900" w:rsidP="003F4C0E">
            <w:pPr>
              <w:spacing w:before="120"/>
              <w:rPr>
                <w:color w:val="000000"/>
                <w:u w:val="single"/>
              </w:rPr>
            </w:pPr>
            <w:r w:rsidRPr="00CE23E4">
              <w:rPr>
                <w:color w:val="000000"/>
                <w:u w:val="single"/>
              </w:rPr>
              <w:t>Oferta powinna zawierać:</w:t>
            </w:r>
          </w:p>
          <w:p w:rsidR="00211900" w:rsidRPr="00CE23E4" w:rsidRDefault="00211900" w:rsidP="003F4C0E">
            <w:pPr>
              <w:numPr>
                <w:ilvl w:val="0"/>
                <w:numId w:val="17"/>
              </w:numPr>
              <w:spacing w:before="120"/>
              <w:rPr>
                <w:color w:val="000000"/>
              </w:rPr>
            </w:pPr>
            <w:r w:rsidRPr="00CE23E4">
              <w:rPr>
                <w:color w:val="000000"/>
              </w:rPr>
              <w:t>Dane teleadresowe firmy - numer NIP , REGON firmy itp.</w:t>
            </w:r>
          </w:p>
          <w:p w:rsidR="00211900" w:rsidRPr="00CE23E4" w:rsidRDefault="00211900" w:rsidP="003F4C0E">
            <w:pPr>
              <w:numPr>
                <w:ilvl w:val="0"/>
                <w:numId w:val="17"/>
              </w:numPr>
              <w:spacing w:before="120"/>
              <w:rPr>
                <w:color w:val="000000"/>
              </w:rPr>
            </w:pPr>
            <w:r w:rsidRPr="00CE23E4">
              <w:rPr>
                <w:color w:val="000000"/>
              </w:rPr>
              <w:t>Wskazanie osoby do kontaktu w sprawie oferty (numer telefonu i e-mail).</w:t>
            </w:r>
          </w:p>
          <w:p w:rsidR="00211900" w:rsidRPr="00CE23E4" w:rsidRDefault="00211900" w:rsidP="003F4C0E">
            <w:pPr>
              <w:numPr>
                <w:ilvl w:val="0"/>
                <w:numId w:val="17"/>
              </w:numPr>
              <w:spacing w:before="120"/>
              <w:rPr>
                <w:color w:val="000000"/>
              </w:rPr>
            </w:pPr>
            <w:r w:rsidRPr="00CE23E4">
              <w:rPr>
                <w:color w:val="000000"/>
              </w:rPr>
              <w:t>Proponowaną cenę brutto za realizację zamówienia.</w:t>
            </w:r>
          </w:p>
          <w:p w:rsidR="00211900" w:rsidRPr="00CE23E4" w:rsidRDefault="00211900" w:rsidP="003F4C0E">
            <w:pPr>
              <w:spacing w:before="120"/>
            </w:pPr>
            <w:r w:rsidRPr="00CE23E4">
              <w:t>Oferta złożona przez wykonawcę nie jest ofertą w rozumieniu KC.</w:t>
            </w:r>
          </w:p>
        </w:tc>
      </w:tr>
      <w:tr w:rsidR="00211900" w:rsidRPr="00CE23E4"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DD7C91" w:rsidRDefault="00DD7C91" w:rsidP="00DD7C91">
            <w:pPr>
              <w:spacing w:before="120"/>
              <w:rPr>
                <w:b/>
                <w:bCs/>
                <w:color w:val="000000"/>
              </w:rPr>
            </w:pPr>
            <w:r>
              <w:rPr>
                <w:b/>
                <w:bCs/>
                <w:color w:val="000000"/>
              </w:rPr>
              <w:t>V. KRYTERIA OCENY OFERT</w:t>
            </w:r>
          </w:p>
          <w:p w:rsidR="00DD7C91" w:rsidRDefault="00DD7C91" w:rsidP="00DD7C91">
            <w:pPr>
              <w:jc w:val="both"/>
              <w:rPr>
                <w:color w:val="000000"/>
              </w:rPr>
            </w:pPr>
            <w:r>
              <w:rPr>
                <w:color w:val="000000"/>
              </w:rPr>
              <w:t xml:space="preserve">Przy ocenie i porównaniu ofert zastosowane będą następujące kryteria: </w:t>
            </w:r>
          </w:p>
          <w:p w:rsidR="00DD7C91" w:rsidRDefault="00DD7C91" w:rsidP="00DD7C91">
            <w:pPr>
              <w:pStyle w:val="Akapitzlist"/>
              <w:spacing w:after="0" w:line="240" w:lineRule="auto"/>
              <w:ind w:left="0"/>
              <w:jc w:val="both"/>
              <w:rPr>
                <w:rFonts w:ascii="Times New Roman" w:hAnsi="Times New Roman"/>
              </w:rPr>
            </w:pPr>
            <w:r>
              <w:rPr>
                <w:rFonts w:ascii="Times New Roman" w:hAnsi="Times New Roman"/>
                <w:color w:val="000000"/>
                <w:sz w:val="24"/>
                <w:szCs w:val="24"/>
              </w:rPr>
              <w:t xml:space="preserve">Cena 100% </w:t>
            </w:r>
          </w:p>
          <w:p w:rsidR="00DD7C91" w:rsidRDefault="00DD7C91" w:rsidP="00DD7C91">
            <w:pPr>
              <w:jc w:val="both"/>
              <w:rPr>
                <w:b/>
              </w:rPr>
            </w:pPr>
            <w:r>
              <w:rPr>
                <w:b/>
              </w:rPr>
              <w:t>Ocena złożonych ofert w zakresie kryterium „Cena”</w:t>
            </w:r>
            <w:r>
              <w:t xml:space="preserve"> zostanie dokonana na podstawie podanej przez Wykonawcę całkowitej ceny brutto. Oferty zostaną ocenione przy zastosowaniu poniższego wzoru:</w:t>
            </w:r>
          </w:p>
          <w:p w:rsidR="00DD7C91" w:rsidRDefault="00DD7C91" w:rsidP="00DD7C91">
            <w:pPr>
              <w:jc w:val="both"/>
            </w:pPr>
            <w:r>
              <w:tab/>
              <w:t xml:space="preserve">                                                   cena najniższa</w:t>
            </w:r>
          </w:p>
          <w:p w:rsidR="00DD7C91" w:rsidRDefault="00DD7C91" w:rsidP="00DD7C91">
            <w:pPr>
              <w:jc w:val="both"/>
            </w:pPr>
            <w:r>
              <w:t>Liczba pkt. oferty ocenianej =Kc = -------------------------------- x max liczby punktów</w:t>
            </w:r>
          </w:p>
          <w:p w:rsidR="00DD7C91" w:rsidRDefault="00DD7C91" w:rsidP="00DD7C91">
            <w:pPr>
              <w:jc w:val="both"/>
            </w:pPr>
            <w:r>
              <w:t xml:space="preserve">                                                           cena oferty ocenianej</w:t>
            </w:r>
          </w:p>
          <w:p w:rsidR="00DD7C91" w:rsidRDefault="00DD7C91" w:rsidP="00DD7C91">
            <w:pPr>
              <w:jc w:val="both"/>
              <w:rPr>
                <w:sz w:val="16"/>
                <w:szCs w:val="16"/>
              </w:rPr>
            </w:pPr>
          </w:p>
          <w:p w:rsidR="00DD7C91" w:rsidRDefault="00DD7C91" w:rsidP="00DD7C91">
            <w:pPr>
              <w:spacing w:before="120"/>
              <w:jc w:val="both"/>
              <w:rPr>
                <w:color w:val="000000"/>
              </w:rPr>
            </w:pPr>
            <w:r>
              <w:t>Cena musi być podana w złotych polskich cyfrą i słownie. W przypadku rozbieżności pomiędzy wartością wyrażoną cyfrą, a podaną słownie, jako wartość właściwa zostanie przyjęta wartość podana słownie.</w:t>
            </w:r>
            <w:r>
              <w:rPr>
                <w:color w:val="000000"/>
              </w:rPr>
              <w:t>.</w:t>
            </w:r>
          </w:p>
          <w:p w:rsidR="00211900" w:rsidRPr="00CE23E4" w:rsidRDefault="00DD7C91" w:rsidP="00DD7C91">
            <w:pPr>
              <w:spacing w:before="120"/>
              <w:jc w:val="both"/>
              <w:rPr>
                <w:b/>
                <w:bCs/>
                <w:color w:val="000000"/>
              </w:rPr>
            </w:pPr>
            <w:r>
              <w:rPr>
                <w:color w:val="000000"/>
              </w:rPr>
              <w:t>Zamawiający udzieli zamówienia wykonawcy, którego oferta uzyskała najwyższą ocenę.</w:t>
            </w:r>
          </w:p>
        </w:tc>
      </w:tr>
      <w:tr w:rsidR="00211900" w:rsidRPr="00CE23E4" w:rsidTr="0034794E">
        <w:trPr>
          <w:trHeight w:val="1260"/>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CE23E4" w:rsidRDefault="00EB415D" w:rsidP="003F4C0E">
            <w:pPr>
              <w:pStyle w:val="p36"/>
              <w:spacing w:before="0" w:beforeAutospacing="0" w:after="0" w:afterAutospacing="0"/>
              <w:rPr>
                <w:b/>
                <w:bCs/>
                <w:color w:val="000000"/>
              </w:rPr>
            </w:pPr>
            <w:r w:rsidRPr="00CE23E4">
              <w:rPr>
                <w:b/>
                <w:bCs/>
                <w:color w:val="000000"/>
              </w:rPr>
              <w:t>V</w:t>
            </w:r>
            <w:r w:rsidR="00211900" w:rsidRPr="00CE23E4">
              <w:rPr>
                <w:b/>
                <w:bCs/>
                <w:color w:val="000000"/>
              </w:rPr>
              <w:t>I.TERMINY PŁATNOŚCI</w:t>
            </w:r>
          </w:p>
          <w:p w:rsidR="00211900" w:rsidRPr="00CE23E4" w:rsidRDefault="00211900" w:rsidP="00CF0299">
            <w:pPr>
              <w:pStyle w:val="p14"/>
              <w:spacing w:before="120" w:beforeAutospacing="0" w:after="0" w:afterAutospacing="0"/>
              <w:rPr>
                <w:b/>
                <w:bCs/>
                <w:color w:val="000000"/>
              </w:rPr>
            </w:pPr>
            <w:r w:rsidRPr="00CE23E4">
              <w:rPr>
                <w:color w:val="000000"/>
              </w:rPr>
              <w:t xml:space="preserve">Wynagrodzenie zostanie wypłacone w terminie do </w:t>
            </w:r>
            <w:r w:rsidR="00CF0299">
              <w:rPr>
                <w:color w:val="000000"/>
              </w:rPr>
              <w:t>14</w:t>
            </w:r>
            <w:r w:rsidRPr="00CE23E4">
              <w:rPr>
                <w:color w:val="000000"/>
              </w:rPr>
              <w:t xml:space="preserve"> dni od daty otrzymania przez zamawiającego poprawnie wystawionej przez Wykonawcę faktury VAT.</w:t>
            </w:r>
          </w:p>
        </w:tc>
      </w:tr>
      <w:tr w:rsidR="00211900" w:rsidRPr="00CE23E4" w:rsidTr="00607971">
        <w:trPr>
          <w:trHeight w:val="2923"/>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CE23E4" w:rsidRDefault="00EB415D" w:rsidP="003F4C0E">
            <w:pPr>
              <w:pStyle w:val="p37"/>
              <w:spacing w:before="0" w:beforeAutospacing="0" w:after="0" w:afterAutospacing="0"/>
              <w:rPr>
                <w:b/>
                <w:bCs/>
                <w:color w:val="000000"/>
              </w:rPr>
            </w:pPr>
            <w:r w:rsidRPr="00CE23E4">
              <w:rPr>
                <w:b/>
                <w:bCs/>
                <w:color w:val="000000"/>
              </w:rPr>
              <w:lastRenderedPageBreak/>
              <w:t>VI</w:t>
            </w:r>
            <w:r w:rsidR="00211900" w:rsidRPr="00CE23E4">
              <w:rPr>
                <w:b/>
                <w:bCs/>
                <w:color w:val="000000"/>
              </w:rPr>
              <w:t>I. MIEJSCE I TERMIN SKŁADANIA OFERT</w:t>
            </w:r>
          </w:p>
          <w:p w:rsidR="00211900" w:rsidRDefault="00211900" w:rsidP="003F4C0E">
            <w:pPr>
              <w:pStyle w:val="p38"/>
              <w:spacing w:before="0" w:beforeAutospacing="0" w:after="0" w:afterAutospacing="0"/>
              <w:jc w:val="both"/>
            </w:pPr>
            <w:r w:rsidRPr="00CE23E4">
              <w:rPr>
                <w:color w:val="000000"/>
              </w:rPr>
              <w:t>Ofertę należy przygotować w wersji elektronicznej i przesłać odpowiednio drogą</w:t>
            </w:r>
            <w:r w:rsidRPr="00CE23E4">
              <w:rPr>
                <w:rStyle w:val="apple-converted-space"/>
                <w:color w:val="000000"/>
              </w:rPr>
              <w:t> </w:t>
            </w:r>
            <w:r w:rsidRPr="00CE23E4">
              <w:rPr>
                <w:rStyle w:val="apple-converted-space"/>
                <w:color w:val="000000"/>
              </w:rPr>
              <w:br/>
            </w:r>
            <w:r w:rsidRPr="00CE23E4">
              <w:rPr>
                <w:color w:val="000000"/>
              </w:rPr>
              <w:t>e-mailową</w:t>
            </w:r>
            <w:r w:rsidRPr="00CE23E4">
              <w:rPr>
                <w:rStyle w:val="apple-converted-space"/>
                <w:color w:val="000000"/>
              </w:rPr>
              <w:t> </w:t>
            </w:r>
            <w:r w:rsidRPr="00CE23E4">
              <w:rPr>
                <w:color w:val="000000"/>
              </w:rPr>
              <w:t xml:space="preserve">na adres </w:t>
            </w:r>
            <w:r w:rsidR="00A14853" w:rsidRPr="00CE23E4">
              <w:rPr>
                <w:sz w:val="22"/>
                <w:szCs w:val="22"/>
                <w:lang w:val="en-US"/>
              </w:rPr>
              <w:t xml:space="preserve">e-mail </w:t>
            </w:r>
            <w:r w:rsidR="00243B03" w:rsidRPr="00CE23E4">
              <w:rPr>
                <w:sz w:val="22"/>
                <w:szCs w:val="22"/>
                <w:lang w:val="en-US"/>
              </w:rPr>
              <w:t>msalamon@prz.edu.pl</w:t>
            </w:r>
            <w:r w:rsidR="00A14853" w:rsidRPr="00CE23E4">
              <w:rPr>
                <w:sz w:val="22"/>
                <w:szCs w:val="22"/>
                <w:lang w:val="en-US"/>
              </w:rPr>
              <w:t xml:space="preserve"> </w:t>
            </w:r>
            <w:r w:rsidRPr="00CE23E4">
              <w:rPr>
                <w:color w:val="000000"/>
              </w:rPr>
              <w:t xml:space="preserve">Otrzymanie oferty zostanie potwierdzone niezwłocznie w e- mailu zwrotnym, ofertę można przesłać również w zamkniętej kopercie oznaczonej: </w:t>
            </w:r>
            <w:r w:rsidR="00393B64" w:rsidRPr="00CE23E4">
              <w:t xml:space="preserve">„Oferta na: </w:t>
            </w:r>
            <w:r w:rsidR="00243B03" w:rsidRPr="00CE23E4">
              <w:t xml:space="preserve">Dostawa aparatury chemicznej. Dostawa stanowiska procesu układania i przenoszenia dla robota edukacyjnego. Dostawa stanowiska symulacji procesu spawania dla robota edukacyjnego. Dostawa stanowiska procesu odlewania dla robota edukacyjnego. Dostawa stanowiska obróbki mechanicznej dla robota edukacyjnego. Dostawa zestawu analitycznego do analizy </w:t>
            </w:r>
            <w:r w:rsidR="00CF0299" w:rsidRPr="00CE23E4">
              <w:t>spalań</w:t>
            </w:r>
            <w:r w:rsidR="00243B03" w:rsidRPr="00CE23E4">
              <w:t xml:space="preserve">. Dostawa suszarki </w:t>
            </w:r>
            <w:r w:rsidR="00CF0299" w:rsidRPr="00CE23E4">
              <w:t>laboratoryjnej</w:t>
            </w:r>
            <w:r w:rsidR="00243B03" w:rsidRPr="00CE23E4">
              <w:t xml:space="preserve">. Dostawa odczynników chemicznych i szkła </w:t>
            </w:r>
            <w:r w:rsidR="00CF0299" w:rsidRPr="00CE23E4">
              <w:t>laboratoryjnego</w:t>
            </w:r>
            <w:r w:rsidR="00243B03" w:rsidRPr="00CE23E4">
              <w:t xml:space="preserve"> </w:t>
            </w:r>
            <w:r w:rsidR="00393B64" w:rsidRPr="00CE23E4">
              <w:t xml:space="preserve">NIE OTWIERAĆ przed </w:t>
            </w:r>
            <w:r w:rsidR="00243B03" w:rsidRPr="00CE23E4">
              <w:t>2018-10-29</w:t>
            </w:r>
            <w:r w:rsidR="00393B64" w:rsidRPr="00CE23E4">
              <w:t xml:space="preserve"> godz. </w:t>
            </w:r>
            <w:r w:rsidR="00243B03" w:rsidRPr="00CE23E4">
              <w:t>10:00</w:t>
            </w:r>
            <w:r w:rsidR="00393B64" w:rsidRPr="00CE23E4">
              <w:t xml:space="preserve"> - </w:t>
            </w:r>
            <w:r w:rsidR="00243B03" w:rsidRPr="00CE23E4">
              <w:rPr>
                <w:b/>
              </w:rPr>
              <w:t>NA/O/333/2018</w:t>
            </w:r>
            <w:r w:rsidR="00393B64" w:rsidRPr="00CE23E4">
              <w:t>”</w:t>
            </w:r>
          </w:p>
          <w:p w:rsidR="0034794E" w:rsidRDefault="0034794E" w:rsidP="003F4C0E">
            <w:pPr>
              <w:pStyle w:val="p38"/>
              <w:spacing w:before="0" w:beforeAutospacing="0" w:after="0" w:afterAutospacing="0"/>
              <w:jc w:val="both"/>
            </w:pPr>
          </w:p>
          <w:p w:rsidR="0034794E" w:rsidRDefault="0034794E" w:rsidP="0034794E">
            <w:pPr>
              <w:pStyle w:val="p38"/>
              <w:spacing w:before="0" w:beforeAutospacing="0" w:after="0" w:afterAutospacing="0"/>
              <w:jc w:val="both"/>
              <w:rPr>
                <w:rStyle w:val="apple-converted-space"/>
                <w:i/>
                <w:color w:val="000000"/>
              </w:rPr>
            </w:pPr>
            <w:r>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34794E" w:rsidRDefault="0034794E" w:rsidP="0034794E">
            <w:pPr>
              <w:pStyle w:val="p38"/>
              <w:spacing w:before="0" w:beforeAutospacing="0" w:after="0" w:afterAutospacing="0"/>
              <w:jc w:val="both"/>
              <w:rPr>
                <w:rStyle w:val="apple-converted-space"/>
                <w:i/>
                <w:color w:val="000000"/>
              </w:rPr>
            </w:pPr>
            <w:r>
              <w:rPr>
                <w:rStyle w:val="apple-converted-space"/>
                <w:i/>
                <w:color w:val="000000"/>
              </w:rPr>
              <w:t>Oferty złożone po terminie zostaną odrzucone.</w:t>
            </w:r>
          </w:p>
          <w:p w:rsidR="0034794E" w:rsidRPr="00CE23E4" w:rsidRDefault="0034794E" w:rsidP="003F4C0E">
            <w:pPr>
              <w:pStyle w:val="p38"/>
              <w:spacing w:before="0" w:beforeAutospacing="0" w:after="0" w:afterAutospacing="0"/>
              <w:jc w:val="both"/>
              <w:rPr>
                <w:color w:val="000000"/>
              </w:rPr>
            </w:pPr>
          </w:p>
          <w:p w:rsidR="00211900" w:rsidRPr="00CE23E4" w:rsidRDefault="00211900" w:rsidP="00EB415D">
            <w:pPr>
              <w:pStyle w:val="p37"/>
              <w:spacing w:before="0" w:beforeAutospacing="0" w:after="0" w:afterAutospacing="0"/>
              <w:rPr>
                <w:rStyle w:val="apple-converted-space"/>
                <w:color w:val="000000"/>
              </w:rPr>
            </w:pPr>
            <w:r w:rsidRPr="00CE23E4">
              <w:rPr>
                <w:color w:val="000000"/>
              </w:rPr>
              <w:t>Nieprzekraczalny termin dostarczenia oferty:</w:t>
            </w:r>
            <w:r w:rsidRPr="00CE23E4">
              <w:rPr>
                <w:rStyle w:val="apple-converted-space"/>
                <w:color w:val="000000"/>
              </w:rPr>
              <w:t> </w:t>
            </w:r>
          </w:p>
          <w:p w:rsidR="00EB415D" w:rsidRPr="002B565B" w:rsidRDefault="002B565B" w:rsidP="00EB415D">
            <w:pPr>
              <w:pStyle w:val="ProPublico"/>
              <w:tabs>
                <w:tab w:val="num" w:pos="0"/>
              </w:tabs>
              <w:spacing w:after="120" w:line="240" w:lineRule="auto"/>
              <w:jc w:val="both"/>
              <w:rPr>
                <w:rFonts w:ascii="Times New Roman" w:hAnsi="Times New Roman"/>
                <w:sz w:val="24"/>
                <w:szCs w:val="24"/>
              </w:rPr>
            </w:pPr>
            <w:r w:rsidRPr="002B565B">
              <w:rPr>
                <w:rFonts w:ascii="Times New Roman" w:hAnsi="Times New Roman"/>
                <w:b/>
                <w:sz w:val="24"/>
                <w:szCs w:val="24"/>
              </w:rPr>
              <w:t xml:space="preserve">Miejsce i termin składania ofert: </w:t>
            </w:r>
            <w:r w:rsidRPr="002B565B">
              <w:rPr>
                <w:rFonts w:ascii="Times New Roman" w:hAnsi="Times New Roman"/>
                <w:sz w:val="24"/>
                <w:szCs w:val="24"/>
              </w:rPr>
              <w:t xml:space="preserve">oferty należy składać </w:t>
            </w:r>
            <w:r w:rsidRPr="002B565B">
              <w:rPr>
                <w:rFonts w:ascii="Times New Roman" w:hAnsi="Times New Roman"/>
                <w:color w:val="000000"/>
                <w:sz w:val="24"/>
                <w:szCs w:val="24"/>
              </w:rPr>
              <w:t>drogą</w:t>
            </w:r>
            <w:r w:rsidRPr="002B565B">
              <w:rPr>
                <w:rStyle w:val="apple-converted-space"/>
                <w:rFonts w:ascii="Times New Roman" w:hAnsi="Times New Roman"/>
                <w:color w:val="000000"/>
                <w:sz w:val="24"/>
                <w:szCs w:val="24"/>
              </w:rPr>
              <w:t> </w:t>
            </w:r>
            <w:r w:rsidRPr="002B565B">
              <w:rPr>
                <w:rFonts w:ascii="Times New Roman" w:hAnsi="Times New Roman"/>
                <w:color w:val="000000"/>
                <w:sz w:val="24"/>
                <w:szCs w:val="24"/>
              </w:rPr>
              <w:t>e-mailową</w:t>
            </w:r>
            <w:r w:rsidRPr="002B565B">
              <w:rPr>
                <w:rStyle w:val="apple-converted-space"/>
                <w:rFonts w:ascii="Times New Roman" w:hAnsi="Times New Roman"/>
                <w:color w:val="000000"/>
                <w:sz w:val="24"/>
                <w:szCs w:val="24"/>
              </w:rPr>
              <w:t> </w:t>
            </w:r>
            <w:r w:rsidRPr="002B565B">
              <w:rPr>
                <w:rFonts w:ascii="Times New Roman" w:hAnsi="Times New Roman"/>
                <w:color w:val="000000"/>
                <w:sz w:val="24"/>
                <w:szCs w:val="24"/>
              </w:rPr>
              <w:t xml:space="preserve">na adres </w:t>
            </w:r>
            <w:r w:rsidRPr="002B565B">
              <w:rPr>
                <w:rFonts w:ascii="Times New Roman" w:hAnsi="Times New Roman"/>
                <w:sz w:val="24"/>
                <w:szCs w:val="24"/>
                <w:lang w:val="en-US"/>
              </w:rPr>
              <w:t xml:space="preserve">e-mail </w:t>
            </w:r>
            <w:hyperlink r:id="rId7" w:history="1">
              <w:r w:rsidRPr="002B565B">
                <w:rPr>
                  <w:rStyle w:val="Hipercze"/>
                  <w:rFonts w:ascii="Times New Roman" w:hAnsi="Times New Roman"/>
                  <w:sz w:val="24"/>
                  <w:szCs w:val="24"/>
                  <w:lang w:val="en-US"/>
                </w:rPr>
                <w:t>msalamon@prz.edu.pl</w:t>
              </w:r>
            </w:hyperlink>
            <w:r w:rsidRPr="002B565B">
              <w:rPr>
                <w:rFonts w:ascii="Times New Roman" w:hAnsi="Times New Roman"/>
                <w:sz w:val="24"/>
                <w:szCs w:val="24"/>
                <w:lang w:val="en-US"/>
              </w:rPr>
              <w:t xml:space="preserve">  lub w </w:t>
            </w:r>
            <w:r w:rsidRPr="002B565B">
              <w:rPr>
                <w:rFonts w:ascii="Times New Roman" w:hAnsi="Times New Roman"/>
                <w:sz w:val="24"/>
                <w:szCs w:val="24"/>
              </w:rPr>
              <w:t xml:space="preserve">siedzibie Zamawiającego, pokój nr 424-1, bud. V, al. Powstańców Warszawy 12, 35-959 Rzeszów </w:t>
            </w:r>
            <w:r w:rsidR="00EB415D" w:rsidRPr="002B565B">
              <w:rPr>
                <w:rFonts w:ascii="Times New Roman" w:hAnsi="Times New Roman"/>
                <w:sz w:val="24"/>
                <w:szCs w:val="24"/>
              </w:rPr>
              <w:t xml:space="preserve">do dnia </w:t>
            </w:r>
            <w:r w:rsidR="00243B03" w:rsidRPr="002B565B">
              <w:rPr>
                <w:rFonts w:ascii="Times New Roman" w:hAnsi="Times New Roman"/>
                <w:sz w:val="24"/>
                <w:szCs w:val="24"/>
              </w:rPr>
              <w:t>2018-10-29</w:t>
            </w:r>
            <w:r w:rsidR="00EB415D" w:rsidRPr="002B565B">
              <w:rPr>
                <w:rFonts w:ascii="Times New Roman" w:hAnsi="Times New Roman"/>
                <w:sz w:val="24"/>
                <w:szCs w:val="24"/>
              </w:rPr>
              <w:t xml:space="preserve"> do godz. </w:t>
            </w:r>
            <w:r w:rsidR="00243B03" w:rsidRPr="002B565B">
              <w:rPr>
                <w:rFonts w:ascii="Times New Roman" w:hAnsi="Times New Roman"/>
                <w:sz w:val="24"/>
                <w:szCs w:val="24"/>
              </w:rPr>
              <w:t>10:00</w:t>
            </w:r>
            <w:r w:rsidR="00EB415D" w:rsidRPr="002B565B">
              <w:rPr>
                <w:rFonts w:ascii="Times New Roman" w:hAnsi="Times New Roman"/>
                <w:sz w:val="24"/>
                <w:szCs w:val="24"/>
              </w:rPr>
              <w:t>.</w:t>
            </w:r>
          </w:p>
          <w:p w:rsidR="00EB415D" w:rsidRPr="00CE23E4" w:rsidRDefault="00EB415D" w:rsidP="00EB415D">
            <w:pPr>
              <w:spacing w:after="120"/>
              <w:jc w:val="both"/>
              <w:rPr>
                <w:bCs/>
              </w:rPr>
            </w:pPr>
            <w:r w:rsidRPr="00CE23E4">
              <w:rPr>
                <w:b/>
              </w:rPr>
              <w:t xml:space="preserve">Termin związania ofertą: </w:t>
            </w:r>
            <w:r w:rsidR="00243B03" w:rsidRPr="00CE23E4">
              <w:t>30</w:t>
            </w:r>
            <w:r w:rsidRPr="00CE23E4">
              <w:t xml:space="preserve"> dn</w:t>
            </w:r>
            <w:r w:rsidRPr="00CE23E4">
              <w:rPr>
                <w:bCs/>
              </w:rPr>
              <w:t>i</w:t>
            </w:r>
          </w:p>
          <w:p w:rsidR="00F00921" w:rsidRPr="00CE23E4" w:rsidRDefault="00F00921" w:rsidP="00F00921">
            <w:pPr>
              <w:pStyle w:val="Nagwek2"/>
              <w:rPr>
                <w:rFonts w:ascii="Times New Roman" w:hAnsi="Times New Roman"/>
                <w:b w:val="0"/>
                <w:i w:val="0"/>
                <w:sz w:val="24"/>
                <w:szCs w:val="24"/>
                <w:lang w:val="pl-PL" w:eastAsia="pl-PL"/>
              </w:rPr>
            </w:pPr>
            <w:r w:rsidRPr="00CE23E4">
              <w:rPr>
                <w:rFonts w:ascii="Times New Roman" w:hAnsi="Times New Roman"/>
                <w:i w:val="0"/>
                <w:sz w:val="24"/>
                <w:szCs w:val="24"/>
                <w:lang w:val="pl-PL" w:eastAsia="pl-PL"/>
              </w:rPr>
              <w:t>Otwarcie ofert nastąpi w dniu</w:t>
            </w:r>
            <w:r w:rsidRPr="00CE23E4">
              <w:rPr>
                <w:rFonts w:ascii="Times New Roman" w:hAnsi="Times New Roman"/>
                <w:b w:val="0"/>
                <w:i w:val="0"/>
                <w:sz w:val="24"/>
                <w:szCs w:val="24"/>
                <w:lang w:val="pl-PL" w:eastAsia="pl-PL"/>
              </w:rPr>
              <w:t xml:space="preserve">: </w:t>
            </w:r>
            <w:r w:rsidR="00243B03" w:rsidRPr="00CE23E4">
              <w:rPr>
                <w:rFonts w:ascii="Times New Roman" w:hAnsi="Times New Roman"/>
                <w:b w:val="0"/>
                <w:i w:val="0"/>
                <w:sz w:val="24"/>
                <w:szCs w:val="24"/>
                <w:lang w:val="pl-PL" w:eastAsia="pl-PL"/>
              </w:rPr>
              <w:t>2018-10-29</w:t>
            </w:r>
            <w:r w:rsidRPr="00CE23E4">
              <w:rPr>
                <w:rFonts w:ascii="Times New Roman" w:hAnsi="Times New Roman"/>
                <w:b w:val="0"/>
                <w:i w:val="0"/>
                <w:sz w:val="24"/>
                <w:szCs w:val="24"/>
                <w:lang w:val="pl-PL" w:eastAsia="pl-PL"/>
              </w:rPr>
              <w:t xml:space="preserve"> o godz. </w:t>
            </w:r>
            <w:r w:rsidR="00243B03" w:rsidRPr="00CE23E4">
              <w:rPr>
                <w:rFonts w:ascii="Times New Roman" w:hAnsi="Times New Roman"/>
                <w:b w:val="0"/>
                <w:i w:val="0"/>
                <w:sz w:val="24"/>
                <w:szCs w:val="24"/>
                <w:lang w:val="pl-PL" w:eastAsia="pl-PL"/>
              </w:rPr>
              <w:t>10:00</w:t>
            </w:r>
            <w:r w:rsidRPr="00CE23E4">
              <w:rPr>
                <w:rFonts w:ascii="Times New Roman" w:hAnsi="Times New Roman"/>
                <w:b w:val="0"/>
                <w:i w:val="0"/>
                <w:sz w:val="24"/>
                <w:szCs w:val="24"/>
                <w:lang w:val="pl-PL" w:eastAsia="pl-PL"/>
              </w:rPr>
              <w:t xml:space="preserve">, w </w:t>
            </w:r>
            <w:r w:rsidR="00243B03" w:rsidRPr="00CE23E4">
              <w:rPr>
                <w:rFonts w:ascii="Times New Roman" w:hAnsi="Times New Roman"/>
                <w:b w:val="0"/>
                <w:i w:val="0"/>
                <w:sz w:val="24"/>
                <w:szCs w:val="24"/>
                <w:lang w:val="pl-PL" w:eastAsia="pl-PL"/>
              </w:rPr>
              <w:t>siedzibie Zamawiającego</w:t>
            </w:r>
            <w:r w:rsidRPr="00CE23E4">
              <w:rPr>
                <w:rFonts w:ascii="Times New Roman" w:hAnsi="Times New Roman"/>
                <w:b w:val="0"/>
                <w:i w:val="0"/>
                <w:sz w:val="24"/>
                <w:szCs w:val="24"/>
                <w:lang w:val="pl-PL" w:eastAsia="pl-PL"/>
              </w:rPr>
              <w:t xml:space="preserve">, pokój nr </w:t>
            </w:r>
            <w:r w:rsidR="00243B03" w:rsidRPr="00CE23E4">
              <w:rPr>
                <w:rFonts w:ascii="Times New Roman" w:hAnsi="Times New Roman"/>
                <w:b w:val="0"/>
                <w:i w:val="0"/>
                <w:sz w:val="24"/>
                <w:szCs w:val="24"/>
                <w:lang w:val="pl-PL" w:eastAsia="pl-PL"/>
              </w:rPr>
              <w:t>424-1, bud. V, al. Powstańców Warszawy 12, 35-959 Rzeszów</w:t>
            </w:r>
            <w:r w:rsidRPr="00CE23E4">
              <w:rPr>
                <w:rFonts w:ascii="Times New Roman" w:hAnsi="Times New Roman"/>
                <w:b w:val="0"/>
                <w:i w:val="0"/>
                <w:sz w:val="24"/>
                <w:szCs w:val="24"/>
                <w:lang w:val="pl-PL" w:eastAsia="pl-PL"/>
              </w:rPr>
              <w:t>.</w:t>
            </w:r>
          </w:p>
          <w:p w:rsidR="002B565B" w:rsidRDefault="002B565B" w:rsidP="002B565B">
            <w:pPr>
              <w:pStyle w:val="tytu"/>
              <w:numPr>
                <w:ilvl w:val="0"/>
                <w:numId w:val="0"/>
              </w:numPr>
              <w:ind w:left="426" w:hanging="426"/>
              <w:rPr>
                <w:rFonts w:ascii="Times New Roman" w:hAnsi="Times New Roman" w:cs="Times New Roman"/>
                <w:sz w:val="24"/>
                <w:szCs w:val="24"/>
              </w:rPr>
            </w:pPr>
            <w:r>
              <w:rPr>
                <w:rFonts w:ascii="Times New Roman" w:hAnsi="Times New Roman" w:cs="Times New Roman"/>
                <w:sz w:val="24"/>
                <w:szCs w:val="24"/>
              </w:rPr>
              <w:t>ZAMAWIAJACY ODRZUCI OFERTĘ</w:t>
            </w:r>
          </w:p>
          <w:p w:rsidR="002B565B" w:rsidRDefault="002B565B" w:rsidP="002B565B">
            <w:pPr>
              <w:pStyle w:val="Default"/>
              <w:ind w:left="585"/>
              <w:rPr>
                <w:b w:val="0"/>
                <w:color w:val="auto"/>
              </w:rPr>
            </w:pPr>
            <w:r>
              <w:rPr>
                <w:b w:val="0"/>
                <w:bCs/>
                <w:color w:val="auto"/>
              </w:rPr>
              <w:t xml:space="preserve">1) </w:t>
            </w:r>
            <w:r>
              <w:rPr>
                <w:b w:val="0"/>
                <w:iCs/>
                <w:color w:val="auto"/>
              </w:rPr>
              <w:t>Wykonawcy</w:t>
            </w:r>
            <w:r>
              <w:rPr>
                <w:b w:val="0"/>
                <w:color w:val="auto"/>
              </w:rPr>
              <w:t xml:space="preserve">, który złożył więcej niż jedną ofertę w prowadzonym postępowaniu. </w:t>
            </w:r>
          </w:p>
          <w:p w:rsidR="002B565B" w:rsidRDefault="002B565B" w:rsidP="002B565B">
            <w:pPr>
              <w:pStyle w:val="Default"/>
              <w:ind w:left="585"/>
              <w:rPr>
                <w:b w:val="0"/>
                <w:color w:val="auto"/>
              </w:rPr>
            </w:pPr>
            <w:r>
              <w:rPr>
                <w:b w:val="0"/>
                <w:bCs/>
                <w:color w:val="auto"/>
              </w:rPr>
              <w:t>2) Treść złożonej oferty n</w:t>
            </w:r>
            <w:r>
              <w:rPr>
                <w:b w:val="0"/>
                <w:color w:val="auto"/>
              </w:rPr>
              <w:t xml:space="preserve">ie odpowiada warunkom postępowania. </w:t>
            </w:r>
          </w:p>
          <w:p w:rsidR="002B565B" w:rsidRDefault="002B565B" w:rsidP="002B565B">
            <w:pPr>
              <w:pStyle w:val="Default"/>
              <w:ind w:left="585"/>
              <w:rPr>
                <w:b w:val="0"/>
              </w:rPr>
            </w:pPr>
            <w:r>
              <w:rPr>
                <w:b w:val="0"/>
              </w:rPr>
              <w:t>3) Oferty złożone po terminie.</w:t>
            </w:r>
          </w:p>
          <w:p w:rsidR="00EB415D" w:rsidRPr="002B565B" w:rsidRDefault="002B565B" w:rsidP="002B565B">
            <w:pPr>
              <w:pStyle w:val="Default"/>
              <w:ind w:left="585"/>
              <w:rPr>
                <w:b w:val="0"/>
              </w:rPr>
            </w:pPr>
            <w:r w:rsidRPr="002B565B">
              <w:rPr>
                <w:b w:val="0"/>
              </w:rPr>
              <w:t>4) Niezgodną  z treścią niniejszego zapytania</w:t>
            </w:r>
          </w:p>
        </w:tc>
      </w:tr>
      <w:tr w:rsidR="00AD20DD" w:rsidTr="00AD20DD">
        <w:trPr>
          <w:trHeight w:val="568"/>
          <w:jc w:val="center"/>
        </w:trPr>
        <w:tc>
          <w:tcPr>
            <w:tcW w:w="9504" w:type="dxa"/>
            <w:tcBorders>
              <w:top w:val="single" w:sz="4" w:space="0" w:color="auto"/>
              <w:left w:val="nil"/>
              <w:bottom w:val="nil"/>
              <w:right w:val="nil"/>
            </w:tcBorders>
            <w:vAlign w:val="center"/>
          </w:tcPr>
          <w:p w:rsidR="00AD20DD" w:rsidRPr="00AD20DD" w:rsidRDefault="00AD20DD" w:rsidP="00AD20DD">
            <w:pPr>
              <w:pStyle w:val="p1"/>
              <w:spacing w:before="30" w:line="285" w:lineRule="atLeast"/>
              <w:rPr>
                <w:color w:val="000000"/>
              </w:rPr>
            </w:pPr>
            <w:r w:rsidRPr="00AD20DD">
              <w:rPr>
                <w:color w:val="000000"/>
              </w:rPr>
              <w:t xml:space="preserve">X. Zamawiający zastrzega sobie prawo zmiany warunków postępowania do momentu otwarcia ofert. </w:t>
            </w:r>
          </w:p>
        </w:tc>
      </w:tr>
      <w:tr w:rsidR="00AD20DD" w:rsidTr="00AD20DD">
        <w:trPr>
          <w:trHeight w:val="568"/>
          <w:jc w:val="center"/>
        </w:trPr>
        <w:tc>
          <w:tcPr>
            <w:tcW w:w="9504" w:type="dxa"/>
            <w:tcBorders>
              <w:top w:val="single" w:sz="4" w:space="0" w:color="auto"/>
              <w:left w:val="nil"/>
              <w:bottom w:val="nil"/>
              <w:right w:val="nil"/>
            </w:tcBorders>
            <w:vAlign w:val="center"/>
          </w:tcPr>
          <w:p w:rsidR="00AD20DD" w:rsidRPr="00AD20DD" w:rsidRDefault="00AD20DD" w:rsidP="00AD20DD">
            <w:pPr>
              <w:pStyle w:val="p1"/>
              <w:spacing w:before="30" w:line="285" w:lineRule="atLeast"/>
              <w:rPr>
                <w:color w:val="000000"/>
              </w:rPr>
            </w:pPr>
            <w:r w:rsidRPr="00AD20DD">
              <w:rPr>
                <w:color w:val="000000"/>
              </w:rPr>
              <w:t>XII. Oferty złożone po terminie wyznaczonym na składanie ofert zostaną zwrócone bez rozpatrywania.</w:t>
            </w:r>
          </w:p>
        </w:tc>
      </w:tr>
      <w:tr w:rsidR="00AD20DD" w:rsidTr="00AD20DD">
        <w:trPr>
          <w:trHeight w:val="568"/>
          <w:jc w:val="center"/>
        </w:trPr>
        <w:tc>
          <w:tcPr>
            <w:tcW w:w="9504" w:type="dxa"/>
            <w:tcBorders>
              <w:top w:val="single" w:sz="4" w:space="0" w:color="auto"/>
              <w:left w:val="nil"/>
              <w:bottom w:val="nil"/>
              <w:right w:val="nil"/>
            </w:tcBorders>
            <w:vAlign w:val="center"/>
          </w:tcPr>
          <w:p w:rsidR="00AD20DD" w:rsidRPr="00AD20DD" w:rsidRDefault="00AD20DD" w:rsidP="00AD20DD">
            <w:pPr>
              <w:pStyle w:val="p1"/>
              <w:spacing w:before="30" w:line="285" w:lineRule="atLeast"/>
              <w:rPr>
                <w:color w:val="000000"/>
              </w:rPr>
            </w:pPr>
            <w:r w:rsidRPr="00AD20DD">
              <w:rPr>
                <w:color w:val="000000"/>
              </w:rPr>
              <w:t xml:space="preserve">XIII. Od rozstrzygnięcia Zamawiającego nie przysługuje odwołanie.  </w:t>
            </w:r>
          </w:p>
        </w:tc>
      </w:tr>
      <w:tr w:rsidR="00AD20DD" w:rsidTr="00AD20DD">
        <w:trPr>
          <w:trHeight w:val="568"/>
          <w:jc w:val="center"/>
        </w:trPr>
        <w:tc>
          <w:tcPr>
            <w:tcW w:w="9504" w:type="dxa"/>
            <w:tcBorders>
              <w:top w:val="single" w:sz="4" w:space="0" w:color="auto"/>
              <w:left w:val="nil"/>
              <w:bottom w:val="nil"/>
              <w:right w:val="nil"/>
            </w:tcBorders>
            <w:vAlign w:val="center"/>
          </w:tcPr>
          <w:p w:rsidR="00AD20DD" w:rsidRPr="00AD20DD" w:rsidRDefault="00AD20DD" w:rsidP="00AD20DD">
            <w:pPr>
              <w:pStyle w:val="p1"/>
              <w:spacing w:before="30" w:line="285" w:lineRule="atLeast"/>
              <w:rPr>
                <w:color w:val="000000"/>
              </w:rPr>
            </w:pPr>
            <w:r w:rsidRPr="00AD20DD">
              <w:rPr>
                <w:color w:val="000000"/>
              </w:rPr>
              <w:t>XIV  Informacja dodatkowa: W przypadku pytań dotyczących zapytania ofertowego, które wpłyną od Wykonawcy do Zamawiającego dzień przed terminem otwarcia ofert Zamawiający informuje, że nie mam obowiązku odpowiedzi na pytania.</w:t>
            </w:r>
          </w:p>
        </w:tc>
      </w:tr>
    </w:tbl>
    <w:p w:rsidR="00FB1361" w:rsidRPr="00CE23E4" w:rsidRDefault="00FB1361" w:rsidP="001B541E">
      <w:pPr>
        <w:jc w:val="center"/>
        <w:rPr>
          <w:b/>
          <w:sz w:val="28"/>
          <w:szCs w:val="28"/>
        </w:rPr>
      </w:pPr>
    </w:p>
    <w:p w:rsidR="00FB1361" w:rsidRPr="00CE23E4" w:rsidRDefault="00FB1361" w:rsidP="00FB1361">
      <w:pPr>
        <w:rPr>
          <w:b/>
          <w:sz w:val="28"/>
          <w:szCs w:val="28"/>
        </w:rPr>
      </w:pPr>
    </w:p>
    <w:p w:rsidR="00FB1361" w:rsidRPr="00CE23E4" w:rsidRDefault="00FB1361" w:rsidP="001B541E">
      <w:pPr>
        <w:jc w:val="center"/>
        <w:rPr>
          <w:b/>
          <w:sz w:val="28"/>
          <w:szCs w:val="28"/>
        </w:rPr>
      </w:pPr>
    </w:p>
    <w:p w:rsidR="00FB1361" w:rsidRPr="00CE23E4" w:rsidRDefault="00FB1361" w:rsidP="001B541E">
      <w:pPr>
        <w:jc w:val="center"/>
        <w:rPr>
          <w:b/>
          <w:sz w:val="28"/>
          <w:szCs w:val="28"/>
        </w:rPr>
      </w:pPr>
    </w:p>
    <w:p w:rsidR="00FE7F2D" w:rsidRDefault="00FE7F2D" w:rsidP="00AD20DD">
      <w:pPr>
        <w:jc w:val="right"/>
      </w:pPr>
    </w:p>
    <w:p w:rsidR="00FE7F2D" w:rsidRDefault="00FE7F2D" w:rsidP="00AD20DD">
      <w:pPr>
        <w:jc w:val="right"/>
      </w:pPr>
    </w:p>
    <w:p w:rsidR="00FE7F2D" w:rsidRDefault="00FE7F2D" w:rsidP="00AD20DD">
      <w:pPr>
        <w:jc w:val="right"/>
      </w:pPr>
    </w:p>
    <w:p w:rsidR="00FE7F2D" w:rsidRDefault="00FE7F2D" w:rsidP="00AD20DD">
      <w:pPr>
        <w:jc w:val="right"/>
      </w:pPr>
    </w:p>
    <w:p w:rsidR="00FE7F2D" w:rsidRDefault="00FE7F2D" w:rsidP="00AD20DD">
      <w:pPr>
        <w:jc w:val="right"/>
      </w:pPr>
    </w:p>
    <w:p w:rsidR="00CF0299" w:rsidRDefault="00AD20DD" w:rsidP="00AD20DD">
      <w:pPr>
        <w:jc w:val="right"/>
      </w:pPr>
      <w:r w:rsidRPr="00AD20DD">
        <w:lastRenderedPageBreak/>
        <w:t xml:space="preserve">Zał. nr 1 do zapytania ofertowego </w:t>
      </w:r>
    </w:p>
    <w:p w:rsidR="00AD20DD" w:rsidRPr="00AD20DD" w:rsidRDefault="00AD20DD" w:rsidP="00AD20DD">
      <w:pPr>
        <w:jc w:val="right"/>
      </w:pPr>
    </w:p>
    <w:p w:rsidR="001B541E" w:rsidRPr="00CE23E4" w:rsidRDefault="001B541E" w:rsidP="001B541E">
      <w:pPr>
        <w:jc w:val="center"/>
        <w:rPr>
          <w:b/>
          <w:sz w:val="28"/>
          <w:szCs w:val="28"/>
        </w:rPr>
      </w:pPr>
      <w:r w:rsidRPr="00CE23E4">
        <w:rPr>
          <w:b/>
          <w:sz w:val="28"/>
          <w:szCs w:val="28"/>
        </w:rPr>
        <w:t>FORMULARZ OFERTY</w:t>
      </w:r>
    </w:p>
    <w:p w:rsidR="001B541E" w:rsidRPr="00CE23E4" w:rsidRDefault="001B541E" w:rsidP="001B541E">
      <w:pPr>
        <w:jc w:val="center"/>
        <w:rPr>
          <w:sz w:val="28"/>
          <w:szCs w:val="28"/>
          <w:u w:val="single"/>
        </w:rPr>
      </w:pPr>
      <w:r w:rsidRPr="00CE23E4">
        <w:rPr>
          <w:sz w:val="28"/>
          <w:szCs w:val="28"/>
          <w:u w:val="single"/>
        </w:rPr>
        <w:t xml:space="preserve">na wykonanie </w:t>
      </w:r>
      <w:r w:rsidR="00243B03" w:rsidRPr="00CE23E4">
        <w:rPr>
          <w:sz w:val="28"/>
          <w:szCs w:val="28"/>
          <w:u w:val="single"/>
        </w:rPr>
        <w:t>Dostawy</w:t>
      </w:r>
      <w:r w:rsidRPr="00CE23E4">
        <w:rPr>
          <w:sz w:val="28"/>
          <w:szCs w:val="28"/>
          <w:u w:val="single"/>
        </w:rPr>
        <w:t xml:space="preserve"> o wartości netto </w:t>
      </w:r>
      <w:r w:rsidRPr="00CE23E4">
        <w:rPr>
          <w:b/>
          <w:sz w:val="28"/>
          <w:szCs w:val="28"/>
          <w:u w:val="single"/>
        </w:rPr>
        <w:t>poniżej 30 000</w:t>
      </w:r>
      <w:r w:rsidRPr="00CE23E4">
        <w:rPr>
          <w:sz w:val="28"/>
          <w:szCs w:val="28"/>
          <w:u w:val="single"/>
        </w:rPr>
        <w:t xml:space="preserve"> €.</w:t>
      </w:r>
    </w:p>
    <w:p w:rsidR="001B541E" w:rsidRPr="00CE23E4" w:rsidRDefault="001B541E" w:rsidP="001B541E">
      <w:pPr>
        <w:rPr>
          <w:sz w:val="22"/>
          <w:szCs w:val="22"/>
        </w:rPr>
      </w:pPr>
    </w:p>
    <w:p w:rsidR="001B541E" w:rsidRPr="00CE23E4" w:rsidRDefault="001B541E" w:rsidP="001B541E">
      <w:pPr>
        <w:rPr>
          <w:b/>
        </w:rPr>
      </w:pPr>
      <w:r w:rsidRPr="00CE23E4">
        <w:rPr>
          <w:b/>
        </w:rPr>
        <w:t>I. Nazwa i adres ZAMAWIAJĄCEGO:</w:t>
      </w:r>
    </w:p>
    <w:p w:rsidR="001B541E" w:rsidRPr="00CE23E4" w:rsidRDefault="00243B03" w:rsidP="001B541E">
      <w:pPr>
        <w:pStyle w:val="Tekstpodstawowy"/>
        <w:ind w:left="360"/>
        <w:jc w:val="center"/>
      </w:pPr>
      <w:r w:rsidRPr="00CE23E4">
        <w:t>POLITECHNIKA RZESZOWSKA</w:t>
      </w:r>
    </w:p>
    <w:p w:rsidR="001B541E" w:rsidRPr="00CE23E4" w:rsidRDefault="00243B03" w:rsidP="001B541E">
      <w:pPr>
        <w:pStyle w:val="Tekstpodstawowy"/>
        <w:ind w:left="360"/>
        <w:jc w:val="center"/>
      </w:pPr>
      <w:r w:rsidRPr="00CE23E4">
        <w:t>Al. Powstańców Warszawy</w:t>
      </w:r>
      <w:r w:rsidR="001B541E" w:rsidRPr="00CE23E4">
        <w:t xml:space="preserve"> </w:t>
      </w:r>
      <w:r w:rsidRPr="00CE23E4">
        <w:t>12</w:t>
      </w:r>
      <w:r w:rsidR="001B541E" w:rsidRPr="00CE23E4">
        <w:t xml:space="preserve"> </w:t>
      </w:r>
    </w:p>
    <w:p w:rsidR="001B541E" w:rsidRPr="00A55A1C" w:rsidRDefault="00243B03" w:rsidP="00A55A1C">
      <w:pPr>
        <w:pStyle w:val="Tekstpodstawowy"/>
        <w:ind w:left="360"/>
        <w:jc w:val="center"/>
      </w:pPr>
      <w:r w:rsidRPr="00CE23E4">
        <w:t>35-959</w:t>
      </w:r>
      <w:r w:rsidR="001B541E" w:rsidRPr="00CE23E4">
        <w:t xml:space="preserve"> </w:t>
      </w:r>
      <w:r w:rsidRPr="00CE23E4">
        <w:t>Rzeszów</w:t>
      </w:r>
    </w:p>
    <w:p w:rsidR="001B541E" w:rsidRPr="00CE23E4" w:rsidRDefault="001B541E" w:rsidP="001B541E">
      <w:pPr>
        <w:spacing w:before="240"/>
        <w:ind w:left="181"/>
      </w:pPr>
      <w:r w:rsidRPr="00CE23E4">
        <w:t xml:space="preserve">Sprawę prowadzi:  </w:t>
      </w:r>
      <w:r w:rsidRPr="00CF0299">
        <w:t xml:space="preserve">. </w:t>
      </w:r>
      <w:r w:rsidR="00243B03" w:rsidRPr="00CF0299">
        <w:t>mgr Magdalena</w:t>
      </w:r>
      <w:r w:rsidRPr="00CE23E4">
        <w:t xml:space="preserve"> </w:t>
      </w:r>
      <w:r w:rsidR="00243B03" w:rsidRPr="00CE23E4">
        <w:t>Salamon</w:t>
      </w:r>
    </w:p>
    <w:p w:rsidR="001B541E" w:rsidRPr="004E5160" w:rsidRDefault="001B541E" w:rsidP="001B541E">
      <w:pPr>
        <w:rPr>
          <w:b/>
          <w:sz w:val="16"/>
          <w:szCs w:val="16"/>
        </w:rPr>
      </w:pPr>
    </w:p>
    <w:p w:rsidR="001B541E" w:rsidRPr="00CE23E4" w:rsidRDefault="001B541E" w:rsidP="001B541E">
      <w:pPr>
        <w:rPr>
          <w:b/>
        </w:rPr>
      </w:pPr>
      <w:r w:rsidRPr="00CE23E4">
        <w:rPr>
          <w:b/>
        </w:rPr>
        <w:t>II. Nazwa przedmiotu zamówienia:</w:t>
      </w:r>
    </w:p>
    <w:p w:rsidR="001B541E" w:rsidRPr="00A55A1C" w:rsidRDefault="001B541E" w:rsidP="001B541E">
      <w:pPr>
        <w:ind w:left="142"/>
        <w:jc w:val="both"/>
        <w:rPr>
          <w:sz w:val="16"/>
          <w:szCs w:val="16"/>
        </w:rPr>
      </w:pPr>
    </w:p>
    <w:p w:rsidR="001B541E" w:rsidRPr="00CE23E4" w:rsidRDefault="00243B03" w:rsidP="001B541E">
      <w:pPr>
        <w:ind w:left="142"/>
        <w:jc w:val="center"/>
      </w:pPr>
      <w:r w:rsidRPr="00CE23E4">
        <w:rPr>
          <w:b/>
        </w:rPr>
        <w:t xml:space="preserve">Dostawa aparatury chemicznej. Dostawa stanowiska procesu układania i przenoszenia dla robota edukacyjnego. Dostawa stanowiska symulacji procesu spawania dla robota edukacyjnego. Dostawa stanowiska procesu odlewania dla robota edukacyjnego. Dostawa stanowiska obróbki mechanicznej dla robota edukacyjnego. Dostawa zestawu analitycznego do analizy </w:t>
      </w:r>
      <w:r w:rsidR="004E5160" w:rsidRPr="00CE23E4">
        <w:rPr>
          <w:b/>
        </w:rPr>
        <w:t>spalań</w:t>
      </w:r>
      <w:r w:rsidRPr="00CE23E4">
        <w:rPr>
          <w:b/>
        </w:rPr>
        <w:t xml:space="preserve">. Dostawa suszarki </w:t>
      </w:r>
      <w:r w:rsidR="004E5160" w:rsidRPr="00CE23E4">
        <w:rPr>
          <w:b/>
        </w:rPr>
        <w:t>laboratoryjnej</w:t>
      </w:r>
      <w:r w:rsidRPr="00CE23E4">
        <w:rPr>
          <w:b/>
        </w:rPr>
        <w:t xml:space="preserve">. Dostawa odczynników chemicznych i szkła </w:t>
      </w:r>
      <w:r w:rsidR="004E5160" w:rsidRPr="00CE23E4">
        <w:rPr>
          <w:b/>
        </w:rPr>
        <w:t>laboratoryjnego</w:t>
      </w:r>
      <w:r w:rsidR="004E5160">
        <w:rPr>
          <w:b/>
        </w:rPr>
        <w:t>.</w:t>
      </w:r>
    </w:p>
    <w:p w:rsidR="001B541E" w:rsidRPr="00A55A1C" w:rsidRDefault="001B541E" w:rsidP="001B541E">
      <w:pPr>
        <w:rPr>
          <w:sz w:val="16"/>
          <w:szCs w:val="16"/>
        </w:rPr>
      </w:pPr>
    </w:p>
    <w:p w:rsidR="001B541E" w:rsidRPr="00CE23E4" w:rsidRDefault="001B541E" w:rsidP="001B541E">
      <w:pPr>
        <w:rPr>
          <w:b/>
        </w:rPr>
      </w:pPr>
      <w:r w:rsidRPr="00CE23E4">
        <w:rPr>
          <w:b/>
        </w:rPr>
        <w:t>III. Tryb postępowania: Zapytanie ofertowe.</w:t>
      </w:r>
    </w:p>
    <w:p w:rsidR="001B541E" w:rsidRPr="00A55A1C" w:rsidRDefault="001B541E" w:rsidP="001B541E">
      <w:pPr>
        <w:rPr>
          <w:sz w:val="16"/>
          <w:szCs w:val="16"/>
        </w:rPr>
      </w:pPr>
    </w:p>
    <w:p w:rsidR="001B541E" w:rsidRPr="00CE23E4" w:rsidRDefault="00AD1C19" w:rsidP="001B541E">
      <w:pPr>
        <w:rPr>
          <w:b/>
        </w:rPr>
      </w:pPr>
      <w:r>
        <w:rPr>
          <w:noProof/>
        </w:rPr>
        <w:pict>
          <v:rect id="_x0000_s1026" style="position:absolute;margin-left:266.15pt;margin-top:5.35pt;width:189pt;height:90pt;z-index:251657728"/>
        </w:pict>
      </w:r>
      <w:r w:rsidR="001B541E" w:rsidRPr="00CE23E4">
        <w:rPr>
          <w:b/>
        </w:rPr>
        <w:t>IV. Nazwa i adres WYKONAWCY</w:t>
      </w:r>
    </w:p>
    <w:p w:rsidR="001B541E" w:rsidRPr="00CE23E4" w:rsidRDefault="001B541E" w:rsidP="001B541E"/>
    <w:p w:rsidR="001B541E" w:rsidRPr="00CE23E4" w:rsidRDefault="001B541E" w:rsidP="001B541E">
      <w:pPr>
        <w:spacing w:line="360" w:lineRule="auto"/>
      </w:pPr>
      <w:r w:rsidRPr="00CE23E4">
        <w:t>...........................................................</w:t>
      </w:r>
    </w:p>
    <w:p w:rsidR="001B541E" w:rsidRPr="00CE23E4" w:rsidRDefault="001B541E" w:rsidP="001B541E">
      <w:pPr>
        <w:spacing w:line="360" w:lineRule="auto"/>
      </w:pPr>
      <w:r w:rsidRPr="00CE23E4">
        <w:t>............................................................</w:t>
      </w:r>
    </w:p>
    <w:p w:rsidR="001B541E" w:rsidRPr="00CE23E4" w:rsidRDefault="001B541E" w:rsidP="001B541E">
      <w:pPr>
        <w:spacing w:line="360" w:lineRule="auto"/>
      </w:pPr>
      <w:r w:rsidRPr="00CE23E4">
        <w:t>..........................................................................</w:t>
      </w:r>
    </w:p>
    <w:p w:rsidR="001B541E" w:rsidRPr="00CE23E4" w:rsidRDefault="001B541E" w:rsidP="001B541E">
      <w:pPr>
        <w:spacing w:line="360" w:lineRule="auto"/>
      </w:pPr>
      <w:r w:rsidRPr="00CE23E4">
        <w:t>...........................................................................</w:t>
      </w:r>
    </w:p>
    <w:p w:rsidR="001B541E" w:rsidRPr="00CE23E4" w:rsidRDefault="001B541E" w:rsidP="001B541E">
      <w:pPr>
        <w:spacing w:line="360" w:lineRule="auto"/>
      </w:pPr>
      <w:r w:rsidRPr="00CE23E4">
        <w:t>...........................................................................</w:t>
      </w:r>
    </w:p>
    <w:p w:rsidR="001B541E" w:rsidRPr="00CE23E4" w:rsidRDefault="001B541E" w:rsidP="001B541E">
      <w:pPr>
        <w:rPr>
          <w:i/>
          <w:sz w:val="16"/>
          <w:szCs w:val="16"/>
        </w:rPr>
      </w:pPr>
      <w:r w:rsidRPr="00CE23E4">
        <w:rPr>
          <w:i/>
          <w:sz w:val="16"/>
          <w:szCs w:val="16"/>
        </w:rPr>
        <w:t xml:space="preserve">                                                                                                                                                 (pieczęć Wykonawcy) </w:t>
      </w:r>
    </w:p>
    <w:p w:rsidR="00AD20DD" w:rsidRDefault="00AD20DD" w:rsidP="00AD20DD">
      <w:pPr>
        <w:rPr>
          <w:b/>
          <w:sz w:val="28"/>
          <w:szCs w:val="28"/>
          <w:u w:val="single"/>
        </w:rPr>
      </w:pPr>
      <w:r>
        <w:rPr>
          <w:b/>
          <w:sz w:val="28"/>
          <w:szCs w:val="28"/>
          <w:u w:val="single"/>
        </w:rPr>
        <w:t>Proszę uzupełnić obowiązkowo:</w:t>
      </w:r>
    </w:p>
    <w:p w:rsidR="00AD20DD" w:rsidRDefault="00AD20DD" w:rsidP="00AD20DD">
      <w:pPr>
        <w:rPr>
          <w:b/>
          <w:sz w:val="28"/>
          <w:szCs w:val="28"/>
          <w:u w:val="single"/>
        </w:rPr>
      </w:pPr>
      <w:r>
        <w:rPr>
          <w:b/>
          <w:sz w:val="28"/>
          <w:szCs w:val="28"/>
          <w:u w:val="single"/>
        </w:rPr>
        <w:t>Osoba do kontaktu:</w:t>
      </w:r>
    </w:p>
    <w:p w:rsidR="00AD20DD" w:rsidRDefault="00AD20DD" w:rsidP="00AD20DD">
      <w:pPr>
        <w:rPr>
          <w:b/>
          <w:sz w:val="28"/>
          <w:szCs w:val="28"/>
          <w:u w:val="single"/>
        </w:rPr>
      </w:pPr>
      <w:r>
        <w:rPr>
          <w:b/>
          <w:sz w:val="28"/>
          <w:szCs w:val="28"/>
          <w:u w:val="single"/>
        </w:rPr>
        <w:t>Telefon:</w:t>
      </w:r>
    </w:p>
    <w:p w:rsidR="00AD20DD" w:rsidRDefault="00AD20DD" w:rsidP="00AD20DD">
      <w:r>
        <w:rPr>
          <w:b/>
          <w:sz w:val="28"/>
          <w:szCs w:val="28"/>
          <w:u w:val="single"/>
        </w:rPr>
        <w:t>e-mail:</w:t>
      </w:r>
      <w:r>
        <w:rPr>
          <w:i/>
          <w:sz w:val="16"/>
          <w:szCs w:val="16"/>
        </w:rPr>
        <w:t xml:space="preserve">                                        </w:t>
      </w:r>
    </w:p>
    <w:p w:rsidR="00AD20DD" w:rsidRPr="00CE23E4" w:rsidRDefault="00AD20DD" w:rsidP="001B541E"/>
    <w:p w:rsidR="00B10D7D" w:rsidRPr="00CE23E4" w:rsidRDefault="001B541E" w:rsidP="00A55A1C">
      <w:pPr>
        <w:numPr>
          <w:ilvl w:val="0"/>
          <w:numId w:val="21"/>
        </w:numPr>
        <w:spacing w:line="360" w:lineRule="auto"/>
      </w:pPr>
      <w:r w:rsidRPr="00CE23E4">
        <w:t>Oferuję wykonanie przedmiotu zamówienia za:</w:t>
      </w:r>
    </w:p>
    <w:tbl>
      <w:tblPr>
        <w:tblW w:w="9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8341"/>
      </w:tblGrid>
      <w:tr w:rsidR="00B10D7D" w:rsidRPr="00CE23E4" w:rsidTr="00A55A1C">
        <w:tc>
          <w:tcPr>
            <w:tcW w:w="1510" w:type="dxa"/>
            <w:shd w:val="clear" w:color="auto" w:fill="F3F3F3"/>
            <w:vAlign w:val="center"/>
          </w:tcPr>
          <w:p w:rsidR="00B10D7D" w:rsidRPr="00CE23E4"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CE23E4">
              <w:rPr>
                <w:rFonts w:ascii="Times New Roman" w:hAnsi="Times New Roman"/>
                <w:b/>
                <w:sz w:val="20"/>
              </w:rPr>
              <w:t>Zadanie częściowe nr</w:t>
            </w:r>
          </w:p>
        </w:tc>
        <w:tc>
          <w:tcPr>
            <w:tcW w:w="8341" w:type="dxa"/>
            <w:shd w:val="clear" w:color="auto" w:fill="F3F3F3"/>
            <w:vAlign w:val="center"/>
          </w:tcPr>
          <w:p w:rsidR="00B10D7D" w:rsidRPr="00CE23E4"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243B03" w:rsidRPr="00CE23E4" w:rsidTr="00A55A1C">
        <w:tc>
          <w:tcPr>
            <w:tcW w:w="1510" w:type="dxa"/>
            <w:vAlign w:val="center"/>
          </w:tcPr>
          <w:p w:rsidR="00243B03" w:rsidRPr="00CE23E4" w:rsidRDefault="00243B03" w:rsidP="0023540F">
            <w:pPr>
              <w:pStyle w:val="ProPublico"/>
              <w:numPr>
                <w:ilvl w:val="1"/>
                <w:numId w:val="0"/>
              </w:numPr>
              <w:tabs>
                <w:tab w:val="num" w:pos="0"/>
              </w:tabs>
              <w:spacing w:after="120" w:line="240" w:lineRule="auto"/>
              <w:jc w:val="both"/>
              <w:rPr>
                <w:rFonts w:ascii="Times New Roman" w:hAnsi="Times New Roman"/>
                <w:sz w:val="24"/>
                <w:szCs w:val="24"/>
              </w:rPr>
            </w:pPr>
            <w:r w:rsidRPr="00CE23E4">
              <w:rPr>
                <w:rFonts w:ascii="Times New Roman" w:hAnsi="Times New Roman"/>
                <w:b/>
                <w:sz w:val="24"/>
                <w:szCs w:val="24"/>
              </w:rPr>
              <w:t>1</w:t>
            </w:r>
          </w:p>
        </w:tc>
        <w:tc>
          <w:tcPr>
            <w:tcW w:w="8341" w:type="dxa"/>
          </w:tcPr>
          <w:p w:rsidR="00243B03" w:rsidRPr="00CE23E4" w:rsidRDefault="00243B03" w:rsidP="0023540F">
            <w:pPr>
              <w:spacing w:line="360" w:lineRule="auto"/>
              <w:rPr>
                <w:b/>
                <w:sz w:val="22"/>
                <w:szCs w:val="22"/>
              </w:rPr>
            </w:pPr>
            <w:r w:rsidRPr="00CE23E4">
              <w:rPr>
                <w:b/>
                <w:sz w:val="22"/>
                <w:szCs w:val="22"/>
              </w:rPr>
              <w:t>Dostawa aparatury chemicznej.</w:t>
            </w:r>
          </w:p>
          <w:p w:rsidR="00243B03" w:rsidRPr="00CE23E4" w:rsidRDefault="00243B03" w:rsidP="0023540F">
            <w:pPr>
              <w:spacing w:line="360" w:lineRule="auto"/>
            </w:pPr>
            <w:r w:rsidRPr="00CE23E4">
              <w:t>cenę netto:....................................zł.</w:t>
            </w:r>
          </w:p>
          <w:p w:rsidR="00243B03" w:rsidRPr="00CE23E4" w:rsidRDefault="00243B03" w:rsidP="0023540F">
            <w:pPr>
              <w:spacing w:line="360" w:lineRule="auto"/>
            </w:pPr>
            <w:r w:rsidRPr="00CE23E4">
              <w:t>słownie netto: ...................................................................................................................................zł.</w:t>
            </w:r>
          </w:p>
          <w:p w:rsidR="00243B03" w:rsidRPr="00CE23E4" w:rsidRDefault="00243B03" w:rsidP="0023540F">
            <w:pPr>
              <w:spacing w:line="360" w:lineRule="auto"/>
            </w:pPr>
            <w:r w:rsidRPr="00CE23E4">
              <w:t>cenę brutto:..................................zł.</w:t>
            </w:r>
          </w:p>
          <w:p w:rsidR="00243B03" w:rsidRPr="00CE23E4" w:rsidRDefault="00243B03" w:rsidP="0023540F">
            <w:pPr>
              <w:spacing w:line="360" w:lineRule="auto"/>
            </w:pPr>
            <w:r w:rsidRPr="00CE23E4">
              <w:lastRenderedPageBreak/>
              <w:t>słownie brutto: ...................................................................................................................................zł.</w:t>
            </w:r>
          </w:p>
          <w:p w:rsidR="00243B03" w:rsidRPr="00CE23E4" w:rsidRDefault="00243B03" w:rsidP="0023540F">
            <w:pPr>
              <w:spacing w:line="360" w:lineRule="auto"/>
            </w:pPr>
            <w:r w:rsidRPr="00CE23E4">
              <w:t>podatek VAT:...............................zł.</w:t>
            </w:r>
          </w:p>
          <w:p w:rsidR="00243B03" w:rsidRPr="00CE23E4" w:rsidRDefault="00243B03" w:rsidP="0023540F">
            <w:pPr>
              <w:pStyle w:val="ProPublico"/>
              <w:numPr>
                <w:ilvl w:val="1"/>
                <w:numId w:val="0"/>
              </w:numPr>
              <w:tabs>
                <w:tab w:val="num" w:pos="0"/>
              </w:tabs>
              <w:spacing w:after="120" w:line="240" w:lineRule="auto"/>
              <w:jc w:val="both"/>
              <w:rPr>
                <w:rFonts w:ascii="Times New Roman" w:hAnsi="Times New Roman"/>
                <w:sz w:val="24"/>
                <w:szCs w:val="24"/>
              </w:rPr>
            </w:pPr>
            <w:r w:rsidRPr="00CE23E4">
              <w:rPr>
                <w:rFonts w:ascii="Times New Roman" w:hAnsi="Times New Roman"/>
              </w:rPr>
              <w:t>słownie podatek VAT:........................................................................................................................zł.</w:t>
            </w:r>
          </w:p>
        </w:tc>
      </w:tr>
      <w:tr w:rsidR="00243B03" w:rsidRPr="00CE23E4" w:rsidTr="00A55A1C">
        <w:tc>
          <w:tcPr>
            <w:tcW w:w="1510" w:type="dxa"/>
            <w:vAlign w:val="center"/>
          </w:tcPr>
          <w:p w:rsidR="00243B03" w:rsidRPr="00CE23E4" w:rsidRDefault="00243B03" w:rsidP="0023540F">
            <w:pPr>
              <w:pStyle w:val="ProPublico"/>
              <w:numPr>
                <w:ilvl w:val="1"/>
                <w:numId w:val="0"/>
              </w:numPr>
              <w:tabs>
                <w:tab w:val="num" w:pos="0"/>
              </w:tabs>
              <w:spacing w:after="120" w:line="240" w:lineRule="auto"/>
              <w:jc w:val="both"/>
              <w:rPr>
                <w:rFonts w:ascii="Times New Roman" w:hAnsi="Times New Roman"/>
                <w:sz w:val="24"/>
                <w:szCs w:val="24"/>
              </w:rPr>
            </w:pPr>
            <w:r w:rsidRPr="00CE23E4">
              <w:rPr>
                <w:rFonts w:ascii="Times New Roman" w:hAnsi="Times New Roman"/>
                <w:b/>
                <w:sz w:val="24"/>
                <w:szCs w:val="24"/>
              </w:rPr>
              <w:lastRenderedPageBreak/>
              <w:t>2</w:t>
            </w:r>
          </w:p>
        </w:tc>
        <w:tc>
          <w:tcPr>
            <w:tcW w:w="8341" w:type="dxa"/>
          </w:tcPr>
          <w:p w:rsidR="00243B03" w:rsidRPr="00CE23E4" w:rsidRDefault="00243B03" w:rsidP="0023540F">
            <w:pPr>
              <w:spacing w:line="360" w:lineRule="auto"/>
              <w:rPr>
                <w:b/>
                <w:sz w:val="22"/>
                <w:szCs w:val="22"/>
              </w:rPr>
            </w:pPr>
            <w:r w:rsidRPr="00CE23E4">
              <w:rPr>
                <w:b/>
                <w:sz w:val="22"/>
                <w:szCs w:val="22"/>
              </w:rPr>
              <w:t>Dostawa stanowiska procesu układania i przenoszenia dla robota edukacyjnego.</w:t>
            </w:r>
          </w:p>
          <w:p w:rsidR="00243B03" w:rsidRPr="00CE23E4" w:rsidRDefault="00243B03" w:rsidP="0023540F">
            <w:pPr>
              <w:spacing w:line="360" w:lineRule="auto"/>
            </w:pPr>
            <w:r w:rsidRPr="00CE23E4">
              <w:t>cenę netto:....................................zł.</w:t>
            </w:r>
          </w:p>
          <w:p w:rsidR="00243B03" w:rsidRPr="00CE23E4" w:rsidRDefault="00243B03" w:rsidP="0023540F">
            <w:pPr>
              <w:spacing w:line="360" w:lineRule="auto"/>
            </w:pPr>
            <w:r w:rsidRPr="00CE23E4">
              <w:t>słownie netto: ...................................................................................................................................zł.</w:t>
            </w:r>
          </w:p>
          <w:p w:rsidR="00243B03" w:rsidRPr="00CE23E4" w:rsidRDefault="00243B03" w:rsidP="0023540F">
            <w:pPr>
              <w:spacing w:line="360" w:lineRule="auto"/>
            </w:pPr>
            <w:r w:rsidRPr="00CE23E4">
              <w:t>cenę brutto:..................................zł.</w:t>
            </w:r>
          </w:p>
          <w:p w:rsidR="00243B03" w:rsidRPr="00CE23E4" w:rsidRDefault="00243B03" w:rsidP="0023540F">
            <w:pPr>
              <w:spacing w:line="360" w:lineRule="auto"/>
            </w:pPr>
            <w:r w:rsidRPr="00CE23E4">
              <w:t>słownie brutto: ...................................................................................................................................zł.</w:t>
            </w:r>
          </w:p>
          <w:p w:rsidR="00243B03" w:rsidRPr="00CE23E4" w:rsidRDefault="00243B03" w:rsidP="0023540F">
            <w:pPr>
              <w:spacing w:line="360" w:lineRule="auto"/>
            </w:pPr>
            <w:r w:rsidRPr="00CE23E4">
              <w:t>podatek VAT:...............................zł.</w:t>
            </w:r>
          </w:p>
          <w:p w:rsidR="00243B03" w:rsidRPr="00CE23E4" w:rsidRDefault="00243B03" w:rsidP="0023540F">
            <w:pPr>
              <w:pStyle w:val="ProPublico"/>
              <w:numPr>
                <w:ilvl w:val="1"/>
                <w:numId w:val="0"/>
              </w:numPr>
              <w:tabs>
                <w:tab w:val="num" w:pos="0"/>
              </w:tabs>
              <w:spacing w:after="120" w:line="240" w:lineRule="auto"/>
              <w:jc w:val="both"/>
              <w:rPr>
                <w:rFonts w:ascii="Times New Roman" w:hAnsi="Times New Roman"/>
                <w:sz w:val="24"/>
                <w:szCs w:val="24"/>
              </w:rPr>
            </w:pPr>
            <w:r w:rsidRPr="00CE23E4">
              <w:rPr>
                <w:rFonts w:ascii="Times New Roman" w:hAnsi="Times New Roman"/>
              </w:rPr>
              <w:t>słownie podatek VAT:........................................................................................................................zł.</w:t>
            </w:r>
          </w:p>
        </w:tc>
      </w:tr>
      <w:tr w:rsidR="00243B03" w:rsidRPr="00CE23E4" w:rsidTr="00A55A1C">
        <w:tc>
          <w:tcPr>
            <w:tcW w:w="1510" w:type="dxa"/>
            <w:vAlign w:val="center"/>
          </w:tcPr>
          <w:p w:rsidR="00243B03" w:rsidRPr="00CE23E4" w:rsidRDefault="00243B03" w:rsidP="0023540F">
            <w:pPr>
              <w:pStyle w:val="ProPublico"/>
              <w:numPr>
                <w:ilvl w:val="1"/>
                <w:numId w:val="0"/>
              </w:numPr>
              <w:tabs>
                <w:tab w:val="num" w:pos="0"/>
              </w:tabs>
              <w:spacing w:after="120" w:line="240" w:lineRule="auto"/>
              <w:jc w:val="both"/>
              <w:rPr>
                <w:rFonts w:ascii="Times New Roman" w:hAnsi="Times New Roman"/>
                <w:sz w:val="24"/>
                <w:szCs w:val="24"/>
              </w:rPr>
            </w:pPr>
            <w:r w:rsidRPr="00CE23E4">
              <w:rPr>
                <w:rFonts w:ascii="Times New Roman" w:hAnsi="Times New Roman"/>
                <w:b/>
                <w:sz w:val="24"/>
                <w:szCs w:val="24"/>
              </w:rPr>
              <w:t>3</w:t>
            </w:r>
          </w:p>
        </w:tc>
        <w:tc>
          <w:tcPr>
            <w:tcW w:w="8341" w:type="dxa"/>
          </w:tcPr>
          <w:p w:rsidR="00243B03" w:rsidRPr="00CE23E4" w:rsidRDefault="00243B03" w:rsidP="0023540F">
            <w:pPr>
              <w:spacing w:line="360" w:lineRule="auto"/>
              <w:rPr>
                <w:b/>
                <w:sz w:val="22"/>
                <w:szCs w:val="22"/>
              </w:rPr>
            </w:pPr>
            <w:r w:rsidRPr="00CE23E4">
              <w:rPr>
                <w:b/>
                <w:sz w:val="22"/>
                <w:szCs w:val="22"/>
              </w:rPr>
              <w:t>Dostawa stanowiska symulacji procesu spawania dla robota edukacyjnego.</w:t>
            </w:r>
          </w:p>
          <w:p w:rsidR="00243B03" w:rsidRPr="00CE23E4" w:rsidRDefault="00243B03" w:rsidP="0023540F">
            <w:pPr>
              <w:spacing w:line="360" w:lineRule="auto"/>
            </w:pPr>
            <w:r w:rsidRPr="00CE23E4">
              <w:t>cenę netto:....................................zł.</w:t>
            </w:r>
          </w:p>
          <w:p w:rsidR="00243B03" w:rsidRPr="00CE23E4" w:rsidRDefault="00243B03" w:rsidP="0023540F">
            <w:pPr>
              <w:spacing w:line="360" w:lineRule="auto"/>
            </w:pPr>
            <w:r w:rsidRPr="00CE23E4">
              <w:t>słownie netto: ...................................................................................................................................zł.</w:t>
            </w:r>
          </w:p>
          <w:p w:rsidR="00243B03" w:rsidRPr="00CE23E4" w:rsidRDefault="00243B03" w:rsidP="0023540F">
            <w:pPr>
              <w:spacing w:line="360" w:lineRule="auto"/>
            </w:pPr>
            <w:r w:rsidRPr="00CE23E4">
              <w:t>cenę brutto:..................................zł.</w:t>
            </w:r>
          </w:p>
          <w:p w:rsidR="00243B03" w:rsidRPr="00CE23E4" w:rsidRDefault="00243B03" w:rsidP="0023540F">
            <w:pPr>
              <w:spacing w:line="360" w:lineRule="auto"/>
            </w:pPr>
            <w:r w:rsidRPr="00CE23E4">
              <w:t>słownie brutto: ...................................................................................................................................zł.</w:t>
            </w:r>
          </w:p>
          <w:p w:rsidR="00243B03" w:rsidRPr="00CE23E4" w:rsidRDefault="00243B03" w:rsidP="0023540F">
            <w:pPr>
              <w:spacing w:line="360" w:lineRule="auto"/>
            </w:pPr>
            <w:r w:rsidRPr="00CE23E4">
              <w:t>podatek VAT:...............................zł.</w:t>
            </w:r>
          </w:p>
          <w:p w:rsidR="00243B03" w:rsidRPr="00CE23E4" w:rsidRDefault="00243B03" w:rsidP="0023540F">
            <w:pPr>
              <w:pStyle w:val="ProPublico"/>
              <w:numPr>
                <w:ilvl w:val="1"/>
                <w:numId w:val="0"/>
              </w:numPr>
              <w:tabs>
                <w:tab w:val="num" w:pos="0"/>
              </w:tabs>
              <w:spacing w:after="120" w:line="240" w:lineRule="auto"/>
              <w:jc w:val="both"/>
              <w:rPr>
                <w:rFonts w:ascii="Times New Roman" w:hAnsi="Times New Roman"/>
                <w:sz w:val="24"/>
                <w:szCs w:val="24"/>
              </w:rPr>
            </w:pPr>
            <w:r w:rsidRPr="00CE23E4">
              <w:rPr>
                <w:rFonts w:ascii="Times New Roman" w:hAnsi="Times New Roman"/>
              </w:rPr>
              <w:t>słownie podatek VAT:........................................................................................................................zł.</w:t>
            </w:r>
          </w:p>
        </w:tc>
      </w:tr>
      <w:tr w:rsidR="00243B03" w:rsidRPr="00CE23E4" w:rsidTr="00A55A1C">
        <w:tc>
          <w:tcPr>
            <w:tcW w:w="1510" w:type="dxa"/>
            <w:vAlign w:val="center"/>
          </w:tcPr>
          <w:p w:rsidR="00243B03" w:rsidRPr="00CE23E4" w:rsidRDefault="00243B03" w:rsidP="0023540F">
            <w:pPr>
              <w:pStyle w:val="ProPublico"/>
              <w:numPr>
                <w:ilvl w:val="1"/>
                <w:numId w:val="0"/>
              </w:numPr>
              <w:tabs>
                <w:tab w:val="num" w:pos="0"/>
              </w:tabs>
              <w:spacing w:after="120" w:line="240" w:lineRule="auto"/>
              <w:jc w:val="both"/>
              <w:rPr>
                <w:rFonts w:ascii="Times New Roman" w:hAnsi="Times New Roman"/>
                <w:sz w:val="24"/>
                <w:szCs w:val="24"/>
              </w:rPr>
            </w:pPr>
            <w:r w:rsidRPr="00CE23E4">
              <w:rPr>
                <w:rFonts w:ascii="Times New Roman" w:hAnsi="Times New Roman"/>
                <w:b/>
                <w:sz w:val="24"/>
                <w:szCs w:val="24"/>
              </w:rPr>
              <w:t>4</w:t>
            </w:r>
          </w:p>
        </w:tc>
        <w:tc>
          <w:tcPr>
            <w:tcW w:w="8341" w:type="dxa"/>
          </w:tcPr>
          <w:p w:rsidR="00243B03" w:rsidRPr="00CE23E4" w:rsidRDefault="00243B03" w:rsidP="0023540F">
            <w:pPr>
              <w:spacing w:line="360" w:lineRule="auto"/>
              <w:rPr>
                <w:b/>
                <w:sz w:val="22"/>
                <w:szCs w:val="22"/>
              </w:rPr>
            </w:pPr>
            <w:r w:rsidRPr="00CE23E4">
              <w:rPr>
                <w:b/>
                <w:sz w:val="22"/>
                <w:szCs w:val="22"/>
              </w:rPr>
              <w:t>Dostawa stanowiska procesu odlewania dla robota edukacyjnego.</w:t>
            </w:r>
          </w:p>
          <w:p w:rsidR="00243B03" w:rsidRPr="00CE23E4" w:rsidRDefault="00243B03" w:rsidP="0023540F">
            <w:pPr>
              <w:spacing w:line="360" w:lineRule="auto"/>
            </w:pPr>
            <w:r w:rsidRPr="00CE23E4">
              <w:t>cenę netto:....................................zł.</w:t>
            </w:r>
          </w:p>
          <w:p w:rsidR="00243B03" w:rsidRPr="00CE23E4" w:rsidRDefault="00243B03" w:rsidP="0023540F">
            <w:pPr>
              <w:spacing w:line="360" w:lineRule="auto"/>
            </w:pPr>
            <w:r w:rsidRPr="00CE23E4">
              <w:t>słownie netto: ...................................................................................................................................zł.</w:t>
            </w:r>
          </w:p>
          <w:p w:rsidR="00243B03" w:rsidRPr="00CE23E4" w:rsidRDefault="00243B03" w:rsidP="0023540F">
            <w:pPr>
              <w:spacing w:line="360" w:lineRule="auto"/>
            </w:pPr>
            <w:r w:rsidRPr="00CE23E4">
              <w:t>cenę brutto:..................................zł.</w:t>
            </w:r>
          </w:p>
          <w:p w:rsidR="00243B03" w:rsidRPr="00CE23E4" w:rsidRDefault="00243B03" w:rsidP="0023540F">
            <w:pPr>
              <w:spacing w:line="360" w:lineRule="auto"/>
            </w:pPr>
            <w:r w:rsidRPr="00CE23E4">
              <w:t>słownie brutto: ...................................................................................................................................zł.</w:t>
            </w:r>
          </w:p>
          <w:p w:rsidR="00243B03" w:rsidRPr="00CE23E4" w:rsidRDefault="00243B03" w:rsidP="0023540F">
            <w:pPr>
              <w:spacing w:line="360" w:lineRule="auto"/>
            </w:pPr>
            <w:r w:rsidRPr="00CE23E4">
              <w:t>podatek VAT:...............................zł.</w:t>
            </w:r>
          </w:p>
          <w:p w:rsidR="00243B03" w:rsidRPr="00CE23E4" w:rsidRDefault="00243B03" w:rsidP="0023540F">
            <w:pPr>
              <w:pStyle w:val="ProPublico"/>
              <w:numPr>
                <w:ilvl w:val="1"/>
                <w:numId w:val="0"/>
              </w:numPr>
              <w:tabs>
                <w:tab w:val="num" w:pos="0"/>
              </w:tabs>
              <w:spacing w:after="120" w:line="240" w:lineRule="auto"/>
              <w:jc w:val="both"/>
              <w:rPr>
                <w:rFonts w:ascii="Times New Roman" w:hAnsi="Times New Roman"/>
                <w:sz w:val="24"/>
                <w:szCs w:val="24"/>
              </w:rPr>
            </w:pPr>
            <w:r w:rsidRPr="00CE23E4">
              <w:rPr>
                <w:rFonts w:ascii="Times New Roman" w:hAnsi="Times New Roman"/>
              </w:rPr>
              <w:t>słownie podatek VAT:........................................................................................................................zł.</w:t>
            </w:r>
          </w:p>
        </w:tc>
      </w:tr>
      <w:tr w:rsidR="00243B03" w:rsidRPr="00CE23E4" w:rsidTr="00A55A1C">
        <w:tc>
          <w:tcPr>
            <w:tcW w:w="1510" w:type="dxa"/>
            <w:vAlign w:val="center"/>
          </w:tcPr>
          <w:p w:rsidR="00243B03" w:rsidRPr="00CE23E4" w:rsidRDefault="00243B03" w:rsidP="0023540F">
            <w:pPr>
              <w:pStyle w:val="ProPublico"/>
              <w:numPr>
                <w:ilvl w:val="1"/>
                <w:numId w:val="0"/>
              </w:numPr>
              <w:tabs>
                <w:tab w:val="num" w:pos="0"/>
              </w:tabs>
              <w:spacing w:after="120" w:line="240" w:lineRule="auto"/>
              <w:jc w:val="both"/>
              <w:rPr>
                <w:rFonts w:ascii="Times New Roman" w:hAnsi="Times New Roman"/>
                <w:sz w:val="24"/>
                <w:szCs w:val="24"/>
              </w:rPr>
            </w:pPr>
            <w:r w:rsidRPr="00CE23E4">
              <w:rPr>
                <w:rFonts w:ascii="Times New Roman" w:hAnsi="Times New Roman"/>
                <w:b/>
                <w:sz w:val="24"/>
                <w:szCs w:val="24"/>
              </w:rPr>
              <w:lastRenderedPageBreak/>
              <w:t>5</w:t>
            </w:r>
          </w:p>
        </w:tc>
        <w:tc>
          <w:tcPr>
            <w:tcW w:w="8341" w:type="dxa"/>
          </w:tcPr>
          <w:p w:rsidR="00243B03" w:rsidRPr="00CE23E4" w:rsidRDefault="00243B03" w:rsidP="0023540F">
            <w:pPr>
              <w:spacing w:line="360" w:lineRule="auto"/>
              <w:rPr>
                <w:b/>
                <w:sz w:val="22"/>
                <w:szCs w:val="22"/>
              </w:rPr>
            </w:pPr>
            <w:r w:rsidRPr="00CE23E4">
              <w:rPr>
                <w:b/>
                <w:sz w:val="22"/>
                <w:szCs w:val="22"/>
              </w:rPr>
              <w:t>Dostawa stanowiska obróbki mechanicznej dla robota edukacyjnego.</w:t>
            </w:r>
          </w:p>
          <w:p w:rsidR="00243B03" w:rsidRPr="00CE23E4" w:rsidRDefault="00243B03" w:rsidP="0023540F">
            <w:pPr>
              <w:spacing w:line="360" w:lineRule="auto"/>
            </w:pPr>
            <w:r w:rsidRPr="00CE23E4">
              <w:t>cenę netto:....................................zł.</w:t>
            </w:r>
          </w:p>
          <w:p w:rsidR="00243B03" w:rsidRPr="00CE23E4" w:rsidRDefault="00243B03" w:rsidP="0023540F">
            <w:pPr>
              <w:spacing w:line="360" w:lineRule="auto"/>
            </w:pPr>
            <w:r w:rsidRPr="00CE23E4">
              <w:t>słownie netto: ...................................................................................................................................zł.</w:t>
            </w:r>
          </w:p>
          <w:p w:rsidR="00243B03" w:rsidRPr="00CE23E4" w:rsidRDefault="00243B03" w:rsidP="0023540F">
            <w:pPr>
              <w:spacing w:line="360" w:lineRule="auto"/>
            </w:pPr>
            <w:r w:rsidRPr="00CE23E4">
              <w:t>cenę brutto:..................................zł.</w:t>
            </w:r>
          </w:p>
          <w:p w:rsidR="00243B03" w:rsidRPr="00CE23E4" w:rsidRDefault="00243B03" w:rsidP="0023540F">
            <w:pPr>
              <w:spacing w:line="360" w:lineRule="auto"/>
            </w:pPr>
            <w:r w:rsidRPr="00CE23E4">
              <w:t>słownie brutto: ...................................................................................................................................zł.</w:t>
            </w:r>
          </w:p>
          <w:p w:rsidR="00243B03" w:rsidRPr="00CE23E4" w:rsidRDefault="00243B03" w:rsidP="0023540F">
            <w:pPr>
              <w:spacing w:line="360" w:lineRule="auto"/>
            </w:pPr>
            <w:r w:rsidRPr="00CE23E4">
              <w:t>podatek VAT:...............................zł.</w:t>
            </w:r>
          </w:p>
          <w:p w:rsidR="00243B03" w:rsidRPr="00CE23E4" w:rsidRDefault="00243B03" w:rsidP="0023540F">
            <w:pPr>
              <w:pStyle w:val="ProPublico"/>
              <w:numPr>
                <w:ilvl w:val="1"/>
                <w:numId w:val="0"/>
              </w:numPr>
              <w:tabs>
                <w:tab w:val="num" w:pos="0"/>
              </w:tabs>
              <w:spacing w:after="120" w:line="240" w:lineRule="auto"/>
              <w:jc w:val="both"/>
              <w:rPr>
                <w:rFonts w:ascii="Times New Roman" w:hAnsi="Times New Roman"/>
                <w:sz w:val="24"/>
                <w:szCs w:val="24"/>
              </w:rPr>
            </w:pPr>
            <w:r w:rsidRPr="00CE23E4">
              <w:rPr>
                <w:rFonts w:ascii="Times New Roman" w:hAnsi="Times New Roman"/>
              </w:rPr>
              <w:t>słownie podatek VAT:........................................................................................................................zł.</w:t>
            </w:r>
          </w:p>
        </w:tc>
      </w:tr>
      <w:tr w:rsidR="00243B03" w:rsidRPr="00CE23E4" w:rsidTr="00A55A1C">
        <w:tc>
          <w:tcPr>
            <w:tcW w:w="1510" w:type="dxa"/>
            <w:vAlign w:val="center"/>
          </w:tcPr>
          <w:p w:rsidR="00243B03" w:rsidRPr="00CE23E4" w:rsidRDefault="00243B03" w:rsidP="0023540F">
            <w:pPr>
              <w:pStyle w:val="ProPublico"/>
              <w:numPr>
                <w:ilvl w:val="1"/>
                <w:numId w:val="0"/>
              </w:numPr>
              <w:tabs>
                <w:tab w:val="num" w:pos="0"/>
              </w:tabs>
              <w:spacing w:after="120" w:line="240" w:lineRule="auto"/>
              <w:jc w:val="both"/>
              <w:rPr>
                <w:rFonts w:ascii="Times New Roman" w:hAnsi="Times New Roman"/>
                <w:sz w:val="24"/>
                <w:szCs w:val="24"/>
              </w:rPr>
            </w:pPr>
            <w:r w:rsidRPr="00CE23E4">
              <w:rPr>
                <w:rFonts w:ascii="Times New Roman" w:hAnsi="Times New Roman"/>
                <w:b/>
                <w:sz w:val="24"/>
                <w:szCs w:val="24"/>
              </w:rPr>
              <w:t>6</w:t>
            </w:r>
          </w:p>
        </w:tc>
        <w:tc>
          <w:tcPr>
            <w:tcW w:w="8341" w:type="dxa"/>
          </w:tcPr>
          <w:p w:rsidR="00243B03" w:rsidRPr="00CE23E4" w:rsidRDefault="00243B03" w:rsidP="0023540F">
            <w:pPr>
              <w:spacing w:line="360" w:lineRule="auto"/>
              <w:rPr>
                <w:b/>
                <w:sz w:val="22"/>
                <w:szCs w:val="22"/>
              </w:rPr>
            </w:pPr>
            <w:r w:rsidRPr="00CE23E4">
              <w:rPr>
                <w:b/>
                <w:sz w:val="22"/>
                <w:szCs w:val="22"/>
              </w:rPr>
              <w:t xml:space="preserve">Dostawa zestawu analitycznego do analizy </w:t>
            </w:r>
            <w:r w:rsidR="00A55A1C" w:rsidRPr="00CE23E4">
              <w:rPr>
                <w:b/>
                <w:sz w:val="22"/>
                <w:szCs w:val="22"/>
              </w:rPr>
              <w:t>spalań</w:t>
            </w:r>
            <w:r w:rsidRPr="00CE23E4">
              <w:rPr>
                <w:b/>
                <w:sz w:val="22"/>
                <w:szCs w:val="22"/>
              </w:rPr>
              <w:t>.</w:t>
            </w:r>
          </w:p>
          <w:p w:rsidR="00243B03" w:rsidRPr="00CE23E4" w:rsidRDefault="00243B03" w:rsidP="0023540F">
            <w:pPr>
              <w:spacing w:line="360" w:lineRule="auto"/>
            </w:pPr>
            <w:r w:rsidRPr="00CE23E4">
              <w:t>cenę netto:....................................zł.</w:t>
            </w:r>
          </w:p>
          <w:p w:rsidR="00243B03" w:rsidRPr="00CE23E4" w:rsidRDefault="00243B03" w:rsidP="0023540F">
            <w:pPr>
              <w:spacing w:line="360" w:lineRule="auto"/>
            </w:pPr>
            <w:r w:rsidRPr="00CE23E4">
              <w:t>słownie netto: ...................................................................................................................................zł.</w:t>
            </w:r>
          </w:p>
          <w:p w:rsidR="00243B03" w:rsidRPr="00CE23E4" w:rsidRDefault="00243B03" w:rsidP="0023540F">
            <w:pPr>
              <w:spacing w:line="360" w:lineRule="auto"/>
            </w:pPr>
            <w:r w:rsidRPr="00CE23E4">
              <w:t>cenę brutto:..................................zł.</w:t>
            </w:r>
          </w:p>
          <w:p w:rsidR="00243B03" w:rsidRPr="00CE23E4" w:rsidRDefault="00243B03" w:rsidP="0023540F">
            <w:pPr>
              <w:spacing w:line="360" w:lineRule="auto"/>
            </w:pPr>
            <w:r w:rsidRPr="00CE23E4">
              <w:t>słownie brutto: ...................................................................................................................................zł.</w:t>
            </w:r>
          </w:p>
          <w:p w:rsidR="00243B03" w:rsidRPr="00CE23E4" w:rsidRDefault="00243B03" w:rsidP="0023540F">
            <w:pPr>
              <w:spacing w:line="360" w:lineRule="auto"/>
            </w:pPr>
            <w:r w:rsidRPr="00CE23E4">
              <w:t>podatek VAT:...............................zł.</w:t>
            </w:r>
          </w:p>
          <w:p w:rsidR="00243B03" w:rsidRPr="00CE23E4" w:rsidRDefault="00243B03" w:rsidP="0023540F">
            <w:pPr>
              <w:pStyle w:val="ProPublico"/>
              <w:numPr>
                <w:ilvl w:val="1"/>
                <w:numId w:val="0"/>
              </w:numPr>
              <w:tabs>
                <w:tab w:val="num" w:pos="0"/>
              </w:tabs>
              <w:spacing w:after="120" w:line="240" w:lineRule="auto"/>
              <w:jc w:val="both"/>
              <w:rPr>
                <w:rFonts w:ascii="Times New Roman" w:hAnsi="Times New Roman"/>
                <w:sz w:val="24"/>
                <w:szCs w:val="24"/>
              </w:rPr>
            </w:pPr>
            <w:r w:rsidRPr="00CE23E4">
              <w:rPr>
                <w:rFonts w:ascii="Times New Roman" w:hAnsi="Times New Roman"/>
              </w:rPr>
              <w:t>słownie podatek VAT:........................................................................................................................zł.</w:t>
            </w:r>
          </w:p>
        </w:tc>
      </w:tr>
      <w:tr w:rsidR="00243B03" w:rsidRPr="00CE23E4" w:rsidTr="00A55A1C">
        <w:tc>
          <w:tcPr>
            <w:tcW w:w="1510" w:type="dxa"/>
            <w:vAlign w:val="center"/>
          </w:tcPr>
          <w:p w:rsidR="00243B03" w:rsidRPr="00CE23E4" w:rsidRDefault="00243B03" w:rsidP="0023540F">
            <w:pPr>
              <w:pStyle w:val="ProPublico"/>
              <w:numPr>
                <w:ilvl w:val="1"/>
                <w:numId w:val="0"/>
              </w:numPr>
              <w:tabs>
                <w:tab w:val="num" w:pos="0"/>
              </w:tabs>
              <w:spacing w:after="120" w:line="240" w:lineRule="auto"/>
              <w:jc w:val="both"/>
              <w:rPr>
                <w:rFonts w:ascii="Times New Roman" w:hAnsi="Times New Roman"/>
                <w:sz w:val="24"/>
                <w:szCs w:val="24"/>
              </w:rPr>
            </w:pPr>
            <w:r w:rsidRPr="00CE23E4">
              <w:rPr>
                <w:rFonts w:ascii="Times New Roman" w:hAnsi="Times New Roman"/>
                <w:b/>
                <w:sz w:val="24"/>
                <w:szCs w:val="24"/>
              </w:rPr>
              <w:t>7</w:t>
            </w:r>
          </w:p>
        </w:tc>
        <w:tc>
          <w:tcPr>
            <w:tcW w:w="8341" w:type="dxa"/>
          </w:tcPr>
          <w:p w:rsidR="00243B03" w:rsidRPr="00CE23E4" w:rsidRDefault="00243B03" w:rsidP="0023540F">
            <w:pPr>
              <w:spacing w:line="360" w:lineRule="auto"/>
              <w:rPr>
                <w:b/>
                <w:sz w:val="22"/>
                <w:szCs w:val="22"/>
              </w:rPr>
            </w:pPr>
            <w:r w:rsidRPr="00CE23E4">
              <w:rPr>
                <w:b/>
                <w:sz w:val="22"/>
                <w:szCs w:val="22"/>
              </w:rPr>
              <w:t xml:space="preserve">Dostawa suszarki </w:t>
            </w:r>
            <w:r w:rsidR="00A55A1C" w:rsidRPr="00CE23E4">
              <w:rPr>
                <w:b/>
                <w:sz w:val="22"/>
                <w:szCs w:val="22"/>
              </w:rPr>
              <w:t>laboratoryjnej</w:t>
            </w:r>
          </w:p>
          <w:p w:rsidR="00243B03" w:rsidRPr="00CE23E4" w:rsidRDefault="00243B03" w:rsidP="0023540F">
            <w:pPr>
              <w:spacing w:line="360" w:lineRule="auto"/>
            </w:pPr>
            <w:r w:rsidRPr="00CE23E4">
              <w:t>cenę netto:....................................zł.</w:t>
            </w:r>
          </w:p>
          <w:p w:rsidR="00243B03" w:rsidRPr="00CE23E4" w:rsidRDefault="00243B03" w:rsidP="0023540F">
            <w:pPr>
              <w:spacing w:line="360" w:lineRule="auto"/>
            </w:pPr>
            <w:r w:rsidRPr="00CE23E4">
              <w:t>słownie netto: ...................................................................................................................................zł.</w:t>
            </w:r>
          </w:p>
          <w:p w:rsidR="00243B03" w:rsidRPr="00CE23E4" w:rsidRDefault="00243B03" w:rsidP="0023540F">
            <w:pPr>
              <w:spacing w:line="360" w:lineRule="auto"/>
            </w:pPr>
            <w:r w:rsidRPr="00CE23E4">
              <w:t>cenę brutto:..................................zł.</w:t>
            </w:r>
          </w:p>
          <w:p w:rsidR="00243B03" w:rsidRPr="00CE23E4" w:rsidRDefault="00243B03" w:rsidP="0023540F">
            <w:pPr>
              <w:spacing w:line="360" w:lineRule="auto"/>
            </w:pPr>
            <w:r w:rsidRPr="00CE23E4">
              <w:t>słownie brutto: ...................................................................................................................................zł.</w:t>
            </w:r>
          </w:p>
          <w:p w:rsidR="00243B03" w:rsidRPr="00CE23E4" w:rsidRDefault="00243B03" w:rsidP="0023540F">
            <w:pPr>
              <w:spacing w:line="360" w:lineRule="auto"/>
            </w:pPr>
            <w:r w:rsidRPr="00CE23E4">
              <w:t>podatek VAT:...............................zł.</w:t>
            </w:r>
          </w:p>
          <w:p w:rsidR="00243B03" w:rsidRPr="00CE23E4" w:rsidRDefault="00243B03" w:rsidP="0023540F">
            <w:pPr>
              <w:pStyle w:val="ProPublico"/>
              <w:numPr>
                <w:ilvl w:val="1"/>
                <w:numId w:val="0"/>
              </w:numPr>
              <w:tabs>
                <w:tab w:val="num" w:pos="0"/>
              </w:tabs>
              <w:spacing w:after="120" w:line="240" w:lineRule="auto"/>
              <w:jc w:val="both"/>
              <w:rPr>
                <w:rFonts w:ascii="Times New Roman" w:hAnsi="Times New Roman"/>
                <w:sz w:val="24"/>
                <w:szCs w:val="24"/>
              </w:rPr>
            </w:pPr>
            <w:r w:rsidRPr="00CE23E4">
              <w:rPr>
                <w:rFonts w:ascii="Times New Roman" w:hAnsi="Times New Roman"/>
              </w:rPr>
              <w:t>słownie podatek VAT:........................................................................................................................zł.</w:t>
            </w:r>
          </w:p>
        </w:tc>
      </w:tr>
      <w:tr w:rsidR="00243B03" w:rsidRPr="00CE23E4" w:rsidTr="00A55A1C">
        <w:tc>
          <w:tcPr>
            <w:tcW w:w="1510" w:type="dxa"/>
            <w:vAlign w:val="center"/>
          </w:tcPr>
          <w:p w:rsidR="00243B03" w:rsidRPr="00CE23E4" w:rsidRDefault="00243B03" w:rsidP="0023540F">
            <w:pPr>
              <w:pStyle w:val="ProPublico"/>
              <w:numPr>
                <w:ilvl w:val="1"/>
                <w:numId w:val="0"/>
              </w:numPr>
              <w:tabs>
                <w:tab w:val="num" w:pos="0"/>
              </w:tabs>
              <w:spacing w:after="120" w:line="240" w:lineRule="auto"/>
              <w:jc w:val="both"/>
              <w:rPr>
                <w:rFonts w:ascii="Times New Roman" w:hAnsi="Times New Roman"/>
                <w:sz w:val="24"/>
                <w:szCs w:val="24"/>
              </w:rPr>
            </w:pPr>
            <w:r w:rsidRPr="00CE23E4">
              <w:rPr>
                <w:rFonts w:ascii="Times New Roman" w:hAnsi="Times New Roman"/>
                <w:b/>
                <w:sz w:val="24"/>
                <w:szCs w:val="24"/>
              </w:rPr>
              <w:t>8</w:t>
            </w:r>
          </w:p>
        </w:tc>
        <w:tc>
          <w:tcPr>
            <w:tcW w:w="8341" w:type="dxa"/>
          </w:tcPr>
          <w:p w:rsidR="00243B03" w:rsidRPr="00CE23E4" w:rsidRDefault="00243B03" w:rsidP="0023540F">
            <w:pPr>
              <w:spacing w:line="360" w:lineRule="auto"/>
              <w:rPr>
                <w:b/>
                <w:sz w:val="22"/>
                <w:szCs w:val="22"/>
              </w:rPr>
            </w:pPr>
            <w:r w:rsidRPr="00CE23E4">
              <w:rPr>
                <w:b/>
                <w:sz w:val="22"/>
                <w:szCs w:val="22"/>
              </w:rPr>
              <w:t xml:space="preserve">Dostawa odczynników chemicznych i szkła </w:t>
            </w:r>
            <w:proofErr w:type="spellStart"/>
            <w:r w:rsidRPr="00CE23E4">
              <w:rPr>
                <w:b/>
                <w:sz w:val="22"/>
                <w:szCs w:val="22"/>
              </w:rPr>
              <w:t>labolatoryjnego</w:t>
            </w:r>
            <w:proofErr w:type="spellEnd"/>
            <w:r w:rsidRPr="00CE23E4">
              <w:rPr>
                <w:b/>
                <w:sz w:val="22"/>
                <w:szCs w:val="22"/>
              </w:rPr>
              <w:t xml:space="preserve"> </w:t>
            </w:r>
            <w:proofErr w:type="spellStart"/>
            <w:r w:rsidRPr="00CE23E4">
              <w:rPr>
                <w:b/>
                <w:sz w:val="22"/>
                <w:szCs w:val="22"/>
              </w:rPr>
              <w:t>labolatoryjnej</w:t>
            </w:r>
            <w:proofErr w:type="spellEnd"/>
          </w:p>
          <w:p w:rsidR="00243B03" w:rsidRPr="00CE23E4" w:rsidRDefault="00243B03" w:rsidP="0023540F">
            <w:pPr>
              <w:spacing w:line="360" w:lineRule="auto"/>
            </w:pPr>
            <w:r w:rsidRPr="00CE23E4">
              <w:t>cenę netto:....................................zł.</w:t>
            </w:r>
          </w:p>
          <w:p w:rsidR="00243B03" w:rsidRPr="00CE23E4" w:rsidRDefault="00243B03" w:rsidP="0023540F">
            <w:pPr>
              <w:spacing w:line="360" w:lineRule="auto"/>
            </w:pPr>
            <w:r w:rsidRPr="00CE23E4">
              <w:t>słownie netto: ...................................................................................................................................zł.</w:t>
            </w:r>
          </w:p>
          <w:p w:rsidR="00243B03" w:rsidRPr="00CE23E4" w:rsidRDefault="00243B03" w:rsidP="0023540F">
            <w:pPr>
              <w:spacing w:line="360" w:lineRule="auto"/>
            </w:pPr>
            <w:r w:rsidRPr="00CE23E4">
              <w:t>cenę brutto:..................................zł.</w:t>
            </w:r>
          </w:p>
          <w:p w:rsidR="00243B03" w:rsidRPr="00CE23E4" w:rsidRDefault="00243B03" w:rsidP="0023540F">
            <w:pPr>
              <w:spacing w:line="360" w:lineRule="auto"/>
            </w:pPr>
            <w:r w:rsidRPr="00CE23E4">
              <w:lastRenderedPageBreak/>
              <w:t>słownie brutto: ...................................................................................................................................zł.</w:t>
            </w:r>
          </w:p>
          <w:p w:rsidR="00243B03" w:rsidRPr="00CE23E4" w:rsidRDefault="00243B03" w:rsidP="0023540F">
            <w:pPr>
              <w:spacing w:line="360" w:lineRule="auto"/>
            </w:pPr>
            <w:r w:rsidRPr="00CE23E4">
              <w:t>podatek VAT:...............................zł.</w:t>
            </w:r>
          </w:p>
          <w:p w:rsidR="00243B03" w:rsidRPr="00CE23E4" w:rsidRDefault="00243B03" w:rsidP="0023540F">
            <w:pPr>
              <w:pStyle w:val="ProPublico"/>
              <w:numPr>
                <w:ilvl w:val="1"/>
                <w:numId w:val="0"/>
              </w:numPr>
              <w:tabs>
                <w:tab w:val="num" w:pos="0"/>
              </w:tabs>
              <w:spacing w:after="120" w:line="240" w:lineRule="auto"/>
              <w:jc w:val="both"/>
              <w:rPr>
                <w:rFonts w:ascii="Times New Roman" w:hAnsi="Times New Roman"/>
                <w:sz w:val="24"/>
                <w:szCs w:val="24"/>
              </w:rPr>
            </w:pPr>
            <w:r w:rsidRPr="00CE23E4">
              <w:rPr>
                <w:rFonts w:ascii="Times New Roman" w:hAnsi="Times New Roman"/>
              </w:rPr>
              <w:t>słownie podatek VAT:........................................................................................................................zł.</w:t>
            </w:r>
          </w:p>
        </w:tc>
      </w:tr>
    </w:tbl>
    <w:p w:rsidR="001B541E" w:rsidRPr="009B4A7D" w:rsidRDefault="001B541E" w:rsidP="001B541E">
      <w:pPr>
        <w:spacing w:line="360" w:lineRule="auto"/>
      </w:pPr>
      <w:r w:rsidRPr="00A55A1C">
        <w:lastRenderedPageBreak/>
        <w:t xml:space="preserve">zgodnie z </w:t>
      </w:r>
      <w:r w:rsidR="009B4A7D">
        <w:t>wypełnionym formularzem cenowym</w:t>
      </w:r>
    </w:p>
    <w:p w:rsidR="001B541E" w:rsidRPr="00CE23E4" w:rsidRDefault="001B541E" w:rsidP="001B541E">
      <w:pPr>
        <w:spacing w:before="120"/>
      </w:pPr>
      <w:r w:rsidRPr="00CE23E4">
        <w:t>2. Deklaruję ponadto:</w:t>
      </w:r>
    </w:p>
    <w:p w:rsidR="001B541E" w:rsidRDefault="001B541E" w:rsidP="001B541E">
      <w:pPr>
        <w:numPr>
          <w:ilvl w:val="0"/>
          <w:numId w:val="20"/>
        </w:numPr>
        <w:spacing w:before="120" w:line="360" w:lineRule="auto"/>
        <w:ind w:left="658" w:hanging="357"/>
      </w:pPr>
      <w:r w:rsidRPr="00CE23E4">
        <w:t xml:space="preserve">termin wykonania zamówienia: </w:t>
      </w:r>
    </w:p>
    <w:tbl>
      <w:tblPr>
        <w:tblW w:w="8640" w:type="dxa"/>
        <w:tblInd w:w="648" w:type="dxa"/>
        <w:tblLook w:val="01E0" w:firstRow="1" w:lastRow="1" w:firstColumn="1" w:lastColumn="1" w:noHBand="0" w:noVBand="0"/>
      </w:tblPr>
      <w:tblGrid>
        <w:gridCol w:w="8640"/>
      </w:tblGrid>
      <w:tr w:rsidR="009B4A7D" w:rsidRPr="00CE23E4" w:rsidTr="0023540F">
        <w:tc>
          <w:tcPr>
            <w:tcW w:w="8640" w:type="dxa"/>
          </w:tcPr>
          <w:p w:rsidR="009B4A7D" w:rsidRPr="00CE23E4" w:rsidRDefault="009B4A7D" w:rsidP="0023540F">
            <w:pPr>
              <w:pStyle w:val="Tekstpodstawowy"/>
            </w:pPr>
            <w:r w:rsidRPr="00CE23E4">
              <w:rPr>
                <w:b/>
              </w:rPr>
              <w:t>30 dni od daty udzielenia zamówienia</w:t>
            </w:r>
            <w:r w:rsidRPr="00CE23E4">
              <w:t xml:space="preserve"> – dla zadania częściowego: 1</w:t>
            </w:r>
          </w:p>
        </w:tc>
      </w:tr>
      <w:tr w:rsidR="009B4A7D" w:rsidRPr="00CE23E4" w:rsidTr="0023540F">
        <w:tc>
          <w:tcPr>
            <w:tcW w:w="8640" w:type="dxa"/>
          </w:tcPr>
          <w:p w:rsidR="009B4A7D" w:rsidRPr="009B4A7D" w:rsidRDefault="009B4A7D" w:rsidP="0023540F">
            <w:pPr>
              <w:pStyle w:val="Tekstpodstawowy"/>
              <w:rPr>
                <w:b/>
                <w:highlight w:val="darkGray"/>
              </w:rPr>
            </w:pPr>
            <w:r w:rsidRPr="00CE23E4">
              <w:rPr>
                <w:b/>
              </w:rPr>
              <w:t>28 dni od daty udzielenia zamówienia</w:t>
            </w:r>
            <w:r w:rsidRPr="00CE23E4">
              <w:t xml:space="preserve"> – dla zadania częściowego: </w:t>
            </w:r>
            <w:r>
              <w:t>2</w:t>
            </w:r>
          </w:p>
        </w:tc>
      </w:tr>
      <w:tr w:rsidR="009B4A7D" w:rsidRPr="00CE23E4" w:rsidTr="0023540F">
        <w:tc>
          <w:tcPr>
            <w:tcW w:w="8640" w:type="dxa"/>
          </w:tcPr>
          <w:p w:rsidR="009B4A7D" w:rsidRPr="009B4A7D" w:rsidRDefault="009B4A7D" w:rsidP="0023540F">
            <w:pPr>
              <w:pStyle w:val="Tekstpodstawowy"/>
              <w:rPr>
                <w:b/>
                <w:highlight w:val="darkGray"/>
                <w:lang w:val="pl-PL"/>
              </w:rPr>
            </w:pPr>
            <w:r w:rsidRPr="00CE23E4">
              <w:rPr>
                <w:b/>
              </w:rPr>
              <w:t>28 dni od daty udzielenia zamówienia</w:t>
            </w:r>
            <w:r w:rsidRPr="00CE23E4">
              <w:t xml:space="preserve"> – dla zadania częściowego: </w:t>
            </w:r>
            <w:r>
              <w:rPr>
                <w:lang w:val="pl-PL"/>
              </w:rPr>
              <w:t>3</w:t>
            </w:r>
          </w:p>
        </w:tc>
      </w:tr>
      <w:tr w:rsidR="009B4A7D" w:rsidRPr="00CE23E4" w:rsidTr="0023540F">
        <w:tc>
          <w:tcPr>
            <w:tcW w:w="8640" w:type="dxa"/>
          </w:tcPr>
          <w:p w:rsidR="009B4A7D" w:rsidRPr="009B4A7D" w:rsidRDefault="009B4A7D" w:rsidP="0023540F">
            <w:pPr>
              <w:pStyle w:val="Tekstpodstawowy"/>
              <w:rPr>
                <w:b/>
                <w:highlight w:val="darkGray"/>
              </w:rPr>
            </w:pPr>
            <w:r w:rsidRPr="00CE23E4">
              <w:rPr>
                <w:b/>
              </w:rPr>
              <w:t>28 dni od daty udzielenia zamówienia</w:t>
            </w:r>
            <w:r w:rsidRPr="00CE23E4">
              <w:t xml:space="preserve"> – dla zadania częściowego: 4</w:t>
            </w:r>
          </w:p>
        </w:tc>
      </w:tr>
      <w:tr w:rsidR="009B4A7D" w:rsidRPr="00CE23E4" w:rsidTr="0023540F">
        <w:tc>
          <w:tcPr>
            <w:tcW w:w="8640" w:type="dxa"/>
          </w:tcPr>
          <w:p w:rsidR="009B4A7D" w:rsidRPr="009B4A7D" w:rsidRDefault="009B4A7D" w:rsidP="0023540F">
            <w:pPr>
              <w:pStyle w:val="Tekstpodstawowy"/>
              <w:rPr>
                <w:b/>
                <w:highlight w:val="darkGray"/>
                <w:lang w:val="pl-PL"/>
              </w:rPr>
            </w:pPr>
            <w:r w:rsidRPr="00CE23E4">
              <w:rPr>
                <w:b/>
              </w:rPr>
              <w:t>28 dni od daty udzielenia zamówienia</w:t>
            </w:r>
            <w:r w:rsidRPr="00CE23E4">
              <w:t xml:space="preserve"> – dla zadania częściowego:</w:t>
            </w:r>
            <w:r>
              <w:rPr>
                <w:lang w:val="pl-PL"/>
              </w:rPr>
              <w:t>5</w:t>
            </w:r>
          </w:p>
        </w:tc>
      </w:tr>
      <w:tr w:rsidR="009B4A7D" w:rsidRPr="00CE23E4" w:rsidTr="0023540F">
        <w:tc>
          <w:tcPr>
            <w:tcW w:w="8640" w:type="dxa"/>
          </w:tcPr>
          <w:p w:rsidR="009B4A7D" w:rsidRPr="009B4A7D" w:rsidRDefault="009B4A7D" w:rsidP="0023540F">
            <w:pPr>
              <w:pStyle w:val="Tekstpodstawowy"/>
              <w:rPr>
                <w:b/>
                <w:highlight w:val="darkGray"/>
              </w:rPr>
            </w:pPr>
            <w:r w:rsidRPr="00CE23E4">
              <w:rPr>
                <w:b/>
              </w:rPr>
              <w:t>14 dni od daty udzielenia zamówienia</w:t>
            </w:r>
            <w:r w:rsidRPr="00CE23E4">
              <w:t xml:space="preserve"> – dla zadania częściowego: 6</w:t>
            </w:r>
          </w:p>
        </w:tc>
      </w:tr>
      <w:tr w:rsidR="009B4A7D" w:rsidRPr="00CE23E4" w:rsidTr="0023540F">
        <w:tc>
          <w:tcPr>
            <w:tcW w:w="8640" w:type="dxa"/>
          </w:tcPr>
          <w:p w:rsidR="009B4A7D" w:rsidRPr="002C66EE" w:rsidRDefault="009B4A7D" w:rsidP="0023540F">
            <w:pPr>
              <w:pStyle w:val="Tekstpodstawowy"/>
              <w:rPr>
                <w:lang w:val="pl-PL"/>
              </w:rPr>
            </w:pPr>
            <w:r w:rsidRPr="00CE23E4">
              <w:rPr>
                <w:b/>
              </w:rPr>
              <w:t>14 dni od daty udzielenia zamówienia</w:t>
            </w:r>
            <w:r w:rsidRPr="00CE23E4">
              <w:t xml:space="preserve"> – dla zadania częściowego: </w:t>
            </w:r>
            <w:r>
              <w:rPr>
                <w:lang w:val="pl-PL"/>
              </w:rPr>
              <w:t>7</w:t>
            </w:r>
          </w:p>
        </w:tc>
      </w:tr>
      <w:tr w:rsidR="009B4A7D" w:rsidRPr="00CE23E4" w:rsidTr="0023540F">
        <w:tc>
          <w:tcPr>
            <w:tcW w:w="8640" w:type="dxa"/>
          </w:tcPr>
          <w:p w:rsidR="009B4A7D" w:rsidRPr="002C66EE" w:rsidRDefault="009B4A7D" w:rsidP="0023540F">
            <w:pPr>
              <w:pStyle w:val="Tekstpodstawowy"/>
              <w:rPr>
                <w:lang w:val="pl-PL"/>
              </w:rPr>
            </w:pPr>
            <w:r w:rsidRPr="00CE23E4">
              <w:rPr>
                <w:b/>
              </w:rPr>
              <w:t>14 dni od daty udzielenia zamówienia</w:t>
            </w:r>
            <w:r w:rsidRPr="00CE23E4">
              <w:t xml:space="preserve"> – dla zadania częściowego: </w:t>
            </w:r>
            <w:r>
              <w:rPr>
                <w:lang w:val="pl-PL"/>
              </w:rPr>
              <w:t>8</w:t>
            </w:r>
          </w:p>
        </w:tc>
      </w:tr>
    </w:tbl>
    <w:p w:rsidR="009B4A7D" w:rsidRPr="00CE23E4" w:rsidRDefault="009B4A7D" w:rsidP="009B4A7D">
      <w:pPr>
        <w:spacing w:before="120" w:line="360" w:lineRule="auto"/>
        <w:ind w:left="658"/>
      </w:pPr>
    </w:p>
    <w:p w:rsidR="009B4A7D" w:rsidRPr="00CE23E4" w:rsidRDefault="001B541E" w:rsidP="009B4A7D">
      <w:pPr>
        <w:numPr>
          <w:ilvl w:val="0"/>
          <w:numId w:val="20"/>
        </w:numPr>
        <w:spacing w:line="360" w:lineRule="auto"/>
        <w:ind w:left="658" w:hanging="357"/>
      </w:pPr>
      <w:r w:rsidRPr="00CE23E4">
        <w:t>warunki płatności :</w:t>
      </w:r>
      <w:r w:rsidR="009B4A7D">
        <w:t>14 dni</w:t>
      </w:r>
    </w:p>
    <w:p w:rsidR="001B541E" w:rsidRDefault="001B541E" w:rsidP="001B541E">
      <w:pPr>
        <w:numPr>
          <w:ilvl w:val="0"/>
          <w:numId w:val="20"/>
        </w:numPr>
        <w:spacing w:line="360" w:lineRule="auto"/>
        <w:ind w:left="658" w:hanging="357"/>
      </w:pPr>
      <w:r w:rsidRPr="00CE23E4">
        <w:t xml:space="preserve">okres </w:t>
      </w:r>
      <w:r w:rsidR="009B4A7D">
        <w:t>gwarancji</w:t>
      </w:r>
    </w:p>
    <w:p w:rsidR="009B4A7D" w:rsidRDefault="009B4A7D" w:rsidP="009B4A7D">
      <w:pPr>
        <w:spacing w:line="360" w:lineRule="auto"/>
        <w:ind w:left="658"/>
      </w:pPr>
      <w:r>
        <w:t>zad 1</w:t>
      </w:r>
    </w:p>
    <w:p w:rsidR="009B4A7D" w:rsidRDefault="009B4A7D" w:rsidP="009B4A7D">
      <w:pPr>
        <w:spacing w:line="360" w:lineRule="auto"/>
        <w:ind w:left="658"/>
      </w:pPr>
      <w:r>
        <w:t>zad 2</w:t>
      </w:r>
    </w:p>
    <w:p w:rsidR="009B4A7D" w:rsidRDefault="009B4A7D" w:rsidP="009B4A7D">
      <w:pPr>
        <w:spacing w:line="360" w:lineRule="auto"/>
        <w:ind w:left="658"/>
      </w:pPr>
      <w:r>
        <w:t>zad 3</w:t>
      </w:r>
    </w:p>
    <w:p w:rsidR="009B4A7D" w:rsidRDefault="009B4A7D" w:rsidP="009B4A7D">
      <w:pPr>
        <w:spacing w:line="360" w:lineRule="auto"/>
        <w:ind w:left="658"/>
      </w:pPr>
      <w:r>
        <w:t>zad 4</w:t>
      </w:r>
    </w:p>
    <w:p w:rsidR="009B4A7D" w:rsidRDefault="009B4A7D" w:rsidP="009B4A7D">
      <w:pPr>
        <w:spacing w:line="360" w:lineRule="auto"/>
        <w:ind w:left="658"/>
      </w:pPr>
      <w:r>
        <w:t>zad 5</w:t>
      </w:r>
    </w:p>
    <w:p w:rsidR="009B4A7D" w:rsidRDefault="009B4A7D" w:rsidP="009B4A7D">
      <w:pPr>
        <w:spacing w:line="360" w:lineRule="auto"/>
        <w:ind w:left="658"/>
      </w:pPr>
      <w:r>
        <w:t>zad 6</w:t>
      </w:r>
    </w:p>
    <w:p w:rsidR="009B4A7D" w:rsidRDefault="009B4A7D" w:rsidP="009B4A7D">
      <w:pPr>
        <w:spacing w:line="360" w:lineRule="auto"/>
        <w:ind w:left="658"/>
      </w:pPr>
      <w:r>
        <w:t xml:space="preserve">zad 7 </w:t>
      </w:r>
    </w:p>
    <w:p w:rsidR="009B4A7D" w:rsidRDefault="009B4A7D" w:rsidP="009B4A7D">
      <w:pPr>
        <w:spacing w:line="360" w:lineRule="auto"/>
        <w:ind w:left="658"/>
      </w:pPr>
      <w:r>
        <w:t xml:space="preserve">zad 8 </w:t>
      </w:r>
    </w:p>
    <w:p w:rsidR="009B4A7D" w:rsidRPr="00CE23E4" w:rsidRDefault="009B4A7D" w:rsidP="001B541E">
      <w:pPr>
        <w:numPr>
          <w:ilvl w:val="0"/>
          <w:numId w:val="20"/>
        </w:numPr>
        <w:spacing w:line="360" w:lineRule="auto"/>
        <w:ind w:left="658" w:hanging="357"/>
      </w:pPr>
    </w:p>
    <w:p w:rsidR="00155AAD" w:rsidRDefault="00155AAD" w:rsidP="00155AAD">
      <w:pPr>
        <w:spacing w:before="120"/>
        <w:jc w:val="both"/>
      </w:pPr>
      <w:bookmarkStart w:id="0" w:name="_GoBack"/>
      <w:bookmarkEnd w:id="0"/>
      <w:r>
        <w:t>3. Oświadczam, że:</w:t>
      </w:r>
    </w:p>
    <w:p w:rsidR="00155AAD" w:rsidRDefault="00155AAD" w:rsidP="00155AAD">
      <w:pPr>
        <w:jc w:val="both"/>
      </w:pPr>
      <w:r>
        <w:t>a) zapoznaliśmy się z zapytania ofertowego  i uznajemy się za związanych określonymi w nim zasadami postępowania</w:t>
      </w:r>
    </w:p>
    <w:p w:rsidR="00155AAD" w:rsidRDefault="00155AAD" w:rsidP="00155AAD">
      <w:pPr>
        <w:jc w:val="both"/>
      </w:pPr>
      <w:r>
        <w:t xml:space="preserve">b) spełniamy warunki określone przez Zamawiającego w zapytaniu ofertowym. </w:t>
      </w:r>
    </w:p>
    <w:p w:rsidR="00155AAD" w:rsidRDefault="00155AAD" w:rsidP="00155AAD">
      <w:pPr>
        <w:jc w:val="both"/>
      </w:pPr>
      <w:r>
        <w:t xml:space="preserve">c) </w:t>
      </w:r>
      <w:r>
        <w:rPr>
          <w:color w:val="000000"/>
        </w:rPr>
        <w:t xml:space="preserve"> że wypełniłem obowiązki informacyjne przewidziane w art. 13 lub art. 14 RODO wobec osób fizycznych, </w:t>
      </w:r>
      <w:r>
        <w:t>od których dane osobowe bezpośrednio lub pośrednio pozyskałem</w:t>
      </w:r>
      <w:r>
        <w:rPr>
          <w:color w:val="000000"/>
        </w:rPr>
        <w:t xml:space="preserve"> w celu ubiegania się o udzielenie zamówienia publicznego w niniejszym postępowaniu</w:t>
      </w:r>
      <w:r>
        <w:t>.*</w:t>
      </w:r>
      <w:r>
        <w:rPr>
          <w:i/>
          <w:color w:val="000000"/>
        </w:rPr>
        <w:t xml:space="preserve"> /Jeśli nie dotyczy wykreślić</w:t>
      </w:r>
      <w:r>
        <w:rPr>
          <w:rFonts w:ascii="Arial" w:hAnsi="Arial" w:cs="Arial"/>
          <w:i/>
          <w:color w:val="000000"/>
        </w:rPr>
        <w:t>/</w:t>
      </w:r>
    </w:p>
    <w:p w:rsidR="00155AAD" w:rsidRDefault="00155AAD" w:rsidP="00155AAD">
      <w:pPr>
        <w:pStyle w:val="NormalnyWeb"/>
        <w:spacing w:line="276" w:lineRule="auto"/>
        <w:jc w:val="both"/>
        <w:rPr>
          <w:rFonts w:ascii="Arial" w:hAnsi="Arial" w:cs="Arial"/>
          <w:i/>
          <w:color w:val="000000"/>
          <w:sz w:val="20"/>
          <w:szCs w:val="20"/>
        </w:rPr>
      </w:pPr>
      <w:r>
        <w:rPr>
          <w:rFonts w:ascii="Arial" w:hAnsi="Arial" w:cs="Arial"/>
          <w:i/>
          <w:color w:val="000000"/>
          <w:sz w:val="20"/>
          <w:szCs w:val="20"/>
        </w:rPr>
        <w:lastRenderedPageBreak/>
        <w:t xml:space="preserve">* W przypadku gdy wykonawca </w:t>
      </w:r>
      <w:r>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Pr>
          <w:rFonts w:ascii="Arial" w:hAnsi="Arial" w:cs="Arial"/>
          <w:b/>
          <w:i/>
          <w:sz w:val="20"/>
          <w:szCs w:val="20"/>
        </w:rPr>
        <w:t>(usunięcie treści oświadczenia przez jego wykreślenie).</w:t>
      </w:r>
    </w:p>
    <w:p w:rsidR="00155AAD" w:rsidRDefault="00155AAD" w:rsidP="00155AAD">
      <w:pPr>
        <w:jc w:val="both"/>
        <w:rPr>
          <w:color w:val="000000"/>
        </w:rPr>
      </w:pPr>
      <w:r>
        <w:rPr>
          <w:color w:val="000000"/>
        </w:rPr>
        <w:t xml:space="preserve">d) oferta liczy </w:t>
      </w:r>
      <w:r>
        <w:rPr>
          <w:b/>
          <w:bCs/>
          <w:color w:val="000000"/>
        </w:rPr>
        <w:t xml:space="preserve">........................ </w:t>
      </w:r>
      <w:r>
        <w:rPr>
          <w:color w:val="000000"/>
        </w:rPr>
        <w:t>kolejno ponumerowanych kart,</w:t>
      </w:r>
    </w:p>
    <w:p w:rsidR="00155AAD" w:rsidRDefault="00155AAD" w:rsidP="00155AAD">
      <w:pPr>
        <w:jc w:val="both"/>
        <w:rPr>
          <w:color w:val="000000"/>
        </w:rPr>
      </w:pPr>
      <w:r>
        <w:rPr>
          <w:color w:val="000000"/>
        </w:rPr>
        <w:t xml:space="preserve">e) </w:t>
      </w:r>
      <w:r>
        <w:rPr>
          <w:spacing w:val="-6"/>
        </w:rPr>
        <w:t xml:space="preserve">uważamy się za związanych niniejszą ofertą przez </w:t>
      </w:r>
      <w:r>
        <w:rPr>
          <w:b/>
          <w:spacing w:val="-6"/>
        </w:rPr>
        <w:t>okres 30 dni</w:t>
      </w:r>
      <w:r>
        <w:rPr>
          <w:spacing w:val="-6"/>
        </w:rPr>
        <w:t xml:space="preserve"> licząc od daty otwarcia ofert. </w:t>
      </w:r>
    </w:p>
    <w:p w:rsidR="00155AAD" w:rsidRDefault="00155AAD" w:rsidP="00155AAD">
      <w:pPr>
        <w:jc w:val="both"/>
        <w:rPr>
          <w:b/>
          <w:u w:val="single"/>
        </w:rPr>
      </w:pPr>
      <w:r>
        <w:t xml:space="preserve">f) </w:t>
      </w:r>
      <w:r>
        <w:rPr>
          <w:b/>
          <w:u w:val="single"/>
        </w:rPr>
        <w:t xml:space="preserve">zapoznaliśmy się z </w:t>
      </w:r>
      <w:r>
        <w:rPr>
          <w:b/>
          <w:color w:val="000000"/>
          <w:u w:val="single"/>
        </w:rPr>
        <w:t>wzorem umowy,</w:t>
      </w:r>
      <w:r>
        <w:rPr>
          <w:b/>
          <w:u w:val="single"/>
        </w:rPr>
        <w:t xml:space="preserve"> który został zawarty w załączniku nr 3 do zapytania ofertowego i zobowiązujemy się w przypadku wyboru naszej oferty do zawarcia umowy na zawartych tam warunkach w miejscu i terminie wyznaczonym przez Zamawiającego.</w:t>
      </w:r>
    </w:p>
    <w:p w:rsidR="00155AAD" w:rsidRDefault="00155AAD" w:rsidP="00155AAD">
      <w:pPr>
        <w:jc w:val="both"/>
        <w:rPr>
          <w:b/>
          <w:bCs/>
          <w:sz w:val="16"/>
          <w:szCs w:val="16"/>
        </w:rPr>
      </w:pPr>
    </w:p>
    <w:p w:rsidR="00155AAD" w:rsidRDefault="00155AAD" w:rsidP="00155AAD">
      <w:pPr>
        <w:jc w:val="both"/>
        <w:rPr>
          <w:b/>
          <w:bCs/>
          <w:sz w:val="26"/>
          <w:szCs w:val="26"/>
        </w:rPr>
      </w:pPr>
      <w:r>
        <w:rPr>
          <w:b/>
          <w:bCs/>
          <w:sz w:val="26"/>
          <w:szCs w:val="26"/>
        </w:rPr>
        <w:t>Proszę uzupełnić obowiązkowo:</w:t>
      </w:r>
    </w:p>
    <w:p w:rsidR="00155AAD" w:rsidRDefault="00155AAD" w:rsidP="00155AAD">
      <w:pPr>
        <w:jc w:val="both"/>
        <w:rPr>
          <w:b/>
          <w:bCs/>
          <w:sz w:val="26"/>
          <w:szCs w:val="26"/>
        </w:rPr>
      </w:pPr>
      <w:r>
        <w:rPr>
          <w:b/>
          <w:bCs/>
          <w:sz w:val="26"/>
          <w:szCs w:val="26"/>
        </w:rPr>
        <w:t>Dane kontaktowe Wykonawcy:   </w:t>
      </w:r>
    </w:p>
    <w:p w:rsidR="00155AAD" w:rsidRDefault="00155AAD" w:rsidP="00155AAD">
      <w:pPr>
        <w:jc w:val="both"/>
        <w:rPr>
          <w:b/>
          <w:bCs/>
          <w:sz w:val="26"/>
          <w:szCs w:val="26"/>
        </w:rPr>
      </w:pPr>
      <w:r>
        <w:rPr>
          <w:b/>
          <w:bCs/>
          <w:sz w:val="26"/>
          <w:szCs w:val="26"/>
        </w:rPr>
        <w:t>Pełna nazwa wykonawcy zgodnie z wpisem do ewidencji działalności gospodarczej lub KRS :  ……………………………………………………………..</w:t>
      </w:r>
    </w:p>
    <w:p w:rsidR="00155AAD" w:rsidRDefault="00155AAD" w:rsidP="00155AAD">
      <w:pPr>
        <w:jc w:val="both"/>
        <w:rPr>
          <w:b/>
          <w:bCs/>
          <w:sz w:val="26"/>
          <w:szCs w:val="26"/>
        </w:rPr>
      </w:pPr>
      <w:r>
        <w:rPr>
          <w:b/>
          <w:bCs/>
          <w:sz w:val="26"/>
          <w:szCs w:val="26"/>
        </w:rPr>
        <w:t>telefon ........................................</w:t>
      </w:r>
    </w:p>
    <w:p w:rsidR="00155AAD" w:rsidRDefault="00155AAD" w:rsidP="00155AAD">
      <w:pPr>
        <w:jc w:val="both"/>
        <w:rPr>
          <w:b/>
          <w:bCs/>
          <w:sz w:val="26"/>
          <w:szCs w:val="26"/>
        </w:rPr>
      </w:pPr>
      <w:r>
        <w:rPr>
          <w:b/>
          <w:bCs/>
          <w:sz w:val="26"/>
          <w:szCs w:val="26"/>
        </w:rPr>
        <w:t>Fax. .............................................</w:t>
      </w:r>
    </w:p>
    <w:p w:rsidR="00155AAD" w:rsidRDefault="00155AAD" w:rsidP="00155AAD">
      <w:pPr>
        <w:jc w:val="both"/>
        <w:rPr>
          <w:b/>
          <w:bCs/>
          <w:sz w:val="26"/>
          <w:szCs w:val="26"/>
        </w:rPr>
      </w:pPr>
      <w:r>
        <w:rPr>
          <w:b/>
          <w:bCs/>
          <w:sz w:val="26"/>
          <w:szCs w:val="26"/>
        </w:rPr>
        <w:t>e-mail: .......................................</w:t>
      </w:r>
    </w:p>
    <w:p w:rsidR="00155AAD" w:rsidRDefault="00155AAD" w:rsidP="00155AAD">
      <w:pPr>
        <w:jc w:val="both"/>
        <w:rPr>
          <w:b/>
          <w:bCs/>
          <w:sz w:val="26"/>
          <w:szCs w:val="26"/>
        </w:rPr>
      </w:pPr>
      <w:r>
        <w:rPr>
          <w:b/>
          <w:bCs/>
          <w:sz w:val="26"/>
          <w:szCs w:val="26"/>
        </w:rPr>
        <w:t>NIP   : ...........................................</w:t>
      </w:r>
    </w:p>
    <w:p w:rsidR="00155AAD" w:rsidRDefault="00155AAD" w:rsidP="00155AAD">
      <w:pPr>
        <w:numPr>
          <w:ilvl w:val="0"/>
          <w:numId w:val="25"/>
        </w:numPr>
        <w:ind w:left="357" w:hanging="357"/>
      </w:pPr>
      <w:r>
        <w:t>....................................................................</w:t>
      </w:r>
    </w:p>
    <w:p w:rsidR="00155AAD" w:rsidRDefault="00155AAD" w:rsidP="00155AAD">
      <w:pPr>
        <w:numPr>
          <w:ilvl w:val="0"/>
          <w:numId w:val="25"/>
        </w:numPr>
        <w:ind w:left="357" w:hanging="357"/>
      </w:pPr>
      <w:r>
        <w:t>...................................................................</w:t>
      </w:r>
    </w:p>
    <w:p w:rsidR="00155AAD" w:rsidRDefault="00155AAD" w:rsidP="00155AAD">
      <w:pPr>
        <w:numPr>
          <w:ilvl w:val="0"/>
          <w:numId w:val="25"/>
        </w:numPr>
        <w:ind w:left="357" w:hanging="357"/>
      </w:pPr>
      <w:r>
        <w:t>...................................................................</w:t>
      </w:r>
    </w:p>
    <w:p w:rsidR="00155AAD" w:rsidRDefault="00155AAD" w:rsidP="00155AAD">
      <w:pPr>
        <w:spacing w:before="120"/>
        <w:jc w:val="both"/>
      </w:pPr>
      <w:r>
        <w:t>*) niepotrzebne skreślić</w:t>
      </w:r>
    </w:p>
    <w:p w:rsidR="00155AAD" w:rsidRDefault="00155AAD" w:rsidP="00155AAD">
      <w:pPr>
        <w:jc w:val="right"/>
        <w:rPr>
          <w:sz w:val="20"/>
          <w:szCs w:val="20"/>
        </w:rPr>
      </w:pPr>
      <w:r>
        <w:rPr>
          <w:sz w:val="20"/>
          <w:szCs w:val="20"/>
        </w:rPr>
        <w:t xml:space="preserve">................................dn. ............................           </w:t>
      </w:r>
    </w:p>
    <w:p w:rsidR="00155AAD" w:rsidRDefault="00155AAD" w:rsidP="00155AAD">
      <w:pPr>
        <w:rPr>
          <w:sz w:val="20"/>
          <w:szCs w:val="20"/>
        </w:rPr>
      </w:pPr>
      <w:r>
        <w:rPr>
          <w:sz w:val="20"/>
          <w:szCs w:val="20"/>
        </w:rPr>
        <w:t xml:space="preserve">..............................................................           </w:t>
      </w:r>
    </w:p>
    <w:p w:rsidR="00155AAD" w:rsidRDefault="00155AAD" w:rsidP="00155AAD">
      <w:pPr>
        <w:pStyle w:val="Tekstpodstawowywcity"/>
        <w:rPr>
          <w:sz w:val="20"/>
          <w:szCs w:val="20"/>
        </w:rPr>
      </w:pPr>
      <w:r>
        <w:rPr>
          <w:sz w:val="20"/>
          <w:szCs w:val="20"/>
        </w:rPr>
        <w:t>podpisy i pieczęcie osób upoważnionych</w:t>
      </w:r>
    </w:p>
    <w:p w:rsidR="00155AAD" w:rsidRDefault="00155AAD" w:rsidP="00155AAD">
      <w:pPr>
        <w:pStyle w:val="Tekstpodstawowywcity"/>
        <w:rPr>
          <w:sz w:val="20"/>
          <w:szCs w:val="20"/>
        </w:rPr>
      </w:pPr>
      <w:r>
        <w:rPr>
          <w:sz w:val="20"/>
          <w:szCs w:val="20"/>
        </w:rPr>
        <w:t>do reprezentowania Wykonawca</w:t>
      </w:r>
    </w:p>
    <w:p w:rsidR="00155AAD" w:rsidRDefault="00155AAD" w:rsidP="00155AAD">
      <w:pPr>
        <w:spacing w:before="120"/>
        <w:jc w:val="both"/>
        <w:rPr>
          <w:b/>
          <w:sz w:val="20"/>
          <w:szCs w:val="20"/>
        </w:rPr>
      </w:pPr>
    </w:p>
    <w:p w:rsidR="00155AAD" w:rsidRDefault="00155AAD" w:rsidP="00155AAD">
      <w:pPr>
        <w:spacing w:before="120"/>
        <w:jc w:val="both"/>
        <w:rPr>
          <w:b/>
        </w:rPr>
      </w:pPr>
    </w:p>
    <w:p w:rsidR="001B541E" w:rsidRPr="00CE23E4" w:rsidRDefault="001B541E" w:rsidP="00155AAD">
      <w:pPr>
        <w:spacing w:before="120"/>
        <w:jc w:val="both"/>
        <w:rPr>
          <w:b/>
        </w:rPr>
      </w:pPr>
    </w:p>
    <w:sectPr w:rsidR="001B541E" w:rsidRPr="00CE23E4">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2092" w:rsidRDefault="00052092">
      <w:r>
        <w:separator/>
      </w:r>
    </w:p>
  </w:endnote>
  <w:endnote w:type="continuationSeparator" w:id="0">
    <w:p w:rsidR="00052092" w:rsidRDefault="000520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Segoe UI">
    <w:panose1 w:val="020B0502040204020203"/>
    <w:charset w:val="EE"/>
    <w:family w:val="swiss"/>
    <w:pitch w:val="variable"/>
    <w:sig w:usb0="E4002EFF" w:usb1="C000E47F" w:usb2="00000009" w:usb3="00000000" w:csb0="000001F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AD1C19">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AD1C19">
      <w:rPr>
        <w:rStyle w:val="Numerstrony"/>
        <w:rFonts w:ascii="Arial" w:hAnsi="Arial"/>
        <w:noProof/>
        <w:sz w:val="18"/>
        <w:szCs w:val="18"/>
      </w:rPr>
      <w:t>15</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AD1C19">
      <w:rPr>
        <w:rStyle w:val="Numerstrony"/>
        <w:rFonts w:ascii="Arial" w:hAnsi="Arial"/>
        <w:noProof/>
        <w:sz w:val="18"/>
        <w:szCs w:val="18"/>
      </w:rPr>
      <w:t>15</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FE7F2D">
      <w:rPr>
        <w:rStyle w:val="Numerstrony"/>
        <w:noProof/>
      </w:rPr>
      <w:t>15</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2092" w:rsidRDefault="00052092">
      <w:r>
        <w:separator/>
      </w:r>
    </w:p>
  </w:footnote>
  <w:footnote w:type="continuationSeparator" w:id="0">
    <w:p w:rsidR="00052092" w:rsidRDefault="000520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3B03" w:rsidRDefault="00243B03">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3B03" w:rsidRDefault="00243B03">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3B03" w:rsidRDefault="00243B0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8B51131"/>
    <w:multiLevelType w:val="hybridMultilevel"/>
    <w:tmpl w:val="8786C324"/>
    <w:lvl w:ilvl="0" w:tplc="ED5ED71A">
      <w:start w:val="12"/>
      <w:numFmt w:val="decimal"/>
      <w:pStyle w:val="tytu"/>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5"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7"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8"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0"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2"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5"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6"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7"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15:restartNumberingAfterBreak="0">
    <w:nsid w:val="57FB72B9"/>
    <w:multiLevelType w:val="hybridMultilevel"/>
    <w:tmpl w:val="2F6A539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1"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2"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3"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6"/>
  </w:num>
  <w:num w:numId="2">
    <w:abstractNumId w:val="22"/>
  </w:num>
  <w:num w:numId="3">
    <w:abstractNumId w:val="15"/>
  </w:num>
  <w:num w:numId="4">
    <w:abstractNumId w:val="21"/>
  </w:num>
  <w:num w:numId="5">
    <w:abstractNumId w:val="7"/>
  </w:num>
  <w:num w:numId="6">
    <w:abstractNumId w:val="11"/>
  </w:num>
  <w:num w:numId="7">
    <w:abstractNumId w:val="20"/>
  </w:num>
  <w:num w:numId="8">
    <w:abstractNumId w:val="14"/>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5"/>
  </w:num>
  <w:num w:numId="12">
    <w:abstractNumId w:val="23"/>
  </w:num>
  <w:num w:numId="13">
    <w:abstractNumId w:val="2"/>
  </w:num>
  <w:num w:numId="14">
    <w:abstractNumId w:val="19"/>
  </w:num>
  <w:num w:numId="15">
    <w:abstractNumId w:val="4"/>
  </w:num>
  <w:num w:numId="16">
    <w:abstractNumId w:val="9"/>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8"/>
  </w:num>
  <w:num w:numId="20">
    <w:abstractNumId w:val="1"/>
  </w:num>
  <w:num w:numId="21">
    <w:abstractNumId w:val="10"/>
  </w:num>
  <w:num w:numId="22">
    <w:abstractNumId w:val="0"/>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52092"/>
    <w:rsid w:val="00006B5B"/>
    <w:rsid w:val="00014627"/>
    <w:rsid w:val="00052092"/>
    <w:rsid w:val="000600B5"/>
    <w:rsid w:val="000E2D26"/>
    <w:rsid w:val="00116FC7"/>
    <w:rsid w:val="001306AD"/>
    <w:rsid w:val="001423AC"/>
    <w:rsid w:val="00155AAD"/>
    <w:rsid w:val="00161679"/>
    <w:rsid w:val="00166F66"/>
    <w:rsid w:val="00180468"/>
    <w:rsid w:val="00181D7D"/>
    <w:rsid w:val="001B541E"/>
    <w:rsid w:val="001C44C9"/>
    <w:rsid w:val="001E2FF8"/>
    <w:rsid w:val="001E4AEB"/>
    <w:rsid w:val="001F5C7C"/>
    <w:rsid w:val="00211900"/>
    <w:rsid w:val="00237ACF"/>
    <w:rsid w:val="00241FE1"/>
    <w:rsid w:val="00243B03"/>
    <w:rsid w:val="00255C88"/>
    <w:rsid w:val="00283F79"/>
    <w:rsid w:val="00290754"/>
    <w:rsid w:val="00296213"/>
    <w:rsid w:val="002967B7"/>
    <w:rsid w:val="002B565B"/>
    <w:rsid w:val="002C66EE"/>
    <w:rsid w:val="002E0AE7"/>
    <w:rsid w:val="002E482B"/>
    <w:rsid w:val="002E5C33"/>
    <w:rsid w:val="003078F2"/>
    <w:rsid w:val="003079D0"/>
    <w:rsid w:val="00316BAA"/>
    <w:rsid w:val="0034794E"/>
    <w:rsid w:val="00353851"/>
    <w:rsid w:val="00360E6F"/>
    <w:rsid w:val="00393B64"/>
    <w:rsid w:val="003D5087"/>
    <w:rsid w:val="003F4C0E"/>
    <w:rsid w:val="003F5C86"/>
    <w:rsid w:val="004025A9"/>
    <w:rsid w:val="0040294E"/>
    <w:rsid w:val="00414D84"/>
    <w:rsid w:val="004B616D"/>
    <w:rsid w:val="004C1BCD"/>
    <w:rsid w:val="004E5160"/>
    <w:rsid w:val="00534EBA"/>
    <w:rsid w:val="00577E99"/>
    <w:rsid w:val="00583EF9"/>
    <w:rsid w:val="00587DBF"/>
    <w:rsid w:val="005A476D"/>
    <w:rsid w:val="005D3C55"/>
    <w:rsid w:val="005D78E1"/>
    <w:rsid w:val="005E67CB"/>
    <w:rsid w:val="00607971"/>
    <w:rsid w:val="00611080"/>
    <w:rsid w:val="0064545E"/>
    <w:rsid w:val="00650B8E"/>
    <w:rsid w:val="006A0CCA"/>
    <w:rsid w:val="006B4C75"/>
    <w:rsid w:val="006C4F93"/>
    <w:rsid w:val="006D01AC"/>
    <w:rsid w:val="006F432D"/>
    <w:rsid w:val="006F7EBA"/>
    <w:rsid w:val="00700E1B"/>
    <w:rsid w:val="00700E60"/>
    <w:rsid w:val="00701322"/>
    <w:rsid w:val="007166E9"/>
    <w:rsid w:val="007427DE"/>
    <w:rsid w:val="00763481"/>
    <w:rsid w:val="00767DF9"/>
    <w:rsid w:val="00786D4D"/>
    <w:rsid w:val="007926B3"/>
    <w:rsid w:val="007B7A31"/>
    <w:rsid w:val="0083235B"/>
    <w:rsid w:val="008A3EF3"/>
    <w:rsid w:val="008F7860"/>
    <w:rsid w:val="00903B9A"/>
    <w:rsid w:val="0093214C"/>
    <w:rsid w:val="0095289F"/>
    <w:rsid w:val="00976F8E"/>
    <w:rsid w:val="009B230D"/>
    <w:rsid w:val="009B4A7D"/>
    <w:rsid w:val="009E25D7"/>
    <w:rsid w:val="009F201D"/>
    <w:rsid w:val="00A14853"/>
    <w:rsid w:val="00A55A1C"/>
    <w:rsid w:val="00A7581F"/>
    <w:rsid w:val="00A776D8"/>
    <w:rsid w:val="00AC237B"/>
    <w:rsid w:val="00AD1C19"/>
    <w:rsid w:val="00AD20DD"/>
    <w:rsid w:val="00AD4C38"/>
    <w:rsid w:val="00AF0090"/>
    <w:rsid w:val="00AF3479"/>
    <w:rsid w:val="00B0255F"/>
    <w:rsid w:val="00B10D7D"/>
    <w:rsid w:val="00B34FAC"/>
    <w:rsid w:val="00B73980"/>
    <w:rsid w:val="00B82C42"/>
    <w:rsid w:val="00B87530"/>
    <w:rsid w:val="00B9039F"/>
    <w:rsid w:val="00B910A3"/>
    <w:rsid w:val="00C963FE"/>
    <w:rsid w:val="00CA0351"/>
    <w:rsid w:val="00CD2766"/>
    <w:rsid w:val="00CE23E4"/>
    <w:rsid w:val="00CF0299"/>
    <w:rsid w:val="00D129B6"/>
    <w:rsid w:val="00D13914"/>
    <w:rsid w:val="00D3354F"/>
    <w:rsid w:val="00D63505"/>
    <w:rsid w:val="00DD7C91"/>
    <w:rsid w:val="00DF2457"/>
    <w:rsid w:val="00DF73C7"/>
    <w:rsid w:val="00E00FE8"/>
    <w:rsid w:val="00E31B55"/>
    <w:rsid w:val="00E57B92"/>
    <w:rsid w:val="00E67674"/>
    <w:rsid w:val="00E77CD7"/>
    <w:rsid w:val="00E836F2"/>
    <w:rsid w:val="00EB415D"/>
    <w:rsid w:val="00EB5497"/>
    <w:rsid w:val="00F00921"/>
    <w:rsid w:val="00F02403"/>
    <w:rsid w:val="00F11D06"/>
    <w:rsid w:val="00F14028"/>
    <w:rsid w:val="00F26856"/>
    <w:rsid w:val="00F37221"/>
    <w:rsid w:val="00F5324E"/>
    <w:rsid w:val="00F92A94"/>
    <w:rsid w:val="00FB1361"/>
    <w:rsid w:val="00FC5042"/>
    <w:rsid w:val="00FD06FE"/>
    <w:rsid w:val="00FE25FF"/>
    <w:rsid w:val="00FE7F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7F7BCC4E-FFC6-45F6-B82A-60289B701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uiPriority w:val="99"/>
    <w:rsid w:val="001B541E"/>
    <w:pPr>
      <w:spacing w:after="120"/>
      <w:ind w:left="283"/>
    </w:pPr>
    <w:rPr>
      <w:lang w:val="x-none" w:eastAsia="x-none"/>
    </w:rPr>
  </w:style>
  <w:style w:type="character" w:customStyle="1" w:styleId="TekstpodstawowywcityZnak">
    <w:name w:val="Tekst podstawowy wcięty Znak"/>
    <w:link w:val="Tekstpodstawowywcity"/>
    <w:uiPriority w:val="99"/>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DD7C91"/>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DD7C91"/>
    <w:pPr>
      <w:spacing w:after="160" w:line="256" w:lineRule="auto"/>
      <w:ind w:left="720"/>
      <w:contextualSpacing/>
    </w:pPr>
    <w:rPr>
      <w:rFonts w:ascii="Calibri" w:eastAsia="Calibri" w:hAnsi="Calibri" w:cs="Calibri"/>
      <w:sz w:val="22"/>
      <w:szCs w:val="22"/>
      <w:lang w:eastAsia="en-US"/>
    </w:rPr>
  </w:style>
  <w:style w:type="paragraph" w:customStyle="1" w:styleId="Default">
    <w:name w:val="Default"/>
    <w:rsid w:val="002B565B"/>
    <w:pPr>
      <w:autoSpaceDE w:val="0"/>
      <w:autoSpaceDN w:val="0"/>
      <w:adjustRightInd w:val="0"/>
    </w:pPr>
    <w:rPr>
      <w:rFonts w:eastAsia="Calibri"/>
      <w:b/>
      <w:color w:val="000000"/>
      <w:sz w:val="24"/>
      <w:szCs w:val="24"/>
    </w:rPr>
  </w:style>
  <w:style w:type="paragraph" w:customStyle="1" w:styleId="tytu">
    <w:name w:val="tytuł"/>
    <w:basedOn w:val="Normalny"/>
    <w:next w:val="Normalny"/>
    <w:autoRedefine/>
    <w:uiPriority w:val="99"/>
    <w:rsid w:val="002B565B"/>
    <w:pPr>
      <w:keepNext/>
      <w:numPr>
        <w:numId w:val="24"/>
      </w:numPr>
      <w:ind w:left="426" w:hanging="426"/>
      <w:jc w:val="both"/>
    </w:pPr>
    <w:rPr>
      <w:rFonts w:ascii="Book Antiqua" w:eastAsia="Verdana,Bold" w:hAnsi="Book Antiqua" w:cs="Verdana,Bold"/>
      <w:b/>
      <w:bCs/>
      <w:color w:val="000000"/>
      <w:sz w:val="22"/>
      <w:szCs w:val="22"/>
    </w:rPr>
  </w:style>
  <w:style w:type="character" w:styleId="Hipercze">
    <w:name w:val="Hyperlink"/>
    <w:unhideWhenUsed/>
    <w:rsid w:val="002B565B"/>
    <w:rPr>
      <w:color w:val="0000FF"/>
      <w:u w:val="single"/>
    </w:rPr>
  </w:style>
  <w:style w:type="paragraph" w:styleId="Tekstdymka">
    <w:name w:val="Balloon Text"/>
    <w:basedOn w:val="Normalny"/>
    <w:link w:val="TekstdymkaZnak"/>
    <w:rsid w:val="00FE7F2D"/>
    <w:rPr>
      <w:rFonts w:ascii="Segoe UI" w:hAnsi="Segoe UI" w:cs="Segoe UI"/>
      <w:sz w:val="18"/>
      <w:szCs w:val="18"/>
    </w:rPr>
  </w:style>
  <w:style w:type="character" w:customStyle="1" w:styleId="TekstdymkaZnak">
    <w:name w:val="Tekst dymka Znak"/>
    <w:basedOn w:val="Domylnaczcionkaakapitu"/>
    <w:link w:val="Tekstdymka"/>
    <w:rsid w:val="00FE7F2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252280180">
      <w:bodyDiv w:val="1"/>
      <w:marLeft w:val="0"/>
      <w:marRight w:val="0"/>
      <w:marTop w:val="0"/>
      <w:marBottom w:val="0"/>
      <w:divBdr>
        <w:top w:val="none" w:sz="0" w:space="0" w:color="auto"/>
        <w:left w:val="none" w:sz="0" w:space="0" w:color="auto"/>
        <w:bottom w:val="none" w:sz="0" w:space="0" w:color="auto"/>
        <w:right w:val="none" w:sz="0" w:space="0" w:color="auto"/>
      </w:divBdr>
    </w:div>
    <w:div w:id="700056174">
      <w:bodyDiv w:val="1"/>
      <w:marLeft w:val="0"/>
      <w:marRight w:val="0"/>
      <w:marTop w:val="0"/>
      <w:marBottom w:val="0"/>
      <w:divBdr>
        <w:top w:val="none" w:sz="0" w:space="0" w:color="auto"/>
        <w:left w:val="none" w:sz="0" w:space="0" w:color="auto"/>
        <w:bottom w:val="none" w:sz="0" w:space="0" w:color="auto"/>
        <w:right w:val="none" w:sz="0" w:space="0" w:color="auto"/>
      </w:divBdr>
    </w:div>
    <w:div w:id="833835819">
      <w:bodyDiv w:val="1"/>
      <w:marLeft w:val="0"/>
      <w:marRight w:val="0"/>
      <w:marTop w:val="0"/>
      <w:marBottom w:val="0"/>
      <w:divBdr>
        <w:top w:val="none" w:sz="0" w:space="0" w:color="auto"/>
        <w:left w:val="none" w:sz="0" w:space="0" w:color="auto"/>
        <w:bottom w:val="none" w:sz="0" w:space="0" w:color="auto"/>
        <w:right w:val="none" w:sz="0" w:space="0" w:color="auto"/>
      </w:divBdr>
    </w:div>
    <w:div w:id="983852192">
      <w:bodyDiv w:val="1"/>
      <w:marLeft w:val="0"/>
      <w:marRight w:val="0"/>
      <w:marTop w:val="0"/>
      <w:marBottom w:val="0"/>
      <w:divBdr>
        <w:top w:val="none" w:sz="0" w:space="0" w:color="auto"/>
        <w:left w:val="none" w:sz="0" w:space="0" w:color="auto"/>
        <w:bottom w:val="none" w:sz="0" w:space="0" w:color="auto"/>
        <w:right w:val="none" w:sz="0" w:space="0" w:color="auto"/>
      </w:divBdr>
    </w:div>
    <w:div w:id="1065447282">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58677017">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 w:id="2122213645">
      <w:bodyDiv w:val="1"/>
      <w:marLeft w:val="0"/>
      <w:marRight w:val="0"/>
      <w:marTop w:val="0"/>
      <w:marBottom w:val="0"/>
      <w:divBdr>
        <w:top w:val="none" w:sz="0" w:space="0" w:color="auto"/>
        <w:left w:val="none" w:sz="0" w:space="0" w:color="auto"/>
        <w:bottom w:val="none" w:sz="0" w:space="0" w:color="auto"/>
        <w:right w:val="none" w:sz="0" w:space="0" w:color="auto"/>
      </w:divBdr>
    </w:div>
    <w:div w:id="2135635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msalamon@prz.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15</Pages>
  <Words>3313</Words>
  <Characters>27226</Characters>
  <Application>Microsoft Office Word</Application>
  <DocSecurity>0</DocSecurity>
  <Lines>226</Lines>
  <Paragraphs>60</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30479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2018-10-23T06:53:00Z</cp:lastPrinted>
  <dcterms:created xsi:type="dcterms:W3CDTF">2018-10-23T06:54:00Z</dcterms:created>
  <dcterms:modified xsi:type="dcterms:W3CDTF">2018-10-23T06:54:00Z</dcterms:modified>
</cp:coreProperties>
</file>