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2E5E8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2E5E8C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F7115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E369F" w:rsidRPr="008E369F">
        <w:rPr>
          <w:b/>
          <w:sz w:val="24"/>
        </w:rPr>
        <w:t>NA/P/272/2018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E369F" w:rsidRPr="008E369F">
        <w:rPr>
          <w:b/>
        </w:rPr>
        <w:t>przetarg</w:t>
      </w:r>
      <w:r w:rsidR="00FF7115">
        <w:rPr>
          <w:b/>
        </w:rPr>
        <w:t>u</w:t>
      </w:r>
      <w:r w:rsidR="008E369F" w:rsidRPr="008E369F">
        <w:rPr>
          <w:b/>
        </w:rPr>
        <w:t xml:space="preserve"> nieograniczon</w:t>
      </w:r>
      <w:r w:rsidR="00FF7115">
        <w:rPr>
          <w:b/>
        </w:rPr>
        <w:t>ego</w:t>
      </w:r>
      <w:r w:rsidR="00753DC1">
        <w:t xml:space="preserve"> na:</w:t>
      </w:r>
    </w:p>
    <w:p w:rsidR="0000184A" w:rsidRDefault="008E369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E369F">
        <w:rPr>
          <w:b/>
          <w:sz w:val="24"/>
          <w:szCs w:val="24"/>
        </w:rPr>
        <w:t xml:space="preserve">Wykonanie instalacji klimatyzacji i wentylacji wraz z zasilaniem w obiekcie byłej Stołówki Studenckiej </w:t>
      </w:r>
      <w:proofErr w:type="spellStart"/>
      <w:r w:rsidRPr="008E369F">
        <w:rPr>
          <w:b/>
          <w:sz w:val="24"/>
          <w:szCs w:val="24"/>
        </w:rPr>
        <w:t>PRz</w:t>
      </w:r>
      <w:proofErr w:type="spellEnd"/>
      <w:r w:rsidRPr="008E369F">
        <w:rPr>
          <w:b/>
          <w:sz w:val="24"/>
          <w:szCs w:val="24"/>
        </w:rPr>
        <w:t xml:space="preserve"> położonej przy ul. Akademickiej 8 w Rzeszowie.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E369F" w:rsidRPr="008E369F">
        <w:rPr>
          <w:sz w:val="24"/>
          <w:szCs w:val="24"/>
        </w:rPr>
        <w:t>(</w:t>
      </w:r>
      <w:proofErr w:type="spellStart"/>
      <w:r w:rsidR="008E369F" w:rsidRPr="008E369F">
        <w:rPr>
          <w:sz w:val="24"/>
          <w:szCs w:val="24"/>
        </w:rPr>
        <w:t>t.j</w:t>
      </w:r>
      <w:proofErr w:type="spellEnd"/>
      <w:r w:rsidR="008E369F" w:rsidRPr="008E369F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E369F" w:rsidRPr="008E369F">
        <w:rPr>
          <w:sz w:val="24"/>
          <w:szCs w:val="24"/>
        </w:rPr>
        <w:t>(</w:t>
      </w:r>
      <w:proofErr w:type="spellStart"/>
      <w:r w:rsidR="008E369F" w:rsidRPr="008E369F">
        <w:rPr>
          <w:sz w:val="24"/>
          <w:szCs w:val="24"/>
        </w:rPr>
        <w:t>t.j</w:t>
      </w:r>
      <w:proofErr w:type="spellEnd"/>
      <w:r w:rsidR="008E369F" w:rsidRPr="008E369F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E369F" w:rsidRPr="008E369F">
        <w:rPr>
          <w:sz w:val="24"/>
          <w:szCs w:val="24"/>
        </w:rPr>
        <w:t>(</w:t>
      </w:r>
      <w:proofErr w:type="spellStart"/>
      <w:r w:rsidR="008E369F" w:rsidRPr="008E369F">
        <w:rPr>
          <w:sz w:val="24"/>
          <w:szCs w:val="24"/>
        </w:rPr>
        <w:t>t.j</w:t>
      </w:r>
      <w:proofErr w:type="spellEnd"/>
      <w:r w:rsidR="008E369F" w:rsidRPr="008E369F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D23" w:rsidRDefault="00A25D23">
      <w:r>
        <w:separator/>
      </w:r>
    </w:p>
  </w:endnote>
  <w:endnote w:type="continuationSeparator" w:id="0">
    <w:p w:rsidR="00A25D23" w:rsidRDefault="00A25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E5E8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5E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5E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69F" w:rsidRDefault="008E36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D23" w:rsidRDefault="00A25D23">
      <w:r>
        <w:separator/>
      </w:r>
    </w:p>
  </w:footnote>
  <w:footnote w:type="continuationSeparator" w:id="0">
    <w:p w:rsidR="00A25D23" w:rsidRDefault="00A25D23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69F" w:rsidRDefault="008E36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69F" w:rsidRDefault="008E36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69F" w:rsidRDefault="008E36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5D2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5E8C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69F"/>
    <w:rsid w:val="008E370F"/>
    <w:rsid w:val="00952336"/>
    <w:rsid w:val="009A21D7"/>
    <w:rsid w:val="009A4A2C"/>
    <w:rsid w:val="00A24942"/>
    <w:rsid w:val="00A25D23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4898BC-8F1B-4325-902B-1935023F8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F71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71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39803-2114-4211-9E5A-932423509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2018-10-22T07:59:00Z</cp:lastPrinted>
  <dcterms:created xsi:type="dcterms:W3CDTF">2018-10-23T06:51:00Z</dcterms:created>
  <dcterms:modified xsi:type="dcterms:W3CDTF">2018-10-23T06:51:00Z</dcterms:modified>
</cp:coreProperties>
</file>