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BF2" w:rsidRPr="00BB5BF2" w:rsidRDefault="00BB5BF2" w:rsidP="00BB5BF2">
      <w:pPr>
        <w:pStyle w:val="p2"/>
        <w:spacing w:before="0" w:beforeAutospacing="0" w:after="0" w:afterAutospacing="0"/>
        <w:jc w:val="both"/>
        <w:rPr>
          <w:b/>
          <w:bCs/>
          <w:color w:val="000000"/>
          <w:sz w:val="20"/>
          <w:szCs w:val="20"/>
        </w:rPr>
      </w:pPr>
      <w:r w:rsidRPr="00BB5BF2">
        <w:rPr>
          <w:b/>
          <w:bCs/>
          <w:color w:val="000000"/>
          <w:sz w:val="20"/>
          <w:szCs w:val="20"/>
        </w:rPr>
        <w:t xml:space="preserve">Dotyczy zadania nr 2 - </w:t>
      </w:r>
      <w:r w:rsidRPr="00BB5BF2">
        <w:rPr>
          <w:bCs/>
          <w:color w:val="000000"/>
          <w:sz w:val="20"/>
          <w:szCs w:val="20"/>
        </w:rPr>
        <w:t xml:space="preserve">Zamówienie finansowane w ramach: </w:t>
      </w:r>
      <w:r w:rsidRPr="00BB5BF2">
        <w:rPr>
          <w:sz w:val="20"/>
          <w:szCs w:val="20"/>
        </w:rPr>
        <w:t>Projektu „Kuźnia kluczowych kompetencji studentów WBMiL PRz - POWR.03.01.00-00-K080/16” – umowa POWR.RM.17.001. Pozycja</w:t>
      </w:r>
      <w:r>
        <w:rPr>
          <w:sz w:val="20"/>
          <w:szCs w:val="20"/>
        </w:rPr>
        <w:t xml:space="preserve"> 1.1.1</w:t>
      </w:r>
    </w:p>
    <w:p w:rsidR="007926B3" w:rsidRPr="00CC124A" w:rsidRDefault="007926B3" w:rsidP="000253E8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CC124A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CC124A" w:rsidRDefault="00E00FE8" w:rsidP="000253E8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CC124A">
        <w:rPr>
          <w:rFonts w:ascii="Times New Roman" w:hAnsi="Times New Roman"/>
          <w:b/>
        </w:rPr>
        <w:t xml:space="preserve">Znak sprawy: </w:t>
      </w:r>
      <w:r w:rsidR="00A07E5C" w:rsidRPr="00CC124A">
        <w:rPr>
          <w:rFonts w:ascii="Times New Roman" w:hAnsi="Times New Roman"/>
          <w:b/>
        </w:rPr>
        <w:t>NA/O/368/2018</w:t>
      </w:r>
      <w:r w:rsidRPr="00CC124A">
        <w:rPr>
          <w:rFonts w:ascii="Times New Roman" w:hAnsi="Times New Roman"/>
          <w:b/>
          <w:lang w:val="pl-PL"/>
        </w:rPr>
        <w:t xml:space="preserve"> </w:t>
      </w:r>
      <w:r w:rsidR="00A07E5C" w:rsidRPr="00CC124A">
        <w:rPr>
          <w:rFonts w:ascii="Times New Roman" w:hAnsi="Times New Roman"/>
          <w:lang w:val="pl-PL"/>
        </w:rPr>
        <w:t>Rzeszów</w:t>
      </w:r>
      <w:r w:rsidR="00211900" w:rsidRPr="00CC124A">
        <w:rPr>
          <w:rFonts w:ascii="Times New Roman" w:hAnsi="Times New Roman"/>
        </w:rPr>
        <w:t xml:space="preserve">, </w:t>
      </w:r>
      <w:r w:rsidR="00A07E5C" w:rsidRPr="00CC124A">
        <w:rPr>
          <w:rFonts w:ascii="Times New Roman" w:hAnsi="Times New Roman"/>
        </w:rPr>
        <w:t>2018-11-08</w:t>
      </w:r>
    </w:p>
    <w:p w:rsidR="007926B3" w:rsidRPr="00CC124A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CC124A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C124A">
        <w:t>Podstawa pr</w:t>
      </w:r>
      <w:r w:rsidR="00F11D06" w:rsidRPr="00CC124A">
        <w:t xml:space="preserve">awna ogłoszenia: art. 4 pkt. 8 </w:t>
      </w:r>
      <w:r w:rsidR="007427DE" w:rsidRPr="00CC124A">
        <w:rPr>
          <w:bCs/>
        </w:rPr>
        <w:t xml:space="preserve">ustawy z dnia </w:t>
      </w:r>
      <w:r w:rsidR="007427DE" w:rsidRPr="00CC124A">
        <w:t xml:space="preserve">29 stycznia 2004 roku Prawo zamówień publicznych </w:t>
      </w:r>
      <w:r w:rsidR="00A07E5C" w:rsidRPr="00CC124A">
        <w:t>(t.j. Dz. U. z 2017 r. poz. 1579 z późn. zm.)</w:t>
      </w:r>
    </w:p>
    <w:p w:rsidR="007427DE" w:rsidRPr="00CC124A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CC124A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CC124A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C124A">
              <w:rPr>
                <w:b/>
                <w:bCs/>
                <w:color w:val="000000"/>
              </w:rPr>
              <w:t>I. ZAMAWIAJĄCY</w:t>
            </w:r>
          </w:p>
          <w:p w:rsidR="007926B3" w:rsidRPr="00CC124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C124A">
              <w:rPr>
                <w:lang w:val="pl-PL" w:eastAsia="pl-PL"/>
              </w:rPr>
              <w:t>Politechnika Rzeszowska im. I. Łukasiewicza</w:t>
            </w:r>
          </w:p>
          <w:p w:rsidR="007926B3" w:rsidRPr="00CC124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C124A">
              <w:rPr>
                <w:lang w:val="pl-PL" w:eastAsia="pl-PL"/>
              </w:rPr>
              <w:t>al. Powstańców Warszawy 12</w:t>
            </w:r>
          </w:p>
          <w:p w:rsidR="007926B3" w:rsidRPr="00CC124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C124A">
              <w:rPr>
                <w:lang w:val="pl-PL" w:eastAsia="pl-PL"/>
              </w:rPr>
              <w:t xml:space="preserve">35-959 Rzeszów </w:t>
            </w:r>
          </w:p>
          <w:p w:rsidR="007926B3" w:rsidRPr="00CC124A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C124A">
              <w:rPr>
                <w:lang w:val="pl-PL" w:eastAsia="pl-PL"/>
              </w:rPr>
              <w:t>NIP: 813-026-69-99</w:t>
            </w:r>
          </w:p>
        </w:tc>
      </w:tr>
    </w:tbl>
    <w:p w:rsidR="007926B3" w:rsidRPr="000D253B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CC124A" w:rsidRDefault="007926B3" w:rsidP="00B56ECB">
      <w:pPr>
        <w:rPr>
          <w:b/>
        </w:rPr>
      </w:pPr>
      <w:r w:rsidRPr="00CC124A">
        <w:rPr>
          <w:b/>
        </w:rPr>
        <w:t xml:space="preserve">Osoba prowadząca postępowanie: </w:t>
      </w:r>
    </w:p>
    <w:p w:rsidR="00014627" w:rsidRPr="00CC124A" w:rsidRDefault="00A07E5C" w:rsidP="00B56ECB">
      <w:pPr>
        <w:rPr>
          <w:b/>
        </w:rPr>
      </w:pPr>
      <w:r w:rsidRPr="00CC124A">
        <w:rPr>
          <w:sz w:val="22"/>
          <w:szCs w:val="22"/>
          <w:lang w:val="de-DE"/>
        </w:rPr>
        <w:t>mgr Magdalena Salamon</w:t>
      </w:r>
      <w:r w:rsidR="00014627" w:rsidRPr="00CC124A">
        <w:rPr>
          <w:sz w:val="22"/>
          <w:szCs w:val="22"/>
          <w:lang w:val="de-DE"/>
        </w:rPr>
        <w:t xml:space="preserve"> -  tel. </w:t>
      </w:r>
      <w:r w:rsidRPr="00CC124A">
        <w:rPr>
          <w:sz w:val="22"/>
          <w:szCs w:val="22"/>
          <w:lang w:val="de-DE"/>
        </w:rPr>
        <w:t>(17) 8653636</w:t>
      </w:r>
      <w:r w:rsidR="00014627" w:rsidRPr="00CC124A">
        <w:rPr>
          <w:sz w:val="22"/>
          <w:szCs w:val="22"/>
          <w:lang w:val="en-US"/>
        </w:rPr>
        <w:t xml:space="preserve"> e-mail </w:t>
      </w:r>
      <w:r w:rsidRPr="00CC124A">
        <w:rPr>
          <w:sz w:val="22"/>
          <w:szCs w:val="22"/>
          <w:lang w:val="en-US"/>
        </w:rPr>
        <w:t>msalamon@prz.edu.pl</w:t>
      </w:r>
    </w:p>
    <w:p w:rsidR="00211900" w:rsidRPr="000D253B" w:rsidRDefault="00211900" w:rsidP="000D253B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CC124A">
        <w:rPr>
          <w:b/>
          <w:bCs/>
          <w:color w:val="000000"/>
        </w:rPr>
        <w:t>II. OPIS PRZEDMIOTU ZAMÓWIENIA</w:t>
      </w:r>
    </w:p>
    <w:p w:rsidR="00211900" w:rsidRPr="00CC124A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CC124A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483"/>
      </w:tblGrid>
      <w:tr w:rsidR="00211900" w:rsidRPr="00CC124A" w:rsidTr="00203EDC">
        <w:tc>
          <w:tcPr>
            <w:tcW w:w="1510" w:type="dxa"/>
            <w:shd w:val="clear" w:color="auto" w:fill="F3F3F3"/>
            <w:vAlign w:val="center"/>
          </w:tcPr>
          <w:p w:rsidR="00211900" w:rsidRPr="00CC124A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C124A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483" w:type="dxa"/>
            <w:shd w:val="clear" w:color="auto" w:fill="F3F3F3"/>
            <w:vAlign w:val="center"/>
          </w:tcPr>
          <w:p w:rsidR="00211900" w:rsidRPr="00CC124A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C124A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07E5C" w:rsidRPr="00CC124A" w:rsidTr="00203EDC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483" w:type="dxa"/>
          </w:tcPr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Temat</w:t>
            </w:r>
            <w:r w:rsidRPr="00CC124A">
              <w:t>: Dostawa suszarki laboratoryjnej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Wspólny Słownik Zamówień</w:t>
            </w:r>
            <w:r w:rsidRPr="00CC124A">
              <w:t>:</w:t>
            </w:r>
            <w:r w:rsidRPr="00CC124A">
              <w:rPr>
                <w:b/>
              </w:rPr>
              <w:t xml:space="preserve"> </w:t>
            </w:r>
            <w:r w:rsidRPr="00CC124A">
              <w:t xml:space="preserve">42716200-0 - Suszarki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Opis</w:t>
            </w:r>
            <w:r w:rsidRPr="00CC124A">
              <w:t xml:space="preserve">: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Suszarka Laboratoryjna o parametrach: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Regulator PID z autotuningiem,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Nastawa temperatury co 0,1 C w zakresie nie mniej niż +5 C powyżej temperatury otoczenia do min. +250 C,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Dokładność stabilizacji temperatury w punkcie +-0,2 C,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Możliwość zdefiniowania 1 programu,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Maksymalny czas trwania odcinka programu min. 144 godz.,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Możliwość pracy ciągłej,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Możliwość zaprogramowania opóźnionego włączania aparatu,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Możliwość zaprogramowania liniowego narastania temperatury w funkcji czasu podczas dochodzenia do zadanej temperatury tzw. RAMPA,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Możliwość ustawienia sygnału alarmowego (dźwiękowego i wizualnego),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Możliwość wykorzystania wejścia binarnego START/STOP do sterowania funkcją czasową,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Wyświetlacz LED,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lastRenderedPageBreak/>
              <w:t>• Dostęp do parametrów konfiguracyjnych chroniony hasłem,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Możliwość zablokowania zmian wartości zadanych i przycisku START/STOP,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Autonomiczne, niezależne od sterowania, zabezpieczenia przed przekroczeniem dostępnych temperatur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Komora z blachy nierdzewnej,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Półki z perforowanej blachy nierdzewnej,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Obudowa z blachy stalowej lakierowanej proszkowo,</w:t>
            </w:r>
          </w:p>
          <w:p w:rsidR="000D253B" w:rsidRDefault="00A07E5C" w:rsidP="004B1F5B">
            <w:pPr>
              <w:spacing w:after="120"/>
              <w:jc w:val="both"/>
            </w:pPr>
            <w:r w:rsidRPr="00CC124A">
              <w:t>• 4 kominki wentylacyjne.</w:t>
            </w:r>
          </w:p>
          <w:p w:rsidR="000D253B" w:rsidRDefault="000D253B" w:rsidP="000D253B">
            <w:pPr>
              <w:pStyle w:val="Zwykytek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253B">
              <w:rPr>
                <w:rFonts w:ascii="Times New Roman" w:hAnsi="Times New Roman"/>
                <w:sz w:val="24"/>
                <w:szCs w:val="24"/>
              </w:rPr>
              <w:t xml:space="preserve">Wymiary gabarytowe </w:t>
            </w:r>
            <w:proofErr w:type="spellStart"/>
            <w:r w:rsidRPr="000D253B">
              <w:rPr>
                <w:rFonts w:ascii="Times New Roman" w:hAnsi="Times New Roman"/>
                <w:sz w:val="24"/>
                <w:szCs w:val="24"/>
              </w:rPr>
              <w:t>szer</w:t>
            </w:r>
            <w:proofErr w:type="spellEnd"/>
            <w:r w:rsidRPr="000D253B">
              <w:rPr>
                <w:rFonts w:ascii="Times New Roman" w:hAnsi="Times New Roman"/>
                <w:sz w:val="24"/>
                <w:szCs w:val="24"/>
              </w:rPr>
              <w:t xml:space="preserve"> x </w:t>
            </w:r>
            <w:proofErr w:type="spellStart"/>
            <w:r w:rsidRPr="000D253B">
              <w:rPr>
                <w:rFonts w:ascii="Times New Roman" w:hAnsi="Times New Roman"/>
                <w:sz w:val="24"/>
                <w:szCs w:val="24"/>
              </w:rPr>
              <w:t>wys</w:t>
            </w:r>
            <w:proofErr w:type="spellEnd"/>
            <w:r w:rsidRPr="000D253B">
              <w:rPr>
                <w:rFonts w:ascii="Times New Roman" w:hAnsi="Times New Roman"/>
                <w:sz w:val="24"/>
                <w:szCs w:val="24"/>
              </w:rPr>
              <w:t xml:space="preserve"> x </w:t>
            </w:r>
            <w:proofErr w:type="spellStart"/>
            <w:r w:rsidRPr="000D253B">
              <w:rPr>
                <w:rFonts w:ascii="Times New Roman" w:hAnsi="Times New Roman"/>
                <w:sz w:val="24"/>
                <w:szCs w:val="24"/>
              </w:rPr>
              <w:t>głeb</w:t>
            </w:r>
            <w:proofErr w:type="spellEnd"/>
            <w:r w:rsidRPr="000D253B">
              <w:rPr>
                <w:rFonts w:ascii="Times New Roman" w:hAnsi="Times New Roman"/>
                <w:sz w:val="24"/>
                <w:szCs w:val="24"/>
              </w:rPr>
              <w:t xml:space="preserve"> w mm 950x670x535 Wymiary komory </w:t>
            </w:r>
            <w:proofErr w:type="spellStart"/>
            <w:r w:rsidRPr="000D253B">
              <w:rPr>
                <w:rFonts w:ascii="Times New Roman" w:hAnsi="Times New Roman"/>
                <w:sz w:val="24"/>
                <w:szCs w:val="24"/>
              </w:rPr>
              <w:t>szer</w:t>
            </w:r>
            <w:proofErr w:type="spellEnd"/>
            <w:r w:rsidRPr="000D253B">
              <w:rPr>
                <w:rFonts w:ascii="Times New Roman" w:hAnsi="Times New Roman"/>
                <w:sz w:val="24"/>
                <w:szCs w:val="24"/>
              </w:rPr>
              <w:t xml:space="preserve"> x </w:t>
            </w:r>
            <w:proofErr w:type="spellStart"/>
            <w:r w:rsidRPr="000D253B">
              <w:rPr>
                <w:rFonts w:ascii="Times New Roman" w:hAnsi="Times New Roman"/>
                <w:sz w:val="24"/>
                <w:szCs w:val="24"/>
              </w:rPr>
              <w:t>wys</w:t>
            </w:r>
            <w:proofErr w:type="spellEnd"/>
            <w:r w:rsidRPr="000D253B">
              <w:rPr>
                <w:rFonts w:ascii="Times New Roman" w:hAnsi="Times New Roman"/>
                <w:sz w:val="24"/>
                <w:szCs w:val="24"/>
              </w:rPr>
              <w:t xml:space="preserve"> x </w:t>
            </w:r>
            <w:proofErr w:type="spellStart"/>
            <w:r w:rsidRPr="000D253B">
              <w:rPr>
                <w:rFonts w:ascii="Times New Roman" w:hAnsi="Times New Roman"/>
                <w:sz w:val="24"/>
                <w:szCs w:val="24"/>
              </w:rPr>
              <w:t>głeb</w:t>
            </w:r>
            <w:proofErr w:type="spellEnd"/>
            <w:r w:rsidRPr="000D253B">
              <w:rPr>
                <w:rFonts w:ascii="Times New Roman" w:hAnsi="Times New Roman"/>
                <w:sz w:val="24"/>
                <w:szCs w:val="24"/>
              </w:rPr>
              <w:t xml:space="preserve"> w mm 720x480x400</w:t>
            </w:r>
          </w:p>
          <w:p w:rsidR="00BB5BF2" w:rsidRPr="00BB5BF2" w:rsidRDefault="00BB5BF2" w:rsidP="000D253B">
            <w:pPr>
              <w:pStyle w:val="Zwykytekst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 xml:space="preserve">Gwarancja min 24 miesiące </w:t>
            </w:r>
          </w:p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C124A">
              <w:rPr>
                <w:rFonts w:ascii="Times New Roman" w:hAnsi="Times New Roman"/>
                <w:sz w:val="24"/>
                <w:szCs w:val="24"/>
              </w:rPr>
              <w:t>.</w:t>
            </w: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07E5C" w:rsidRPr="00CC124A" w:rsidTr="00203EDC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483" w:type="dxa"/>
          </w:tcPr>
          <w:p w:rsidR="00D7672A" w:rsidRDefault="00F315EE" w:rsidP="004B1F5B">
            <w:pPr>
              <w:spacing w:after="120"/>
              <w:jc w:val="both"/>
              <w:rPr>
                <w:b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396pt;height:64.5pt;visibility:visible">
                  <v:imagedata r:id="rId7" o:title="FE_Wiedza_Edukacja_Rozwoj_rgb-1"/>
                </v:shape>
              </w:pict>
            </w:r>
          </w:p>
          <w:p w:rsidR="00D7672A" w:rsidRDefault="00D7672A" w:rsidP="00D7672A">
            <w:pPr>
              <w:pStyle w:val="p2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Zamówienie finansowane w ramach: </w:t>
            </w:r>
            <w:r>
              <w:rPr>
                <w:sz w:val="20"/>
                <w:szCs w:val="20"/>
              </w:rPr>
              <w:t>Projektu „Kuźnia kluczowych kompetencji studentów WBMiL PRz - POWR.03.01.00-00-K080/16” – umowa POWR.RM.17.001. Pozycja 1.1.1</w:t>
            </w:r>
          </w:p>
          <w:p w:rsidR="00D7672A" w:rsidRPr="00BB5BF2" w:rsidRDefault="00D7672A" w:rsidP="004B1F5B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Temat</w:t>
            </w:r>
            <w:r w:rsidRPr="00CC124A">
              <w:t>: Dostawa materiałów RP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Wspólny Słownik Zamówień</w:t>
            </w:r>
            <w:r w:rsidRPr="00CC124A">
              <w:t>:</w:t>
            </w:r>
            <w:r w:rsidRPr="00CC124A">
              <w:rPr>
                <w:b/>
              </w:rPr>
              <w:t xml:space="preserve"> </w:t>
            </w:r>
            <w:r w:rsidRPr="00CC124A">
              <w:t xml:space="preserve">03421000-7 - Żywice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Opis</w:t>
            </w:r>
            <w:r w:rsidRPr="00CC124A">
              <w:t xml:space="preserve">: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Materiał optycznie czynny - żywice do technologii </w:t>
            </w:r>
            <w:proofErr w:type="spellStart"/>
            <w:r w:rsidRPr="00CC124A">
              <w:t>PolyJet</w:t>
            </w:r>
            <w:proofErr w:type="spellEnd"/>
            <w:r w:rsidRPr="00CC124A">
              <w:t>: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1.Żywica modelowa 720 – 1 opk. 3,6 kg </w:t>
            </w:r>
          </w:p>
          <w:p w:rsidR="00A07E5C" w:rsidRDefault="00A07E5C" w:rsidP="004B1F5B">
            <w:pPr>
              <w:spacing w:after="120"/>
              <w:jc w:val="both"/>
            </w:pPr>
            <w:r w:rsidRPr="00CC124A">
              <w:t>2.Żywica podporowa 705 – 1 opk. 3,6 kg</w:t>
            </w:r>
          </w:p>
          <w:p w:rsidR="00BB5BF2" w:rsidRPr="00CC124A" w:rsidRDefault="00500410" w:rsidP="004B1F5B">
            <w:pPr>
              <w:spacing w:after="120"/>
              <w:jc w:val="both"/>
            </w:pPr>
            <w:r>
              <w:t>Gwarancja- zgodnie z gwarancją producenta</w:t>
            </w:r>
          </w:p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C124A">
              <w:rPr>
                <w:rFonts w:ascii="Times New Roman" w:hAnsi="Times New Roman"/>
                <w:sz w:val="24"/>
                <w:szCs w:val="24"/>
              </w:rPr>
              <w:t>.</w:t>
            </w: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07E5C" w:rsidRPr="00CC124A" w:rsidTr="00203EDC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483" w:type="dxa"/>
          </w:tcPr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Temat</w:t>
            </w:r>
            <w:r w:rsidRPr="00CC124A">
              <w:t>: Dostawa akcesoriów do aparatury RP.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Wspólny Słownik Zamówień</w:t>
            </w:r>
            <w:r w:rsidRPr="00CC124A">
              <w:t>:</w:t>
            </w:r>
            <w:r w:rsidRPr="00CC124A">
              <w:rPr>
                <w:b/>
              </w:rPr>
              <w:t xml:space="preserve"> </w:t>
            </w:r>
            <w:r w:rsidRPr="00CC124A">
              <w:t xml:space="preserve">31682210-5 - Aparatura i sprzęt sterujący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Opis</w:t>
            </w:r>
            <w:r w:rsidRPr="00CC124A">
              <w:t xml:space="preserve">: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Panele dotykowe - sterujące, komunikacyjne i monitujące do hybrydowego centrum wytarzania elementów maszyn SLS - CNC - 2 sztuki.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Wymagania: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1.Kompleksowe sterowanie urządzeniem SLS oraz CNC.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2.Aktywacja procedur numerycznych (dla RP i CNC).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3.Sterowanie procesorem min. 8 rdzeni, 2 GHz.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4.Wbudowana pamięć operacyjna min 4 GB, DDR4.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5.Komunikacja: USB, LAN, bezprzewodowa w technologii Wifi oraz Bluetooth.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lastRenderedPageBreak/>
              <w:t>6.Slot kart SDHC.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7.Dotykowy ekran min. 10’’, rozdzielczość WQXGA 2560 x 1600 (pojemnościowy).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8.Wbudowana kamera do rejestracji wytwarzanych części maszyn – min. 12 </w:t>
            </w:r>
            <w:proofErr w:type="spellStart"/>
            <w:r w:rsidRPr="00CC124A">
              <w:t>Mpx</w:t>
            </w:r>
            <w:proofErr w:type="spellEnd"/>
            <w:r w:rsidRPr="00CC124A">
              <w:t>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9.Dedykowany rysik (oprogramowanie umożliwiające tworzenie dokumentacji PDF na bazie obrazu rzeczywistego wytwarzanej części).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10.Środowisko operacyjne umożliwiające instalację narzędzi inżynierskich dla technologii SLS i CNC.</w:t>
            </w:r>
          </w:p>
          <w:p w:rsidR="00A07E5C" w:rsidRDefault="00A07E5C" w:rsidP="004B1F5B">
            <w:pPr>
              <w:spacing w:after="120"/>
              <w:jc w:val="both"/>
            </w:pPr>
            <w:r w:rsidRPr="00CC124A">
              <w:t>11.Zasilanie sieciowe i akumulatorowe.</w:t>
            </w:r>
          </w:p>
          <w:p w:rsidR="00500410" w:rsidRPr="00CC124A" w:rsidRDefault="00500410" w:rsidP="004B1F5B">
            <w:pPr>
              <w:spacing w:after="120"/>
              <w:jc w:val="both"/>
            </w:pPr>
            <w:r>
              <w:t>Gwarancja- zgodnie z gwarancją producenta</w:t>
            </w:r>
          </w:p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C124A">
              <w:rPr>
                <w:rFonts w:ascii="Times New Roman" w:hAnsi="Times New Roman"/>
                <w:sz w:val="24"/>
                <w:szCs w:val="24"/>
              </w:rPr>
              <w:t>.</w:t>
            </w: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07E5C" w:rsidRPr="00CC124A" w:rsidTr="00203EDC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8483" w:type="dxa"/>
          </w:tcPr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Temat</w:t>
            </w:r>
            <w:r w:rsidRPr="00CC124A">
              <w:t xml:space="preserve">: Dostawa </w:t>
            </w:r>
            <w:r w:rsidR="002F79D2" w:rsidRPr="00CC124A">
              <w:t>wzorców</w:t>
            </w:r>
            <w:r w:rsidRPr="00CC124A">
              <w:t xml:space="preserve"> twardości.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Wspólny Słownik Zamówień</w:t>
            </w:r>
            <w:r w:rsidRPr="00CC124A">
              <w:t>:</w:t>
            </w:r>
            <w:r w:rsidRPr="00CC124A">
              <w:rPr>
                <w:b/>
              </w:rPr>
              <w:t xml:space="preserve"> </w:t>
            </w:r>
            <w:r w:rsidRPr="00CC124A">
              <w:t xml:space="preserve">38500000-0 - Aparatura kontrolna i badawcza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Opis</w:t>
            </w:r>
            <w:r w:rsidRPr="00CC124A">
              <w:t xml:space="preserve">: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Wzorce twardości z certyfikatem zgodnie z ASTM i ISO w postaci bloków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1. Wzorzec twardości </w:t>
            </w:r>
            <w:proofErr w:type="spellStart"/>
            <w:r w:rsidRPr="00CC124A">
              <w:t>Brinella</w:t>
            </w:r>
            <w:proofErr w:type="spellEnd"/>
            <w:r w:rsidRPr="00CC124A">
              <w:t xml:space="preserve"> HBW 2.5/187.5 w zakresie 200-240 HBW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2. Wzorzec twardości </w:t>
            </w:r>
            <w:proofErr w:type="spellStart"/>
            <w:r w:rsidRPr="00CC124A">
              <w:t>Brinella</w:t>
            </w:r>
            <w:proofErr w:type="spellEnd"/>
            <w:r w:rsidRPr="00CC124A">
              <w:t xml:space="preserve"> HBW 2.5/62.5 w zakresie ok. 200 HBW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3. Wzorzec twardości Rockwella HRBW zakres ok. 90 HRBW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4. Wzorzec twardości Rockwella HRC w zakresie 34-36 HRC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5. Wzorzec twardości Rockwella HRC w zakresie 55-60 HRC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Wzorce twardości z certyfikatem zgodnie z ASTM i ISO oraz normą ISO17025 w postaci krążków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1. Wzorzec twardości </w:t>
            </w:r>
            <w:proofErr w:type="spellStart"/>
            <w:r w:rsidRPr="00CC124A">
              <w:t>Brinella</w:t>
            </w:r>
            <w:proofErr w:type="spellEnd"/>
            <w:r w:rsidRPr="00CC124A">
              <w:t xml:space="preserve"> HBW 2.5/187.5, ok. 200 HBW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2. Wzorzec twardości </w:t>
            </w:r>
            <w:proofErr w:type="spellStart"/>
            <w:r w:rsidRPr="00CC124A">
              <w:t>Brinella</w:t>
            </w:r>
            <w:proofErr w:type="spellEnd"/>
            <w:r w:rsidRPr="00CC124A">
              <w:t xml:space="preserve"> HBW 2.5/62.5, ok. 200 HBW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3. Wzorzec twardości Rockwella HRBW, ok. 90 HRBW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4. Wzorzec twardości Rockwella HRC ok. 35 HRC </w:t>
            </w:r>
          </w:p>
          <w:p w:rsidR="00A07E5C" w:rsidRDefault="00A07E5C" w:rsidP="004B1F5B">
            <w:pPr>
              <w:spacing w:after="120"/>
              <w:jc w:val="both"/>
            </w:pPr>
            <w:r w:rsidRPr="00CC124A">
              <w:t>5. Wzorzec twardości Rockwella HRC, 55 – 60 HRC</w:t>
            </w:r>
          </w:p>
          <w:p w:rsidR="00500410" w:rsidRPr="00CC124A" w:rsidRDefault="00500410" w:rsidP="004B1F5B">
            <w:pPr>
              <w:spacing w:after="120"/>
              <w:jc w:val="both"/>
            </w:pPr>
            <w:r>
              <w:t>Gwarancja- zgodnie z gwarancją producenta</w:t>
            </w:r>
          </w:p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C124A">
              <w:rPr>
                <w:rFonts w:ascii="Times New Roman" w:hAnsi="Times New Roman"/>
                <w:sz w:val="24"/>
                <w:szCs w:val="24"/>
              </w:rPr>
              <w:t>.</w:t>
            </w: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07E5C" w:rsidRPr="00CC124A" w:rsidTr="00203EDC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483" w:type="dxa"/>
          </w:tcPr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Temat</w:t>
            </w:r>
            <w:r w:rsidRPr="00CC124A">
              <w:t xml:space="preserve">: Dostawa modułu </w:t>
            </w:r>
            <w:r w:rsidR="000D253B" w:rsidRPr="00CC124A">
              <w:t>uzupełniającego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Wspólny Słownik Zamówień</w:t>
            </w:r>
            <w:r w:rsidRPr="00CC124A">
              <w:t>:</w:t>
            </w:r>
            <w:r w:rsidRPr="00CC124A">
              <w:rPr>
                <w:b/>
              </w:rPr>
              <w:t xml:space="preserve"> </w:t>
            </w:r>
            <w:r w:rsidRPr="00CC124A">
              <w:t xml:space="preserve">38540000-2 - Maszyny i aparatura badawcza i pomiarowa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Opis</w:t>
            </w:r>
            <w:r w:rsidRPr="00CC124A">
              <w:t xml:space="preserve">: </w:t>
            </w:r>
          </w:p>
          <w:p w:rsidR="00A07E5C" w:rsidRDefault="00A07E5C" w:rsidP="004B1F5B">
            <w:pPr>
              <w:spacing w:after="120"/>
              <w:jc w:val="both"/>
            </w:pPr>
            <w:r w:rsidRPr="00CC124A">
              <w:t>Moduł uzupełniający - kontrola temp. próbki 5-35351 do komory klimatycznej PL2J,</w:t>
            </w:r>
          </w:p>
          <w:p w:rsidR="00500410" w:rsidRPr="00CC124A" w:rsidRDefault="00500410" w:rsidP="004B1F5B">
            <w:pPr>
              <w:spacing w:after="120"/>
              <w:jc w:val="both"/>
            </w:pPr>
            <w:r>
              <w:t>Gwarancja- zgodnie z gwarancją producenta</w:t>
            </w:r>
          </w:p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C124A">
              <w:rPr>
                <w:rFonts w:ascii="Times New Roman" w:hAnsi="Times New Roman"/>
                <w:sz w:val="24"/>
                <w:szCs w:val="24"/>
              </w:rPr>
              <w:t>.</w:t>
            </w: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07E5C" w:rsidRPr="00CC124A" w:rsidTr="00203EDC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483" w:type="dxa"/>
          </w:tcPr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Temat</w:t>
            </w:r>
            <w:r w:rsidRPr="00CC124A">
              <w:t>: Dostawa zasilacza z implementacją krzywej paneli PV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lastRenderedPageBreak/>
              <w:t>Wspólny Słownik Zamówień</w:t>
            </w:r>
            <w:r w:rsidRPr="00CC124A">
              <w:t>:</w:t>
            </w:r>
            <w:r w:rsidRPr="00CC124A">
              <w:rPr>
                <w:b/>
              </w:rPr>
              <w:t xml:space="preserve"> </w:t>
            </w:r>
            <w:r w:rsidRPr="00CC124A">
              <w:t xml:space="preserve">38970000-5 - Badawcze, testowe i naukowe symulatory techniczne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Opis</w:t>
            </w:r>
            <w:r w:rsidRPr="00CC124A">
              <w:t xml:space="preserve">: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Zasilacz DC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Zakres regulacji napięcia 0-750V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Zakres regulacji prądu 0-15A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Moc wyjściowa maksymalna 3000W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Rozdzielczość regulacji napięcia 100mV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Rozdzielczość regulacji prądu 10mA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Dokładność ustawiana nie gorsza niż 0.06%+310mV/0.21%+16mA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Tętnienia i szumy nie więcej niż 760mVpp/31mArms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Czas narastania napięcia bez obciążenia &lt;51ms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Możliwość zadawania sekwencji napięć prądów (programowanie czasowe)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Możliwość symulacji paneli fotowoltaicznych (zadawanie krzywych I-V)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Możliwość zmiany impedancji wyjściowej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Możliwość pracy w dwóch ćwiartkach – jako źródło lub obciążenie (praca jako obciążenie w zakresie 5A/150W)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Interfejsy przyłąc</w:t>
            </w:r>
            <w:r w:rsidR="00203EDC" w:rsidRPr="00CC124A">
              <w:t xml:space="preserve">zeniowe : Analogowe sterowanie, </w:t>
            </w:r>
            <w:r w:rsidRPr="00CC124A">
              <w:t>USB/RS232/CAN/GPIB/LAN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Waga nie większa niż 18kg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Oprogramowanie do symulacji ogniw fotowoltaicznych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Symulacja krzywych I-V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Edycja i zapis 1-100 krzywych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Symulacja charakterystyk różnych ogniw fotowoltaicznych: monokrystaliczne, polikrystaliczne itp.)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Symulacja krzywych I-V w zalewności od różnych temperatur i nasłonecznienia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Symulacja krzywych I-V w przypadku zacienienia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• Test MPPT (statyczny i dynamiczny</w:t>
            </w:r>
          </w:p>
          <w:p w:rsidR="00A07E5C" w:rsidRDefault="00A07E5C" w:rsidP="004B1F5B">
            <w:pPr>
              <w:spacing w:after="120"/>
              <w:jc w:val="both"/>
            </w:pPr>
            <w:r w:rsidRPr="00CC124A">
              <w:t>• Wbudowane testy zgodnie z normami EN50530/</w:t>
            </w:r>
            <w:proofErr w:type="spellStart"/>
            <w:r w:rsidRPr="00CC124A">
              <w:t>Sandia</w:t>
            </w:r>
            <w:proofErr w:type="spellEnd"/>
            <w:r w:rsidRPr="00CC124A">
              <w:t>/ NB/T3204</w:t>
            </w:r>
          </w:p>
          <w:p w:rsidR="00B53FA3" w:rsidRPr="00CC124A" w:rsidRDefault="00B53FA3" w:rsidP="004B1F5B">
            <w:pPr>
              <w:spacing w:after="120"/>
              <w:jc w:val="both"/>
            </w:pPr>
            <w:r>
              <w:t xml:space="preserve">Gwarancja min 24 miesiące </w:t>
            </w:r>
          </w:p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C124A">
              <w:rPr>
                <w:rFonts w:ascii="Times New Roman" w:hAnsi="Times New Roman"/>
                <w:sz w:val="24"/>
                <w:szCs w:val="24"/>
              </w:rPr>
              <w:t>.</w:t>
            </w: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07E5C" w:rsidRPr="00CC124A" w:rsidTr="00203EDC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8483" w:type="dxa"/>
          </w:tcPr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Temat</w:t>
            </w:r>
            <w:r w:rsidRPr="00CC124A">
              <w:t>: Dostawa uchwytu do badań odporności na erozję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Wspólny Słownik Zamówień</w:t>
            </w:r>
            <w:r w:rsidRPr="00CC124A">
              <w:t>:</w:t>
            </w:r>
            <w:r w:rsidRPr="00CC124A">
              <w:rPr>
                <w:b/>
              </w:rPr>
              <w:t xml:space="preserve"> </w:t>
            </w:r>
            <w:r w:rsidRPr="00CC124A">
              <w:t xml:space="preserve">44514000-6 - Uchwyty do narzędzi i części narzędzi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Opis</w:t>
            </w:r>
            <w:r w:rsidRPr="00CC124A">
              <w:t xml:space="preserve">: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Przedmiotem zamówienia są uchwyty do badań odporności na erozje do aparatury </w:t>
            </w:r>
            <w:proofErr w:type="spellStart"/>
            <w:r w:rsidRPr="00CC124A">
              <w:t>Air</w:t>
            </w:r>
            <w:proofErr w:type="spellEnd"/>
            <w:r w:rsidRPr="00CC124A">
              <w:t xml:space="preserve"> Jet Erosion Tester TR-471-800 firmy Koehler Instruments</w:t>
            </w:r>
            <w:r w:rsidR="000D253B">
              <w:t xml:space="preserve"> posiadanej przez Zamawiającego </w:t>
            </w:r>
            <w:r w:rsidRPr="00CC124A">
              <w:t xml:space="preserve"> Co pozwalające na mocowanie próbki o wymiarach 25 mm x 25 mm x 4 mm pod katem 45 i 90 stopni do dyszy zgodnie z normą ASTM G76-83.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lastRenderedPageBreak/>
              <w:t>1. Uchwyt do próbek – 90° wykonanego z materiału Inconel 625 lub In 718 – sztuk 12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2. Uchwyt do próbek – 45° wykonanego z materiału Inconel 625 lub In 718 – sztuk 8</w:t>
            </w:r>
          </w:p>
          <w:p w:rsidR="00A07E5C" w:rsidRDefault="00A07E5C" w:rsidP="004B1F5B">
            <w:pPr>
              <w:spacing w:after="120"/>
              <w:jc w:val="both"/>
            </w:pPr>
            <w:r w:rsidRPr="00CC124A">
              <w:t xml:space="preserve">Uchwyty muszą zostać wykonane zgodnie z przedstawionymi rysunkami dla uchwytu 45° i 90°- </w:t>
            </w:r>
            <w:r w:rsidR="00B53FA3" w:rsidRPr="00CC124A">
              <w:t>Zał.</w:t>
            </w:r>
            <w:r w:rsidRPr="00CC124A">
              <w:t xml:space="preserve"> nr 2 i nr 3 do zapytania ofertowego</w:t>
            </w:r>
          </w:p>
          <w:p w:rsidR="00242312" w:rsidRPr="00CC124A" w:rsidRDefault="00242312" w:rsidP="004B1F5B">
            <w:pPr>
              <w:spacing w:after="120"/>
              <w:jc w:val="both"/>
            </w:pPr>
            <w:r>
              <w:t xml:space="preserve">Gwarancja- min 12 miesięcy </w:t>
            </w:r>
          </w:p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C124A">
              <w:rPr>
                <w:rFonts w:ascii="Times New Roman" w:hAnsi="Times New Roman"/>
                <w:sz w:val="24"/>
                <w:szCs w:val="24"/>
              </w:rPr>
              <w:t>.</w:t>
            </w: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07E5C" w:rsidRPr="00CC124A" w:rsidTr="00203EDC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8483" w:type="dxa"/>
          </w:tcPr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Temat</w:t>
            </w:r>
            <w:r w:rsidRPr="00CC124A">
              <w:t>: Dostawa cyfrowego analizatora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Wspólny Słownik Zamówień</w:t>
            </w:r>
            <w:r w:rsidRPr="00CC124A">
              <w:t>:</w:t>
            </w:r>
            <w:r w:rsidRPr="00CC124A">
              <w:rPr>
                <w:b/>
              </w:rPr>
              <w:t xml:space="preserve"> </w:t>
            </w:r>
            <w:r w:rsidRPr="00CC124A">
              <w:t xml:space="preserve">38341300-0 - Przyrządy do mierzenia wielkości elektrycznych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Opis</w:t>
            </w:r>
            <w:r w:rsidRPr="00CC124A">
              <w:t xml:space="preserve">: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Przetarg dotyczy dostawy 1 sztuki 3 fazowego cyfrowego analizator sieci wraz z 2 sztukami rozszerzeń poprzez moduły z funkcją pamięci danych; z funkcją kontroli jakości energii - EN50160; zegarem czasu rzeczywistego z podtrzymaniem baterią; izolowanym interfejsem Ethernet  z funkcją </w:t>
            </w:r>
            <w:proofErr w:type="spellStart"/>
            <w:r w:rsidRPr="00CC124A">
              <w:t>webservera</w:t>
            </w:r>
            <w:proofErr w:type="spellEnd"/>
            <w:r w:rsidRPr="00CC124A">
              <w:t>, dedykowanymi przekładnikami prądowymi do każdego kanału prądowego 4 sztuki; dedykowanym oprogramowaniem do archiwizacji i wizualizacji danych pomiarowych.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Specyfikacja dot. parametrów 3 fazowego cyfrowego analizator sieci w wykonaniu tablicowym z dotykowym ekranem LCD, do rozbudowy: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Dotykowy graficzny wyświetlacz LCD, 128x112 pikseli, analiza harmonicznych, 4 kanały prądowe, (pomiar N), zasilanie 100-440VAC/110-250VDC.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Charakterystyka robocza: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zakres napięcia zasilania: 10-440VAC / 110-250VDC;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zakres pomiaru napięcia: 10-830VAC L-L;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znamionowy prąd wejścia: 5A lub 1A;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zakres pomiaru częstotliwości: 45-66Hz;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napięcie: ±0.2% (50-830VAC);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prąd: ±0.2% (0.1-1.1In);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moc: ±0,5% pełnej skali;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energia czynna: klasa 0,5S;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energia bierna: klasa 2,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obudowa do montażu tablicowego: 96x96mm.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Pomiar wartości średniej z 3 faz oraz fazowo:  I,ULL,ULN, P,Q,S, PF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Pomiar wartości THDU,THDI, częstotliwość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Przebiegi napięć ULL, ULN oraz prądów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Analiza harmonicznych napięć ULN, ULL oraz prądów do 31 składowej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Licznik energii czynnej, biernej i pozornej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Licznik godzin pracy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Szyna umożliwiająca podłączenie modułów rozszerzających  m.in. o port USB, o </w:t>
            </w:r>
            <w:r w:rsidRPr="00CC124A">
              <w:lastRenderedPageBreak/>
              <w:t>pamięć i zegar czasu rzeczywistego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Możliwość komunikacji przez port podczerwieni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Obudowa do montażu tablicowego, wymiary 96x96mm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Wyświetlacz graficzny LCD o rozdzielczości nie mniejszej jak 128x80 pikseli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Wymiary: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wysokość: 96 mm,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szerokość: 96 mm,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głębokość: 64 mm.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Specyfikacja dot. modułu z funkcją pamięci i zegara czasu rzeczywistego stanowiącego rozszerzenie do 3 fazowego cyfrowego analizator sieci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Bezpośrednie podłączenie do jednostki bazowej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Pamięć </w:t>
            </w:r>
            <w:proofErr w:type="spellStart"/>
            <w:r w:rsidRPr="00CC124A">
              <w:t>flash</w:t>
            </w:r>
            <w:proofErr w:type="spellEnd"/>
            <w:r w:rsidRPr="00CC124A">
              <w:t xml:space="preserve"> nie mniejsza niż 8Mb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"</w:t>
            </w:r>
            <w:r w:rsidRPr="00CC124A">
              <w:tab/>
              <w:t xml:space="preserve">Zegar czasu rzeczywistego z bezobsługowym podtrzymaniem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"</w:t>
            </w:r>
            <w:r w:rsidRPr="00CC124A">
              <w:tab/>
              <w:t>Wymiary  64mmx38mmx22mm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"</w:t>
            </w:r>
            <w:r w:rsidRPr="00CC124A">
              <w:tab/>
              <w:t>Pamięć danych z funkcją kontroli jakości energii - EN50160;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"</w:t>
            </w:r>
            <w:r w:rsidRPr="00CC124A">
              <w:tab/>
              <w:t>Zegar czasu rzeczy</w:t>
            </w:r>
            <w:r w:rsidR="00203EDC" w:rsidRPr="00CC124A">
              <w:t>wistego z podtrzymaniem baterią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Specyfikacja dot. modułu z portem Ethernet stanowiącego rozszerzenie do 3 fazowego cyfrowego analizator sieci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"</w:t>
            </w:r>
            <w:r w:rsidRPr="00CC124A">
              <w:tab/>
              <w:t>Bezpośrednie podłączenie do jednostki bazowej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"</w:t>
            </w:r>
            <w:r w:rsidRPr="00CC124A">
              <w:tab/>
              <w:t>Obudowa modułowa do montażu na szynie DIN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"</w:t>
            </w:r>
            <w:r w:rsidRPr="00CC124A">
              <w:tab/>
              <w:t>IZOLOWANY OPTYCZNIE PORT ETHERNET z funkcją web serwera;</w:t>
            </w:r>
          </w:p>
          <w:p w:rsidR="00A07E5C" w:rsidRPr="00994FC8" w:rsidRDefault="00A07E5C" w:rsidP="004B1F5B">
            <w:pPr>
              <w:spacing w:after="120"/>
              <w:jc w:val="both"/>
              <w:rPr>
                <w:spacing w:val="-6"/>
              </w:rPr>
            </w:pPr>
            <w:r w:rsidRPr="00994FC8">
              <w:rPr>
                <w:spacing w:val="-6"/>
              </w:rPr>
              <w:t>Specyfikacja dot. przekładników prądowych do 3 fazowego cyfrowego analizator sieci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"</w:t>
            </w:r>
            <w:r w:rsidRPr="00CC124A">
              <w:tab/>
              <w:t>Pobór mocy 1,25 [VA]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"</w:t>
            </w:r>
            <w:r w:rsidRPr="00CC124A">
              <w:tab/>
              <w:t xml:space="preserve">Prąd pierwotny </w:t>
            </w:r>
            <w:proofErr w:type="spellStart"/>
            <w:r w:rsidRPr="00CC124A">
              <w:t>Ipn</w:t>
            </w:r>
            <w:proofErr w:type="spellEnd"/>
            <w:r w:rsidRPr="00CC124A">
              <w:t xml:space="preserve"> =/5 [A]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"</w:t>
            </w:r>
            <w:r w:rsidRPr="00CC124A">
              <w:tab/>
              <w:t>Kl. dokładności  Kl. 1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"</w:t>
            </w:r>
            <w:r w:rsidRPr="00CC124A">
              <w:tab/>
              <w:t xml:space="preserve">bez uzwojenia pierwotnego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"</w:t>
            </w:r>
            <w:r w:rsidRPr="00CC124A">
              <w:tab/>
              <w:t xml:space="preserve">stosowany w układach pomiarowych od 50[A]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Specyfikacja dot. Oprogramowania do 3 fazowego cyfrowego analizator sieci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Oprogramowanie umożliwia: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- jednoczesne zarządzanie wieloma kanałami komunikacji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- przypisanie urządzeń do różnych kanałów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- zbieranie danych z wszystkich urządzeń i przechowywanie ich w bazie danych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- wizualizację zebranych danych w postaci graficznej lub tabel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- generowanie wykresów i alarmów w oparciu o tabele danych</w:t>
            </w:r>
          </w:p>
          <w:p w:rsidR="00A07E5C" w:rsidRDefault="00A07E5C" w:rsidP="004B1F5B">
            <w:pPr>
              <w:spacing w:after="120"/>
              <w:jc w:val="both"/>
            </w:pPr>
            <w:r w:rsidRPr="00CC124A">
              <w:t>- umożliwia dostęp do urządzeń i ich danych z rozróżnieniem poziomu uprawnień.</w:t>
            </w:r>
          </w:p>
          <w:p w:rsidR="00242312" w:rsidRPr="00CC124A" w:rsidRDefault="00242312" w:rsidP="004B1F5B">
            <w:pPr>
              <w:spacing w:after="120"/>
              <w:jc w:val="both"/>
            </w:pPr>
            <w:r>
              <w:lastRenderedPageBreak/>
              <w:t xml:space="preserve">Gwarancja min 24 miesiące </w:t>
            </w:r>
          </w:p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C124A">
              <w:rPr>
                <w:rFonts w:ascii="Times New Roman" w:hAnsi="Times New Roman"/>
                <w:sz w:val="24"/>
                <w:szCs w:val="24"/>
              </w:rPr>
              <w:t>.</w:t>
            </w: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07E5C" w:rsidRPr="00CC124A" w:rsidTr="00203EDC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8483" w:type="dxa"/>
          </w:tcPr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Temat</w:t>
            </w:r>
            <w:r w:rsidRPr="00CC124A">
              <w:t xml:space="preserve">: </w:t>
            </w:r>
            <w:r w:rsidR="00203EDC" w:rsidRPr="00CC124A">
              <w:t>Dostawa</w:t>
            </w:r>
            <w:r w:rsidRPr="00CC124A">
              <w:t xml:space="preserve"> zespołów linii technologicznej do badań procesu wytwarzania filamentów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Wspólny Słownik Zamówień</w:t>
            </w:r>
            <w:r w:rsidRPr="00CC124A">
              <w:t>:</w:t>
            </w:r>
            <w:r w:rsidRPr="00CC124A">
              <w:rPr>
                <w:b/>
              </w:rPr>
              <w:t xml:space="preserve"> </w:t>
            </w:r>
            <w:r w:rsidRPr="00CC124A">
              <w:t xml:space="preserve">42994200-2 - Maszyny do przerobu tworzyw sztucznych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rPr>
                <w:b/>
              </w:rPr>
              <w:t>Opis</w:t>
            </w:r>
            <w:r w:rsidRPr="00CC124A">
              <w:t xml:space="preserve">: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Zespoły linii technologicznej do badań procesu wytwarzania filamentów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1. Przeznaczenie: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    Badanie procesu wytwarzania filamentów z tworzyw termoplastycznych.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2. Zestawienie linii technologicznej i parametry techniczne: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a)  głowica </w:t>
            </w:r>
            <w:r w:rsidR="00242312" w:rsidRPr="00CC124A">
              <w:t>wytaczarska</w:t>
            </w:r>
            <w:r w:rsidRPr="00CC124A">
              <w:t xml:space="preserve"> z wymiennym ustnikiem - do formowania </w:t>
            </w:r>
            <w:proofErr w:type="spellStart"/>
            <w:r w:rsidRPr="00CC124A">
              <w:t>filamentu</w:t>
            </w:r>
            <w:proofErr w:type="spellEnd"/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liczba stref grzewczych 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- 1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zainstalowana moc 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- 0,5 kW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grzałka oporowa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- 1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liczba ustników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- 2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średnice ustników dla filamentów</w:t>
            </w:r>
            <w:r w:rsidRPr="00CC124A">
              <w:tab/>
            </w:r>
            <w:r w:rsidRPr="00CC124A">
              <w:tab/>
            </w:r>
            <w:r w:rsidRPr="00CC124A">
              <w:tab/>
              <w:t>- 1,75 i 3,0 mm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głowica montowana na kołnierzu wytłaczarki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łącznik głowicy z sitkiem filtracyjnym</w:t>
            </w:r>
            <w:r w:rsidRPr="00CC124A">
              <w:tab/>
            </w:r>
            <w:r w:rsidRPr="00CC124A">
              <w:tab/>
            </w:r>
            <w:r w:rsidRPr="00CC124A">
              <w:tab/>
              <w:t>- 1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b)  zespół osuszająco - chłodzący: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długość 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- 1500 mm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szerokość zespołu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- 100 mm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odbiór </w:t>
            </w:r>
            <w:proofErr w:type="spellStart"/>
            <w:r w:rsidRPr="00CC124A">
              <w:t>filamentu</w:t>
            </w:r>
            <w:proofErr w:type="spellEnd"/>
            <w:r w:rsidRPr="00CC124A">
              <w:t xml:space="preserve"> na taśmę silikonową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ochładzanie wytworu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powietrzne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wentylatory chłodzące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- 7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rolki prowadzące żyłkę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- 5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konstrukcja stołu posadowiona na kółkach i stopkach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c)  odciąg dwuwalcowy wraz z nawijarką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średnice zew. odciąganych filamentów</w:t>
            </w:r>
            <w:r w:rsidRPr="00CC124A">
              <w:tab/>
            </w:r>
            <w:r w:rsidRPr="00CC124A">
              <w:tab/>
              <w:t>- 1 - 3,5 mm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zakres prędkości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 xml:space="preserve"> </w:t>
            </w:r>
            <w:r w:rsidRPr="00CC124A">
              <w:tab/>
            </w:r>
            <w:r w:rsidRPr="00CC124A">
              <w:tab/>
              <w:t>- do 20 m/min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bezstopniowa regulacja prędkości odciągania,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moc silnika napędu 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do 0,25 kW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liczba szpul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- 1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wymiary szpuli 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 xml:space="preserve">- 90-190x50mm 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szpule 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tworzywowe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lastRenderedPageBreak/>
              <w:t>zmiana szpuli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ręczna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 xml:space="preserve">moc silnika napędu </w:t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</w:r>
            <w:r w:rsidRPr="00CC124A">
              <w:tab/>
              <w:t>- do 0,37 kW</w:t>
            </w:r>
          </w:p>
          <w:p w:rsidR="00A07E5C" w:rsidRPr="00CC124A" w:rsidRDefault="00A07E5C" w:rsidP="004B1F5B">
            <w:pPr>
              <w:spacing w:after="120"/>
              <w:jc w:val="both"/>
            </w:pPr>
            <w:r w:rsidRPr="00CC124A">
              <w:t>konstrukcja stołu posadowiona na kółkach i stopkach.</w:t>
            </w:r>
          </w:p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C124A">
              <w:rPr>
                <w:rFonts w:ascii="Times New Roman" w:hAnsi="Times New Roman"/>
                <w:sz w:val="24"/>
                <w:szCs w:val="24"/>
              </w:rPr>
              <w:t>.</w:t>
            </w: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253E8" w:rsidRPr="00994FC8" w:rsidRDefault="000253E8" w:rsidP="00994FC8">
      <w:pPr>
        <w:numPr>
          <w:ilvl w:val="0"/>
          <w:numId w:val="24"/>
        </w:numPr>
        <w:ind w:left="697" w:hanging="357"/>
        <w:jc w:val="both"/>
        <w:rPr>
          <w:spacing w:val="-6"/>
        </w:rPr>
      </w:pPr>
      <w:r w:rsidRPr="00994FC8">
        <w:rPr>
          <w:spacing w:val="-6"/>
        </w:rPr>
        <w:lastRenderedPageBreak/>
        <w:t>Części nie mogą być dzielone przez wykonawców, oferty nie zawierające pełnego zakresu przedmiotu zamówienia określonego w zadaniu częściowym zostaną odrzucone.</w:t>
      </w:r>
    </w:p>
    <w:p w:rsidR="000253E8" w:rsidRDefault="000253E8" w:rsidP="00994FC8">
      <w:pPr>
        <w:numPr>
          <w:ilvl w:val="0"/>
          <w:numId w:val="24"/>
        </w:numPr>
        <w:ind w:left="697" w:hanging="357"/>
        <w:jc w:val="both"/>
      </w:pPr>
      <w:r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0253E8" w:rsidRDefault="000253E8" w:rsidP="000253E8">
      <w:pPr>
        <w:numPr>
          <w:ilvl w:val="0"/>
          <w:numId w:val="24"/>
        </w:numPr>
        <w:jc w:val="both"/>
      </w:pPr>
      <w:r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0253E8" w:rsidRDefault="000253E8" w:rsidP="000253E8">
      <w:pPr>
        <w:numPr>
          <w:ilvl w:val="0"/>
          <w:numId w:val="24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0253E8" w:rsidRDefault="000253E8" w:rsidP="000253E8">
      <w:pPr>
        <w:numPr>
          <w:ilvl w:val="0"/>
          <w:numId w:val="24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0253E8" w:rsidRDefault="000253E8" w:rsidP="000253E8">
      <w:pPr>
        <w:numPr>
          <w:ilvl w:val="0"/>
          <w:numId w:val="24"/>
        </w:numPr>
        <w:jc w:val="both"/>
      </w:pPr>
      <w:r>
        <w:t>W przypadku, zaoferowania produktu wskazanego  z nazwy przez Zamawiającego,</w:t>
      </w:r>
    </w:p>
    <w:p w:rsidR="000253E8" w:rsidRDefault="000253E8" w:rsidP="000253E8">
      <w:pPr>
        <w:numPr>
          <w:ilvl w:val="0"/>
          <w:numId w:val="24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0253E8" w:rsidRDefault="000253E8" w:rsidP="000253E8">
      <w:pPr>
        <w:numPr>
          <w:ilvl w:val="0"/>
          <w:numId w:val="24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0253E8" w:rsidRDefault="000253E8" w:rsidP="000253E8">
      <w:pPr>
        <w:numPr>
          <w:ilvl w:val="0"/>
          <w:numId w:val="24"/>
        </w:numPr>
        <w:jc w:val="both"/>
      </w:pPr>
      <w:r>
        <w:t>Zaoferowany przedmiot zamówienia musi spełniać:</w:t>
      </w:r>
    </w:p>
    <w:p w:rsidR="000253E8" w:rsidRDefault="000253E8" w:rsidP="000253E8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0253E8" w:rsidRDefault="000253E8" w:rsidP="000253E8">
      <w:pPr>
        <w:ind w:left="720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0253E8" w:rsidRDefault="000253E8" w:rsidP="000253E8">
      <w:pPr>
        <w:numPr>
          <w:ilvl w:val="0"/>
          <w:numId w:val="24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0253E8" w:rsidRDefault="000253E8" w:rsidP="000253E8">
      <w:pPr>
        <w:numPr>
          <w:ilvl w:val="0"/>
          <w:numId w:val="24"/>
        </w:numPr>
        <w:jc w:val="both"/>
      </w:pPr>
      <w:r>
        <w:lastRenderedPageBreak/>
        <w:t>Wykonawca ponosi pełną odpowiedzialność za szkody spowodowane użytkowaniem dostarczonych przez Wykonawcę produktów w szczególności za uszkodzenie sprzętu na których wykonywane są analizy laboratoryjne.</w:t>
      </w:r>
    </w:p>
    <w:p w:rsidR="000253E8" w:rsidRDefault="000253E8" w:rsidP="000253E8">
      <w:pPr>
        <w:numPr>
          <w:ilvl w:val="0"/>
          <w:numId w:val="24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0253E8" w:rsidRPr="00CC124A" w:rsidRDefault="000253E8" w:rsidP="00994FC8">
      <w:pPr>
        <w:numPr>
          <w:ilvl w:val="0"/>
          <w:numId w:val="24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607971" w:rsidRPr="00CC124A" w:rsidRDefault="00607971" w:rsidP="00607971">
      <w:pPr>
        <w:spacing w:before="120" w:after="120"/>
        <w:rPr>
          <w:b/>
          <w:bCs/>
          <w:color w:val="000000"/>
        </w:rPr>
      </w:pPr>
      <w:r w:rsidRPr="00CC124A">
        <w:rPr>
          <w:b/>
          <w:bCs/>
          <w:color w:val="000000"/>
        </w:rPr>
        <w:t>III. TERMIN REALIZACJI</w:t>
      </w:r>
    </w:p>
    <w:p w:rsidR="00607971" w:rsidRPr="00CC124A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03EDC" w:rsidRPr="00CC124A" w:rsidTr="00203EDC">
        <w:tc>
          <w:tcPr>
            <w:tcW w:w="8640" w:type="dxa"/>
          </w:tcPr>
          <w:p w:rsidR="00203EDC" w:rsidRPr="00CC124A" w:rsidRDefault="00203EDC" w:rsidP="00203EDC">
            <w:pPr>
              <w:pStyle w:val="Tekstpodstawowy"/>
            </w:pPr>
            <w:r w:rsidRPr="00CC124A">
              <w:rPr>
                <w:b/>
              </w:rPr>
              <w:t>14 dni od daty udzielenia zamówienia</w:t>
            </w:r>
            <w:r w:rsidRPr="00CC124A">
              <w:t xml:space="preserve"> – dla zadania częściowego: 1, </w:t>
            </w:r>
          </w:p>
        </w:tc>
      </w:tr>
      <w:tr w:rsidR="00203EDC" w:rsidRPr="00CC124A" w:rsidTr="00203EDC">
        <w:tc>
          <w:tcPr>
            <w:tcW w:w="8640" w:type="dxa"/>
          </w:tcPr>
          <w:p w:rsidR="00203EDC" w:rsidRPr="00CC124A" w:rsidRDefault="00203EDC" w:rsidP="00203EDC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14 dni od daty udzielenia zamówienia</w:t>
            </w:r>
            <w:r w:rsidRPr="00CC124A">
              <w:t xml:space="preserve"> – dla zadania częściowego: 2, </w:t>
            </w:r>
          </w:p>
        </w:tc>
      </w:tr>
      <w:tr w:rsidR="00203EDC" w:rsidRPr="00CC124A" w:rsidTr="00203EDC">
        <w:tc>
          <w:tcPr>
            <w:tcW w:w="8640" w:type="dxa"/>
          </w:tcPr>
          <w:p w:rsidR="00203EDC" w:rsidRPr="00CC124A" w:rsidRDefault="00203EDC" w:rsidP="00203EDC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7 dni od daty udzielenia zamówienia</w:t>
            </w:r>
            <w:r w:rsidRPr="00CC124A">
              <w:t xml:space="preserve"> – dla zadania częściowego: 3</w:t>
            </w:r>
          </w:p>
        </w:tc>
      </w:tr>
      <w:tr w:rsidR="00203EDC" w:rsidRPr="00CC124A" w:rsidTr="00203EDC">
        <w:tc>
          <w:tcPr>
            <w:tcW w:w="8640" w:type="dxa"/>
          </w:tcPr>
          <w:p w:rsidR="00203EDC" w:rsidRPr="00CC124A" w:rsidRDefault="00203EDC" w:rsidP="00203EDC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14 dni od daty udzielenia zamówienia</w:t>
            </w:r>
            <w:r w:rsidRPr="00CC124A">
              <w:t xml:space="preserve"> – dla zadania częściowego: 4,</w:t>
            </w:r>
          </w:p>
        </w:tc>
      </w:tr>
      <w:tr w:rsidR="00203EDC" w:rsidRPr="00CC124A" w:rsidTr="00203EDC">
        <w:tc>
          <w:tcPr>
            <w:tcW w:w="8640" w:type="dxa"/>
          </w:tcPr>
          <w:p w:rsidR="00203EDC" w:rsidRPr="00CC124A" w:rsidRDefault="00203EDC" w:rsidP="00237935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 miesiąc od daty udzielenia zamówienia</w:t>
            </w:r>
            <w:r w:rsidRPr="00CC124A">
              <w:t xml:space="preserve"> – dla zadania częściowego: 5</w:t>
            </w:r>
          </w:p>
        </w:tc>
      </w:tr>
      <w:tr w:rsidR="00203EDC" w:rsidRPr="00CC124A" w:rsidTr="00203EDC">
        <w:tc>
          <w:tcPr>
            <w:tcW w:w="8640" w:type="dxa"/>
          </w:tcPr>
          <w:p w:rsidR="00203EDC" w:rsidRPr="00CC124A" w:rsidRDefault="00203EDC" w:rsidP="00237935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14 dni od daty udzielenia zamówienia</w:t>
            </w:r>
            <w:r w:rsidRPr="00CC124A">
              <w:t xml:space="preserve"> – dla zadania częściowego: 6,</w:t>
            </w:r>
          </w:p>
        </w:tc>
      </w:tr>
      <w:tr w:rsidR="00203EDC" w:rsidRPr="00CC124A" w:rsidTr="00203EDC">
        <w:tc>
          <w:tcPr>
            <w:tcW w:w="8640" w:type="dxa"/>
          </w:tcPr>
          <w:p w:rsidR="00203EDC" w:rsidRPr="00CC124A" w:rsidRDefault="00237935" w:rsidP="004B1F5B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14 dni od daty udzielenia zamówienia</w:t>
            </w:r>
            <w:r w:rsidRPr="00CC124A">
              <w:t xml:space="preserve"> – dla zadania częściowego: 7</w:t>
            </w:r>
          </w:p>
        </w:tc>
      </w:tr>
      <w:tr w:rsidR="00203EDC" w:rsidRPr="00CC124A" w:rsidTr="00203EDC">
        <w:tc>
          <w:tcPr>
            <w:tcW w:w="8640" w:type="dxa"/>
          </w:tcPr>
          <w:p w:rsidR="00203EDC" w:rsidRPr="00CC124A" w:rsidRDefault="00237935" w:rsidP="004B1F5B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14 dni od daty udzielenia zamówienia</w:t>
            </w:r>
            <w:r w:rsidRPr="00CC124A">
              <w:t xml:space="preserve"> – dla zadania częściowego: 8</w:t>
            </w:r>
          </w:p>
        </w:tc>
      </w:tr>
      <w:tr w:rsidR="00203EDC" w:rsidRPr="00CC124A" w:rsidTr="00203EDC">
        <w:tc>
          <w:tcPr>
            <w:tcW w:w="8640" w:type="dxa"/>
          </w:tcPr>
          <w:p w:rsidR="00203EDC" w:rsidRPr="00CC124A" w:rsidRDefault="00237935" w:rsidP="004B1F5B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 miesiąc od daty udzielenia zamówienia</w:t>
            </w:r>
            <w:r w:rsidRPr="00CC124A">
              <w:t xml:space="preserve"> – dla zadania częściowego: 9</w:t>
            </w:r>
          </w:p>
        </w:tc>
      </w:tr>
    </w:tbl>
    <w:p w:rsidR="00211900" w:rsidRPr="001A7226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2"/>
      </w:tblGrid>
      <w:tr w:rsidR="00211900" w:rsidRPr="00CC124A" w:rsidTr="007F5DF3">
        <w:trPr>
          <w:trHeight w:val="83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C124A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CC124A">
              <w:rPr>
                <w:b/>
                <w:bCs/>
                <w:color w:val="000000"/>
              </w:rPr>
              <w:t>I</w:t>
            </w:r>
            <w:r w:rsidR="00211900" w:rsidRPr="00CC124A">
              <w:rPr>
                <w:b/>
                <w:bCs/>
                <w:color w:val="000000"/>
              </w:rPr>
              <w:t>V. OPIS SPOSOBU PRZYGOTOWANIA OFERTY</w:t>
            </w:r>
          </w:p>
          <w:p w:rsidR="00994FC8" w:rsidRDefault="00994FC8" w:rsidP="00994FC8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994FC8" w:rsidRDefault="00994FC8" w:rsidP="00994FC8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994FC8" w:rsidRDefault="00994FC8" w:rsidP="00994FC8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994FC8" w:rsidRDefault="00994FC8" w:rsidP="00994FC8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7F5DF3" w:rsidRDefault="007F5DF3" w:rsidP="007F5DF3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7F5DF3" w:rsidRDefault="007F5DF3" w:rsidP="007F5DF3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7F5DF3" w:rsidRDefault="007F5DF3" w:rsidP="007F5DF3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7F5DF3" w:rsidRDefault="007F5DF3" w:rsidP="007F5DF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7F5DF3" w:rsidRDefault="007F5DF3" w:rsidP="007F5DF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7F5DF3" w:rsidRDefault="007F5DF3" w:rsidP="007F5DF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musi być podpisana przez osobę uprawnioną do reprezentowania Wykonawcy, zgodnie z formą reprezentacji określoną w dokumentach rejestrowych, lub przez osobę posiadającą ważne pełnomocnictwo, które należy dołączyć do składanej oferty.</w:t>
            </w:r>
          </w:p>
          <w:p w:rsidR="007F5DF3" w:rsidRDefault="007F5DF3" w:rsidP="007F5DF3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lastRenderedPageBreak/>
              <w:t>Oferta powinna zawierać:</w:t>
            </w:r>
          </w:p>
          <w:p w:rsidR="007F5DF3" w:rsidRDefault="007F5DF3" w:rsidP="007F5DF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7F5DF3" w:rsidRDefault="007F5DF3" w:rsidP="007F5DF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7F5DF3" w:rsidRDefault="007F5DF3" w:rsidP="007F5DF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CC124A" w:rsidRDefault="007F5DF3" w:rsidP="007F5DF3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CC124A" w:rsidTr="001A0F35">
        <w:trPr>
          <w:trHeight w:val="9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5" w:rsidRDefault="001A0F35" w:rsidP="001A0F3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1A0F35" w:rsidRDefault="001A0F35" w:rsidP="001A0F35">
            <w:pPr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1A0F35" w:rsidRDefault="001A0F35" w:rsidP="001A0F35">
            <w:pPr>
              <w:pStyle w:val="Akapitzlist"/>
              <w:spacing w:after="0" w:line="240" w:lineRule="auto"/>
              <w:ind w:left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1A0F35" w:rsidRDefault="001A0F35" w:rsidP="001A0F35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1A0F35" w:rsidRDefault="001A0F35" w:rsidP="001A0F35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1A0F35" w:rsidRDefault="001A0F35" w:rsidP="001A0F35">
            <w:pPr>
              <w:jc w:val="both"/>
            </w:pPr>
            <w:r>
              <w:t>Liczba pkt. oferty ocenianej =Kc = -------------------------------- x max liczby punktów</w:t>
            </w:r>
          </w:p>
          <w:p w:rsidR="001A0F35" w:rsidRDefault="001A0F35" w:rsidP="001A0F35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211900" w:rsidRPr="00CC124A" w:rsidRDefault="001A0F35" w:rsidP="001A0F35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</w:tc>
      </w:tr>
      <w:tr w:rsidR="00211900" w:rsidRPr="00CC124A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C124A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C124A">
              <w:rPr>
                <w:b/>
                <w:bCs/>
                <w:color w:val="000000"/>
              </w:rPr>
              <w:t>V</w:t>
            </w:r>
            <w:r w:rsidR="00211900" w:rsidRPr="00CC124A">
              <w:rPr>
                <w:b/>
                <w:bCs/>
                <w:color w:val="000000"/>
              </w:rPr>
              <w:t>I.TERMINY PŁATNOŚCI</w:t>
            </w:r>
          </w:p>
          <w:p w:rsidR="00211900" w:rsidRPr="00CC124A" w:rsidRDefault="00211900" w:rsidP="001A0F35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CC124A">
              <w:rPr>
                <w:color w:val="000000"/>
              </w:rPr>
              <w:t xml:space="preserve">Wynagrodzenie zostanie wypłacone w terminie do </w:t>
            </w:r>
            <w:r w:rsidR="00CD1E8F" w:rsidRPr="00CC124A">
              <w:rPr>
                <w:color w:val="000000"/>
              </w:rPr>
              <w:t xml:space="preserve">14 </w:t>
            </w:r>
            <w:r w:rsidRPr="00CC124A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RPr="00CC124A" w:rsidTr="006148D2">
        <w:trPr>
          <w:trHeight w:val="551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C124A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C124A">
              <w:rPr>
                <w:b/>
                <w:bCs/>
                <w:color w:val="000000"/>
              </w:rPr>
              <w:t>VI</w:t>
            </w:r>
            <w:r w:rsidR="00211900" w:rsidRPr="00CC124A">
              <w:rPr>
                <w:b/>
                <w:bCs/>
                <w:color w:val="000000"/>
              </w:rPr>
              <w:t>I. MIEJSCE I TERMIN SKŁADANIA OFERT</w:t>
            </w:r>
          </w:p>
          <w:p w:rsidR="00316778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CC124A">
              <w:rPr>
                <w:color w:val="000000"/>
              </w:rPr>
              <w:t>Ofertę należy przygotować w wersji elektronicznej i przesłać odpowiednio drogą</w:t>
            </w:r>
            <w:r w:rsidRPr="00CC124A">
              <w:rPr>
                <w:rStyle w:val="apple-converted-space"/>
                <w:color w:val="000000"/>
              </w:rPr>
              <w:t> </w:t>
            </w:r>
            <w:r w:rsidRPr="00CC124A">
              <w:rPr>
                <w:rStyle w:val="apple-converted-space"/>
                <w:color w:val="000000"/>
              </w:rPr>
              <w:br/>
            </w:r>
            <w:r w:rsidRPr="00CC124A">
              <w:rPr>
                <w:color w:val="000000"/>
              </w:rPr>
              <w:t>e-mailową</w:t>
            </w:r>
            <w:r w:rsidRPr="00CC124A">
              <w:rPr>
                <w:rStyle w:val="apple-converted-space"/>
                <w:color w:val="000000"/>
              </w:rPr>
              <w:t> </w:t>
            </w:r>
            <w:r w:rsidRPr="00CC124A">
              <w:rPr>
                <w:color w:val="000000"/>
              </w:rPr>
              <w:t xml:space="preserve">na adres </w:t>
            </w:r>
            <w:r w:rsidR="00A14853" w:rsidRPr="00CC124A">
              <w:rPr>
                <w:sz w:val="22"/>
                <w:szCs w:val="22"/>
                <w:lang w:val="en-US"/>
              </w:rPr>
              <w:t xml:space="preserve">e-mail </w:t>
            </w:r>
            <w:r w:rsidR="00A07E5C" w:rsidRPr="00CC124A">
              <w:rPr>
                <w:sz w:val="22"/>
                <w:szCs w:val="22"/>
                <w:lang w:val="en-US"/>
              </w:rPr>
              <w:t>msalamon@prz.edu.pl</w:t>
            </w:r>
            <w:r w:rsidR="00A14853" w:rsidRPr="00CC124A">
              <w:rPr>
                <w:sz w:val="22"/>
                <w:szCs w:val="22"/>
                <w:lang w:val="en-US"/>
              </w:rPr>
              <w:t xml:space="preserve"> </w:t>
            </w:r>
            <w:r w:rsidRPr="00CC124A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CC124A">
              <w:t xml:space="preserve">„Oferta na: </w:t>
            </w:r>
            <w:r w:rsidR="00A07E5C" w:rsidRPr="00CC124A">
              <w:t xml:space="preserve">Dostawa suszarki laboratoryjnej. Dostawa materiałów RP. Dostawa akcesoriów do aparatury RP. Dostawa </w:t>
            </w:r>
            <w:r w:rsidR="00237935" w:rsidRPr="00CC124A">
              <w:t>wzorców</w:t>
            </w:r>
            <w:r w:rsidR="00A07E5C" w:rsidRPr="00CC124A">
              <w:t xml:space="preserve"> twardości. Dostawa modułu </w:t>
            </w:r>
            <w:r w:rsidR="00237935" w:rsidRPr="00CC124A">
              <w:t>uzupełniającego</w:t>
            </w:r>
            <w:r w:rsidR="00A07E5C" w:rsidRPr="00CC124A">
              <w:t>.</w:t>
            </w:r>
            <w:r w:rsidR="00237935" w:rsidRPr="00CC124A">
              <w:t xml:space="preserve"> </w:t>
            </w:r>
            <w:r w:rsidR="00A07E5C" w:rsidRPr="00CC124A">
              <w:t>Dostawa zasilacza z implementacją krzywej paneli PV. Dostawa uchwytu do badań odporności na erozję. Dostawa cyfrowego analizatora. Dostawa  zespołów linii technologicznej do badań procesu wytwarzania filamentów</w:t>
            </w:r>
            <w:r w:rsidR="00393B64" w:rsidRPr="00CC124A">
              <w:t xml:space="preserve"> NIE OTWIERAĆ przed </w:t>
            </w:r>
            <w:r w:rsidR="00A07E5C" w:rsidRPr="00CC124A">
              <w:t>2018-11-14</w:t>
            </w:r>
            <w:r w:rsidR="00393B64" w:rsidRPr="00CC124A">
              <w:t xml:space="preserve"> godz. </w:t>
            </w:r>
            <w:r w:rsidR="00A07E5C" w:rsidRPr="00CC124A">
              <w:t>10:15</w:t>
            </w:r>
            <w:r w:rsidR="00393B64" w:rsidRPr="00CC124A">
              <w:t xml:space="preserve"> </w:t>
            </w:r>
            <w:r w:rsidR="00316778">
              <w:t>–</w:t>
            </w:r>
          </w:p>
          <w:p w:rsidR="00211900" w:rsidRDefault="00393B64" w:rsidP="003F4C0E">
            <w:pPr>
              <w:pStyle w:val="p38"/>
              <w:spacing w:before="0" w:beforeAutospacing="0" w:after="0" w:afterAutospacing="0"/>
              <w:jc w:val="both"/>
            </w:pPr>
            <w:r w:rsidRPr="00CC124A">
              <w:t xml:space="preserve"> </w:t>
            </w:r>
            <w:r w:rsidR="00A07E5C" w:rsidRPr="00CC124A">
              <w:rPr>
                <w:b/>
              </w:rPr>
              <w:t>NA/O/368/2018</w:t>
            </w:r>
            <w:r w:rsidRPr="00CC124A">
              <w:t>”</w:t>
            </w:r>
          </w:p>
          <w:p w:rsidR="00316778" w:rsidRPr="00994FC8" w:rsidRDefault="00316778" w:rsidP="00994FC8">
            <w:pPr>
              <w:pStyle w:val="p37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211900" w:rsidRPr="00994FC8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994FC8">
              <w:rPr>
                <w:color w:val="000000"/>
              </w:rPr>
              <w:t>Nieprzekraczalny termin dostarczenia oferty:</w:t>
            </w:r>
            <w:r w:rsidRPr="00994FC8">
              <w:rPr>
                <w:rStyle w:val="apple-converted-space"/>
                <w:color w:val="000000"/>
              </w:rPr>
              <w:t> </w:t>
            </w:r>
          </w:p>
          <w:p w:rsidR="00EB415D" w:rsidRPr="00994FC8" w:rsidRDefault="00994FC8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FC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994FC8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994FC8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994FC8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994FC8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994FC8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994F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994FC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8" w:history="1">
              <w:r w:rsidRPr="00994FC8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994FC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994FC8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A07E5C" w:rsidRPr="00994FC8">
              <w:rPr>
                <w:rFonts w:ascii="Times New Roman" w:hAnsi="Times New Roman"/>
                <w:sz w:val="24"/>
                <w:szCs w:val="24"/>
              </w:rPr>
              <w:t>2018-11-14</w:t>
            </w:r>
            <w:r w:rsidR="00EB415D" w:rsidRPr="00994FC8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A07E5C" w:rsidRPr="00994FC8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994F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6ECB" w:rsidRDefault="00EB415D" w:rsidP="003C16C0">
            <w:pPr>
              <w:spacing w:after="120"/>
              <w:jc w:val="both"/>
              <w:rPr>
                <w:bCs/>
              </w:rPr>
            </w:pPr>
            <w:r w:rsidRPr="00CC124A">
              <w:rPr>
                <w:b/>
              </w:rPr>
              <w:t xml:space="preserve">Termin związania ofertą: </w:t>
            </w:r>
            <w:r w:rsidR="00A07E5C" w:rsidRPr="00CC124A">
              <w:t>30</w:t>
            </w:r>
            <w:r w:rsidRPr="00CC124A">
              <w:t xml:space="preserve"> dn</w:t>
            </w:r>
            <w:r w:rsidRPr="00CC124A">
              <w:rPr>
                <w:bCs/>
              </w:rPr>
              <w:t>i</w:t>
            </w:r>
          </w:p>
          <w:p w:rsidR="00F00921" w:rsidRPr="00994FC8" w:rsidRDefault="00F00921" w:rsidP="003C16C0">
            <w:pPr>
              <w:spacing w:after="120"/>
              <w:jc w:val="both"/>
              <w:rPr>
                <w:bCs/>
              </w:rPr>
            </w:pPr>
            <w:r w:rsidRPr="00CC124A">
              <w:t xml:space="preserve">Otwarcie ofert nastąpi w dniu: </w:t>
            </w:r>
            <w:r w:rsidR="00A07E5C" w:rsidRPr="00CC124A">
              <w:t>2018-11-14</w:t>
            </w:r>
            <w:r w:rsidRPr="00CC124A">
              <w:t xml:space="preserve"> o godz. </w:t>
            </w:r>
            <w:r w:rsidR="00A07E5C" w:rsidRPr="00CC124A">
              <w:t>10:15</w:t>
            </w:r>
            <w:r w:rsidRPr="00CC124A">
              <w:t xml:space="preserve">, w </w:t>
            </w:r>
            <w:r w:rsidR="00A07E5C" w:rsidRPr="00CC124A">
              <w:t>siedzibie Zamawiającego</w:t>
            </w:r>
            <w:r w:rsidRPr="00CC124A">
              <w:t xml:space="preserve">, pokój nr </w:t>
            </w:r>
            <w:r w:rsidR="00A07E5C" w:rsidRPr="00CC124A">
              <w:t>424-1, bud. V, al. Powstańców Warszawy 12, 35-959 Rzeszów</w:t>
            </w:r>
            <w:r w:rsidRPr="00CC124A">
              <w:t>.</w:t>
            </w:r>
          </w:p>
          <w:p w:rsidR="00316778" w:rsidRDefault="00316778" w:rsidP="00316778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316778" w:rsidRDefault="00316778" w:rsidP="00316778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316778" w:rsidRDefault="00316778" w:rsidP="00316778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EB415D" w:rsidRPr="00316778" w:rsidRDefault="00316778" w:rsidP="00316778">
            <w:pPr>
              <w:pStyle w:val="Default"/>
              <w:ind w:left="585"/>
              <w:rPr>
                <w:b w:val="0"/>
                <w:color w:val="auto"/>
              </w:rPr>
            </w:pPr>
            <w:r w:rsidRPr="00316778">
              <w:rPr>
                <w:b w:val="0"/>
              </w:rPr>
              <w:t>3) Oferty złożone po terminie.</w:t>
            </w:r>
          </w:p>
        </w:tc>
      </w:tr>
      <w:tr w:rsidR="00211900" w:rsidRPr="00CC124A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1040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406"/>
            </w:tblGrid>
            <w:tr w:rsidR="006148D2" w:rsidTr="003C16C0">
              <w:trPr>
                <w:trHeight w:val="578"/>
                <w:jc w:val="center"/>
              </w:trPr>
              <w:tc>
                <w:tcPr>
                  <w:tcW w:w="1040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48D2" w:rsidRDefault="006148D2" w:rsidP="006148D2">
                  <w:pPr>
                    <w:pStyle w:val="p1"/>
                    <w:spacing w:line="285" w:lineRule="atLeas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 xml:space="preserve">X. Zamawiający zastrzega sobie prawo zmiany warunków postępowania do momentu otwarcia ofert. </w:t>
                  </w:r>
                </w:p>
              </w:tc>
            </w:tr>
            <w:tr w:rsidR="006148D2" w:rsidTr="003C16C0">
              <w:trPr>
                <w:trHeight w:val="578"/>
                <w:jc w:val="center"/>
              </w:trPr>
              <w:tc>
                <w:tcPr>
                  <w:tcW w:w="1040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48D2" w:rsidRDefault="006148D2" w:rsidP="006148D2">
                  <w:pPr>
                    <w:pStyle w:val="p1"/>
                    <w:spacing w:line="285" w:lineRule="atLeas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XII. Oferty złożone po terminie wyznaczonym na składanie ofert zostaną zwrócone bez rozpatrywania.</w:t>
                  </w:r>
                </w:p>
              </w:tc>
            </w:tr>
            <w:tr w:rsidR="006148D2" w:rsidTr="003C16C0">
              <w:trPr>
                <w:trHeight w:val="578"/>
                <w:jc w:val="center"/>
              </w:trPr>
              <w:tc>
                <w:tcPr>
                  <w:tcW w:w="1040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48D2" w:rsidRDefault="006148D2" w:rsidP="006148D2">
                  <w:pPr>
                    <w:pStyle w:val="p1"/>
                    <w:spacing w:line="285" w:lineRule="atLeas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XIII. Od rozstrzygnięcia Zamawiającego nie przysługuje odwołanie.  </w:t>
                  </w:r>
                </w:p>
              </w:tc>
            </w:tr>
          </w:tbl>
          <w:p w:rsidR="00211900" w:rsidRPr="00CC124A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FB1361" w:rsidRPr="00CC124A" w:rsidRDefault="00FB1361" w:rsidP="00FB1361">
      <w:pPr>
        <w:rPr>
          <w:b/>
          <w:sz w:val="28"/>
          <w:szCs w:val="28"/>
        </w:rPr>
      </w:pPr>
    </w:p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FB1361" w:rsidRPr="00CC124A" w:rsidRDefault="00FB1361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466555" w:rsidRPr="00CC124A" w:rsidRDefault="00466555" w:rsidP="001B541E">
      <w:pPr>
        <w:jc w:val="center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3C16C0" w:rsidRDefault="003C16C0" w:rsidP="00CC124A">
      <w:pPr>
        <w:jc w:val="right"/>
        <w:rPr>
          <w:b/>
          <w:sz w:val="28"/>
          <w:szCs w:val="28"/>
        </w:rPr>
      </w:pPr>
    </w:p>
    <w:p w:rsidR="00466555" w:rsidRPr="00CC124A" w:rsidRDefault="00466555" w:rsidP="00CC124A">
      <w:pPr>
        <w:jc w:val="right"/>
        <w:rPr>
          <w:b/>
          <w:sz w:val="28"/>
          <w:szCs w:val="28"/>
        </w:rPr>
      </w:pPr>
      <w:r w:rsidRPr="00CC124A">
        <w:rPr>
          <w:b/>
          <w:sz w:val="28"/>
          <w:szCs w:val="28"/>
        </w:rPr>
        <w:t xml:space="preserve">Zał. nr 1 do zapytania ofertowego </w:t>
      </w:r>
    </w:p>
    <w:p w:rsidR="00466555" w:rsidRPr="00CC124A" w:rsidRDefault="00466555" w:rsidP="001B541E">
      <w:pPr>
        <w:jc w:val="center"/>
        <w:rPr>
          <w:b/>
          <w:sz w:val="16"/>
          <w:szCs w:val="16"/>
        </w:rPr>
      </w:pPr>
    </w:p>
    <w:p w:rsidR="001B541E" w:rsidRPr="00CC124A" w:rsidRDefault="001B541E" w:rsidP="001B541E">
      <w:pPr>
        <w:jc w:val="center"/>
        <w:rPr>
          <w:b/>
          <w:sz w:val="28"/>
          <w:szCs w:val="28"/>
        </w:rPr>
      </w:pPr>
      <w:r w:rsidRPr="00CC124A">
        <w:rPr>
          <w:b/>
          <w:sz w:val="28"/>
          <w:szCs w:val="28"/>
        </w:rPr>
        <w:t>FORMULARZ OFERTY</w:t>
      </w:r>
    </w:p>
    <w:p w:rsidR="001B541E" w:rsidRPr="00CC124A" w:rsidRDefault="001B541E" w:rsidP="001B541E">
      <w:pPr>
        <w:jc w:val="center"/>
        <w:rPr>
          <w:sz w:val="28"/>
          <w:szCs w:val="28"/>
          <w:u w:val="single"/>
        </w:rPr>
      </w:pPr>
      <w:r w:rsidRPr="00CC124A">
        <w:rPr>
          <w:sz w:val="28"/>
          <w:szCs w:val="28"/>
          <w:u w:val="single"/>
        </w:rPr>
        <w:t xml:space="preserve">na wykonanie </w:t>
      </w:r>
      <w:r w:rsidR="00A07E5C" w:rsidRPr="00CC124A">
        <w:rPr>
          <w:sz w:val="28"/>
          <w:szCs w:val="28"/>
          <w:u w:val="single"/>
        </w:rPr>
        <w:t>Dostawy</w:t>
      </w:r>
      <w:r w:rsidRPr="00CC124A">
        <w:rPr>
          <w:sz w:val="28"/>
          <w:szCs w:val="28"/>
          <w:u w:val="single"/>
        </w:rPr>
        <w:t xml:space="preserve"> o wartości netto </w:t>
      </w:r>
      <w:r w:rsidRPr="00CC124A">
        <w:rPr>
          <w:b/>
          <w:sz w:val="28"/>
          <w:szCs w:val="28"/>
          <w:u w:val="single"/>
        </w:rPr>
        <w:t>poniżej 30 000</w:t>
      </w:r>
      <w:r w:rsidRPr="00CC124A">
        <w:rPr>
          <w:sz w:val="28"/>
          <w:szCs w:val="28"/>
          <w:u w:val="single"/>
        </w:rPr>
        <w:t xml:space="preserve"> €.</w:t>
      </w:r>
    </w:p>
    <w:p w:rsidR="001B541E" w:rsidRPr="00CC124A" w:rsidRDefault="001B541E" w:rsidP="001B541E">
      <w:pPr>
        <w:jc w:val="center"/>
        <w:rPr>
          <w:b/>
          <w:sz w:val="16"/>
          <w:szCs w:val="16"/>
        </w:rPr>
      </w:pPr>
    </w:p>
    <w:p w:rsidR="001B541E" w:rsidRPr="00CC124A" w:rsidRDefault="001B541E" w:rsidP="001B541E">
      <w:pPr>
        <w:rPr>
          <w:sz w:val="22"/>
          <w:szCs w:val="22"/>
        </w:rPr>
      </w:pPr>
    </w:p>
    <w:p w:rsidR="001B541E" w:rsidRPr="00CC124A" w:rsidRDefault="001B541E" w:rsidP="001B541E">
      <w:pPr>
        <w:rPr>
          <w:b/>
        </w:rPr>
      </w:pPr>
      <w:r w:rsidRPr="00CC124A">
        <w:rPr>
          <w:b/>
        </w:rPr>
        <w:t>I. Nazwa i adres ZAMAWIAJĄCEGO:</w:t>
      </w:r>
    </w:p>
    <w:p w:rsidR="001B541E" w:rsidRPr="00CC124A" w:rsidRDefault="00A07E5C" w:rsidP="001B541E">
      <w:pPr>
        <w:pStyle w:val="Tekstpodstawowy"/>
        <w:ind w:left="360"/>
        <w:jc w:val="center"/>
      </w:pPr>
      <w:r w:rsidRPr="00CC124A">
        <w:t>POLITECHNIKA RZESZOWSKA</w:t>
      </w:r>
    </w:p>
    <w:p w:rsidR="001B541E" w:rsidRPr="00CC124A" w:rsidRDefault="00A07E5C" w:rsidP="001B541E">
      <w:pPr>
        <w:pStyle w:val="Tekstpodstawowy"/>
        <w:ind w:left="360"/>
        <w:jc w:val="center"/>
      </w:pPr>
      <w:r w:rsidRPr="00CC124A">
        <w:t>Al. Powstańców Warszawy</w:t>
      </w:r>
      <w:r w:rsidR="001B541E" w:rsidRPr="00CC124A">
        <w:t xml:space="preserve"> </w:t>
      </w:r>
      <w:r w:rsidRPr="00CC124A">
        <w:t>12</w:t>
      </w:r>
      <w:r w:rsidR="001B541E" w:rsidRPr="00CC124A">
        <w:t xml:space="preserve"> </w:t>
      </w:r>
    </w:p>
    <w:p w:rsidR="001B541E" w:rsidRPr="00CC124A" w:rsidRDefault="00A07E5C" w:rsidP="00CC124A">
      <w:pPr>
        <w:pStyle w:val="Tekstpodstawowy"/>
        <w:ind w:left="360"/>
        <w:jc w:val="center"/>
      </w:pPr>
      <w:r w:rsidRPr="00CC124A">
        <w:t>35-959</w:t>
      </w:r>
      <w:r w:rsidR="001B541E" w:rsidRPr="00CC124A">
        <w:t xml:space="preserve"> </w:t>
      </w:r>
      <w:r w:rsidRPr="00CC124A">
        <w:t>Rzeszów</w:t>
      </w:r>
    </w:p>
    <w:p w:rsidR="001B541E" w:rsidRPr="00CC124A" w:rsidRDefault="00CC124A" w:rsidP="00CC124A">
      <w:pPr>
        <w:spacing w:before="240"/>
        <w:ind w:left="181"/>
      </w:pPr>
      <w:r>
        <w:t>Sprawę prowadzi:</w:t>
      </w:r>
      <w:r w:rsidR="001B541E" w:rsidRPr="00CC124A">
        <w:t>.</w:t>
      </w:r>
      <w:r w:rsidR="001B541E" w:rsidRPr="00CC124A">
        <w:rPr>
          <w:vertAlign w:val="superscript"/>
        </w:rPr>
        <w:t xml:space="preserve"> </w:t>
      </w:r>
      <w:r w:rsidR="00A07E5C" w:rsidRPr="00CC124A">
        <w:t>mgr Magdalena</w:t>
      </w:r>
      <w:r w:rsidR="001B541E" w:rsidRPr="00CC124A">
        <w:t xml:space="preserve"> </w:t>
      </w:r>
      <w:r w:rsidR="00A07E5C" w:rsidRPr="00CC124A">
        <w:t>Salamon</w:t>
      </w:r>
    </w:p>
    <w:p w:rsidR="001B541E" w:rsidRPr="00CC124A" w:rsidRDefault="001B541E" w:rsidP="001B541E">
      <w:pPr>
        <w:rPr>
          <w:b/>
        </w:rPr>
      </w:pPr>
      <w:r w:rsidRPr="00CC124A">
        <w:rPr>
          <w:b/>
        </w:rPr>
        <w:t>II. Nazwa przedmiotu zamówienia:</w:t>
      </w:r>
    </w:p>
    <w:p w:rsidR="001B541E" w:rsidRPr="00CC124A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CC124A" w:rsidRDefault="00A07E5C" w:rsidP="001B541E">
      <w:pPr>
        <w:ind w:left="142"/>
        <w:jc w:val="center"/>
      </w:pPr>
      <w:r w:rsidRPr="00CC124A">
        <w:rPr>
          <w:b/>
        </w:rPr>
        <w:t xml:space="preserve">Dostawa suszarki laboratoryjnej. Dostawa materiałów RP. Dostawa akcesoriów do aparatury RP. Dostawa </w:t>
      </w:r>
      <w:r w:rsidR="00466555" w:rsidRPr="00CC124A">
        <w:rPr>
          <w:b/>
        </w:rPr>
        <w:t>wzorców</w:t>
      </w:r>
      <w:r w:rsidRPr="00CC124A">
        <w:rPr>
          <w:b/>
        </w:rPr>
        <w:t xml:space="preserve"> twardości. Dostawa modułu </w:t>
      </w:r>
      <w:r w:rsidR="00466555" w:rsidRPr="00CC124A">
        <w:rPr>
          <w:b/>
        </w:rPr>
        <w:t>uzupełniającego</w:t>
      </w:r>
      <w:r w:rsidRPr="00CC124A">
        <w:rPr>
          <w:b/>
        </w:rPr>
        <w:t>.</w:t>
      </w:r>
      <w:r w:rsidR="00466555" w:rsidRPr="00CC124A">
        <w:rPr>
          <w:b/>
        </w:rPr>
        <w:t xml:space="preserve"> </w:t>
      </w:r>
      <w:r w:rsidRPr="00CC124A">
        <w:rPr>
          <w:b/>
        </w:rPr>
        <w:t>Dostawa zasilacza z implementacją krzywej paneli PV. Dostawa uchwytu do badań odporności na erozję. Dostawa</w:t>
      </w:r>
      <w:r w:rsidR="00CC124A">
        <w:rPr>
          <w:b/>
        </w:rPr>
        <w:t xml:space="preserve"> cyfrowego analizatora. Dostawa</w:t>
      </w:r>
      <w:r w:rsidRPr="00CC124A">
        <w:rPr>
          <w:b/>
        </w:rPr>
        <w:t xml:space="preserve"> zespołów linii technologicznej do badań procesu wytwarzania filamentów</w:t>
      </w:r>
    </w:p>
    <w:p w:rsidR="001B541E" w:rsidRPr="00CC124A" w:rsidRDefault="001B541E" w:rsidP="001B541E">
      <w:pPr>
        <w:rPr>
          <w:sz w:val="16"/>
          <w:szCs w:val="16"/>
        </w:rPr>
      </w:pPr>
    </w:p>
    <w:p w:rsidR="001B541E" w:rsidRPr="00CC124A" w:rsidRDefault="001B541E" w:rsidP="001B541E">
      <w:pPr>
        <w:rPr>
          <w:b/>
        </w:rPr>
      </w:pPr>
      <w:r w:rsidRPr="00CC124A">
        <w:rPr>
          <w:b/>
        </w:rPr>
        <w:t>III. Tryb postępowania: Zapytanie ofertowe.</w:t>
      </w:r>
    </w:p>
    <w:p w:rsidR="001B541E" w:rsidRPr="00CC124A" w:rsidRDefault="00F315EE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CC124A">
        <w:rPr>
          <w:b/>
        </w:rPr>
        <w:t>IV. Nazwa i adres WYKONAWCY</w:t>
      </w:r>
    </w:p>
    <w:p w:rsidR="001B541E" w:rsidRPr="00CC124A" w:rsidRDefault="001B541E" w:rsidP="001B541E"/>
    <w:p w:rsidR="001B541E" w:rsidRPr="00CC124A" w:rsidRDefault="001B541E" w:rsidP="001B541E">
      <w:pPr>
        <w:spacing w:line="360" w:lineRule="auto"/>
      </w:pPr>
      <w:r w:rsidRPr="00CC124A">
        <w:t>...........................................................</w:t>
      </w:r>
    </w:p>
    <w:p w:rsidR="001B541E" w:rsidRPr="00CC124A" w:rsidRDefault="001B541E" w:rsidP="001B541E">
      <w:pPr>
        <w:spacing w:line="360" w:lineRule="auto"/>
      </w:pPr>
      <w:r w:rsidRPr="00CC124A">
        <w:t>............................................................</w:t>
      </w:r>
    </w:p>
    <w:p w:rsidR="001B541E" w:rsidRPr="00CC124A" w:rsidRDefault="001B541E" w:rsidP="001B541E">
      <w:pPr>
        <w:spacing w:line="360" w:lineRule="auto"/>
      </w:pPr>
      <w:r w:rsidRPr="00CC124A">
        <w:t>..........................................................................</w:t>
      </w:r>
    </w:p>
    <w:p w:rsidR="001B541E" w:rsidRPr="00CC124A" w:rsidRDefault="001B541E" w:rsidP="001B541E">
      <w:pPr>
        <w:spacing w:line="360" w:lineRule="auto"/>
      </w:pPr>
      <w:r w:rsidRPr="00CC124A">
        <w:t>...........................................................................</w:t>
      </w:r>
    </w:p>
    <w:p w:rsidR="001B541E" w:rsidRPr="00CC124A" w:rsidRDefault="001B541E" w:rsidP="001B541E">
      <w:pPr>
        <w:spacing w:line="360" w:lineRule="auto"/>
      </w:pPr>
      <w:r w:rsidRPr="00CC124A">
        <w:t>...........................................................................</w:t>
      </w:r>
    </w:p>
    <w:p w:rsidR="001B541E" w:rsidRDefault="001B541E" w:rsidP="001B541E">
      <w:pPr>
        <w:rPr>
          <w:i/>
          <w:sz w:val="16"/>
          <w:szCs w:val="16"/>
        </w:rPr>
      </w:pPr>
      <w:r w:rsidRPr="00CC124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4B1F5B" w:rsidRDefault="004B1F5B" w:rsidP="001B541E">
      <w:pPr>
        <w:rPr>
          <w:i/>
          <w:sz w:val="16"/>
          <w:szCs w:val="16"/>
        </w:rPr>
      </w:pPr>
    </w:p>
    <w:p w:rsidR="004B1F5B" w:rsidRDefault="004B1F5B" w:rsidP="001B541E">
      <w:pPr>
        <w:rPr>
          <w:i/>
          <w:sz w:val="16"/>
          <w:szCs w:val="16"/>
        </w:rPr>
      </w:pPr>
    </w:p>
    <w:p w:rsidR="004B1F5B" w:rsidRDefault="004B1F5B" w:rsidP="004B1F5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4B1F5B" w:rsidRDefault="004B1F5B" w:rsidP="004B1F5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4B1F5B" w:rsidRDefault="004B1F5B" w:rsidP="004B1F5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4B1F5B" w:rsidRDefault="004B1F5B" w:rsidP="004B1F5B"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                               </w:t>
      </w:r>
    </w:p>
    <w:p w:rsidR="004B1F5B" w:rsidRPr="00CC124A" w:rsidRDefault="004B1F5B" w:rsidP="001B541E">
      <w:pPr>
        <w:rPr>
          <w:i/>
          <w:sz w:val="16"/>
          <w:szCs w:val="16"/>
        </w:rPr>
      </w:pPr>
    </w:p>
    <w:p w:rsidR="001B541E" w:rsidRPr="00CC124A" w:rsidRDefault="001B541E" w:rsidP="001B541E">
      <w:pPr>
        <w:rPr>
          <w:sz w:val="16"/>
          <w:szCs w:val="16"/>
        </w:rPr>
      </w:pPr>
    </w:p>
    <w:p w:rsidR="00B10D7D" w:rsidRPr="00CC124A" w:rsidRDefault="001B541E" w:rsidP="00466555">
      <w:pPr>
        <w:numPr>
          <w:ilvl w:val="0"/>
          <w:numId w:val="21"/>
        </w:numPr>
        <w:spacing w:line="360" w:lineRule="auto"/>
      </w:pPr>
      <w:r w:rsidRPr="00CC124A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CC124A" w:rsidTr="006D01AC">
        <w:tc>
          <w:tcPr>
            <w:tcW w:w="1510" w:type="dxa"/>
            <w:shd w:val="clear" w:color="auto" w:fill="F3F3F3"/>
            <w:vAlign w:val="center"/>
          </w:tcPr>
          <w:p w:rsidR="00B10D7D" w:rsidRPr="00CC124A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C124A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C124A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07E5C" w:rsidRPr="00CC124A" w:rsidTr="004B1F5B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A07E5C" w:rsidRPr="00CC124A" w:rsidRDefault="00A07E5C" w:rsidP="004B1F5B">
            <w:pPr>
              <w:spacing w:line="360" w:lineRule="auto"/>
              <w:rPr>
                <w:b/>
                <w:sz w:val="22"/>
                <w:szCs w:val="22"/>
              </w:rPr>
            </w:pPr>
            <w:r w:rsidRPr="00CC124A">
              <w:rPr>
                <w:b/>
                <w:sz w:val="22"/>
                <w:szCs w:val="22"/>
              </w:rPr>
              <w:t>Dostawa suszarki laboratoryjnej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netto:....................................zł.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 xml:space="preserve">słownie netto: </w:t>
            </w:r>
            <w:r w:rsidR="00466555" w:rsidRPr="00CC124A">
              <w:lastRenderedPageBreak/>
              <w:t>...............................</w:t>
            </w:r>
            <w:r w:rsidRPr="00CC124A">
              <w:t>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brutto:..................................zł.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brutto: .........................................................................................................zł.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podatek VAT:...............................zł.</w:t>
            </w:r>
          </w:p>
          <w:p w:rsidR="00A07E5C" w:rsidRPr="00CC124A" w:rsidRDefault="00A07E5C" w:rsidP="0046655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</w:rPr>
              <w:t>słownie podatek VAT:......................................................................................................zł.</w:t>
            </w:r>
          </w:p>
        </w:tc>
      </w:tr>
      <w:tr w:rsidR="00A07E5C" w:rsidRPr="00CC124A" w:rsidTr="004B1F5B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0253E8" w:rsidRDefault="00F315EE" w:rsidP="000253E8">
            <w:pPr>
              <w:spacing w:after="120"/>
              <w:jc w:val="both"/>
              <w:rPr>
                <w:b/>
              </w:rPr>
            </w:pPr>
            <w:r>
              <w:rPr>
                <w:noProof/>
              </w:rPr>
              <w:pict>
                <v:shape id="_x0000_i1026" type="#_x0000_t75" style="width:396pt;height:64.5pt;visibility:visible">
                  <v:imagedata r:id="rId7" o:title="FE_Wiedza_Edukacja_Rozwoj_rgb-1"/>
                </v:shape>
              </w:pict>
            </w:r>
          </w:p>
          <w:p w:rsidR="000253E8" w:rsidRPr="000253E8" w:rsidRDefault="000253E8" w:rsidP="000253E8">
            <w:pPr>
              <w:pStyle w:val="p2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Zamówienie finansowane w ramach: </w:t>
            </w:r>
            <w:r>
              <w:rPr>
                <w:sz w:val="20"/>
                <w:szCs w:val="20"/>
              </w:rPr>
              <w:t>Projektu „Kuźnia kluczowych kompetencji studentów WBMiL PRz - POWR.03.01.00-00-K080/16” – umowa POWR.RM.17.001. Pozycja 1.1.1</w:t>
            </w:r>
          </w:p>
          <w:p w:rsidR="00A07E5C" w:rsidRPr="00CC124A" w:rsidRDefault="00A07E5C" w:rsidP="004B1F5B">
            <w:pPr>
              <w:spacing w:line="360" w:lineRule="auto"/>
              <w:rPr>
                <w:b/>
                <w:sz w:val="22"/>
                <w:szCs w:val="22"/>
              </w:rPr>
            </w:pPr>
            <w:r w:rsidRPr="00CC124A">
              <w:rPr>
                <w:b/>
                <w:sz w:val="22"/>
                <w:szCs w:val="22"/>
              </w:rPr>
              <w:t>Dostawa materiałów RP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netto:....................................zł.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netto: .........................................................................................................zł.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brutto:..................................zł.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brutto: .........................................................................................................zł.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podatek VAT:...............................zł.</w:t>
            </w:r>
          </w:p>
          <w:p w:rsidR="00A07E5C" w:rsidRPr="00CC124A" w:rsidRDefault="00A07E5C" w:rsidP="0046655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</w:rPr>
              <w:t>słownie podatek VAT:....................................................................................................zł.</w:t>
            </w:r>
          </w:p>
        </w:tc>
      </w:tr>
      <w:tr w:rsidR="00A07E5C" w:rsidRPr="00CC124A" w:rsidTr="004B1F5B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A07E5C" w:rsidRPr="00CC124A" w:rsidRDefault="00A07E5C" w:rsidP="004B1F5B">
            <w:pPr>
              <w:spacing w:line="360" w:lineRule="auto"/>
              <w:rPr>
                <w:b/>
                <w:sz w:val="22"/>
                <w:szCs w:val="22"/>
              </w:rPr>
            </w:pPr>
            <w:r w:rsidRPr="00CC124A">
              <w:rPr>
                <w:b/>
                <w:sz w:val="22"/>
                <w:szCs w:val="22"/>
              </w:rPr>
              <w:t>Dostawa akcesoriów do aparatury RP.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netto:....................................zł.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netto: ...............</w:t>
            </w:r>
            <w:r w:rsidR="00466555" w:rsidRPr="00CC124A">
              <w:t>.............................</w:t>
            </w:r>
            <w:r w:rsidRPr="00CC124A">
              <w:t>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brutto:..................................zł.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brutto: ....................................................................................................zł.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podatek VAT:...............................zł.</w:t>
            </w:r>
          </w:p>
          <w:p w:rsidR="00A07E5C" w:rsidRPr="00CC124A" w:rsidRDefault="00A07E5C" w:rsidP="0046655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</w:rPr>
              <w:t>słownie podatek VAT:.......................................................................................................zł.</w:t>
            </w:r>
          </w:p>
        </w:tc>
      </w:tr>
      <w:tr w:rsidR="00A07E5C" w:rsidRPr="00CC124A" w:rsidTr="004B1F5B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A07E5C" w:rsidRPr="00CC124A" w:rsidRDefault="00A07E5C" w:rsidP="004B1F5B">
            <w:pPr>
              <w:spacing w:line="360" w:lineRule="auto"/>
              <w:rPr>
                <w:b/>
                <w:sz w:val="22"/>
                <w:szCs w:val="22"/>
              </w:rPr>
            </w:pPr>
            <w:r w:rsidRPr="00CC124A">
              <w:rPr>
                <w:b/>
                <w:sz w:val="22"/>
                <w:szCs w:val="22"/>
              </w:rPr>
              <w:t xml:space="preserve">Dostawa </w:t>
            </w:r>
            <w:r w:rsidR="00466555" w:rsidRPr="00CC124A">
              <w:rPr>
                <w:b/>
                <w:sz w:val="22"/>
                <w:szCs w:val="22"/>
              </w:rPr>
              <w:t>wzorców</w:t>
            </w:r>
            <w:r w:rsidRPr="00CC124A">
              <w:rPr>
                <w:b/>
                <w:sz w:val="22"/>
                <w:szCs w:val="22"/>
              </w:rPr>
              <w:t xml:space="preserve"> twardości.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netto:....................................zł.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 xml:space="preserve">słownie netto: </w:t>
            </w:r>
            <w:r w:rsidRPr="00CC124A">
              <w:lastRenderedPageBreak/>
              <w:t>........................................................................................................zł.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brutto:..................................zł.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brutto: .............................................................................................................zł.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podatek VAT:...............................zł.</w:t>
            </w:r>
          </w:p>
          <w:p w:rsidR="00A07E5C" w:rsidRPr="00CC124A" w:rsidRDefault="00A07E5C" w:rsidP="0046655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</w:rPr>
              <w:t>słownie podatek VAT:............................................................................................................zł.</w:t>
            </w:r>
          </w:p>
        </w:tc>
      </w:tr>
      <w:tr w:rsidR="00A07E5C" w:rsidRPr="00CC124A" w:rsidTr="004B1F5B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A07E5C" w:rsidRPr="00CC124A" w:rsidRDefault="00A07E5C" w:rsidP="004B1F5B">
            <w:pPr>
              <w:spacing w:line="360" w:lineRule="auto"/>
              <w:rPr>
                <w:b/>
                <w:sz w:val="22"/>
                <w:szCs w:val="22"/>
              </w:rPr>
            </w:pPr>
            <w:r w:rsidRPr="00CC124A">
              <w:rPr>
                <w:b/>
                <w:sz w:val="22"/>
                <w:szCs w:val="22"/>
              </w:rPr>
              <w:t xml:space="preserve">Dostawa modułu </w:t>
            </w:r>
            <w:r w:rsidR="00466555" w:rsidRPr="00CC124A">
              <w:rPr>
                <w:b/>
                <w:sz w:val="22"/>
                <w:szCs w:val="22"/>
              </w:rPr>
              <w:t>uzupełniającego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netto:....................................zł.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netto: ...........................................................................................................zł.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brutto:..................................zł.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brutto: .......................</w:t>
            </w:r>
            <w:r w:rsidR="00466555" w:rsidRPr="00CC124A">
              <w:t>.........................</w:t>
            </w:r>
            <w:r w:rsidRPr="00CC124A">
              <w:t>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podatek VAT:...............................zł.</w:t>
            </w:r>
          </w:p>
          <w:p w:rsidR="00A07E5C" w:rsidRPr="00CC124A" w:rsidRDefault="00A07E5C" w:rsidP="0046655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</w:rPr>
              <w:t>słownie podatek VAT:.................................................................................................zł.</w:t>
            </w:r>
          </w:p>
        </w:tc>
      </w:tr>
      <w:tr w:rsidR="00A07E5C" w:rsidRPr="00CC124A" w:rsidTr="004B1F5B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A07E5C" w:rsidRPr="00CC124A" w:rsidRDefault="00A07E5C" w:rsidP="004B1F5B">
            <w:pPr>
              <w:spacing w:line="360" w:lineRule="auto"/>
              <w:rPr>
                <w:b/>
                <w:sz w:val="22"/>
                <w:szCs w:val="22"/>
              </w:rPr>
            </w:pPr>
            <w:r w:rsidRPr="00CC124A">
              <w:rPr>
                <w:b/>
                <w:sz w:val="22"/>
                <w:szCs w:val="22"/>
              </w:rPr>
              <w:t>Dostawa zasilacza z implementacją krzywej paneli PV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netto:....................................zł.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netto: ......................................................................................................zł.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brutto:..................................zł.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brutto: .......................................................................................................................zł.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podatek VAT:...............................zł.</w:t>
            </w:r>
          </w:p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A07E5C" w:rsidRPr="00CC124A" w:rsidTr="004B1F5B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700" w:type="dxa"/>
          </w:tcPr>
          <w:p w:rsidR="00A07E5C" w:rsidRPr="00CC124A" w:rsidRDefault="00A07E5C" w:rsidP="004B1F5B">
            <w:pPr>
              <w:spacing w:line="360" w:lineRule="auto"/>
              <w:rPr>
                <w:b/>
                <w:sz w:val="22"/>
                <w:szCs w:val="22"/>
              </w:rPr>
            </w:pPr>
            <w:r w:rsidRPr="00CC124A">
              <w:rPr>
                <w:b/>
                <w:sz w:val="22"/>
                <w:szCs w:val="22"/>
              </w:rPr>
              <w:t>Dostawa uchwytu do badań odporności na erozję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netto:....................................zł.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netto: .................</w:t>
            </w:r>
            <w:r w:rsidR="004804B0" w:rsidRPr="00CC124A">
              <w:t>............................</w:t>
            </w:r>
            <w:r w:rsidRPr="00CC124A">
              <w:t>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brutto:..................................zł.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brutto: .........................................................................................................zł.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podatek VAT:...............................zł.</w:t>
            </w:r>
          </w:p>
          <w:p w:rsidR="00A07E5C" w:rsidRPr="00CC124A" w:rsidRDefault="00A07E5C" w:rsidP="004804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</w:rPr>
              <w:t xml:space="preserve">słownie podatek </w:t>
            </w:r>
            <w:r w:rsidRPr="00CC124A">
              <w:rPr>
                <w:rFonts w:ascii="Times New Roman" w:hAnsi="Times New Roman"/>
              </w:rPr>
              <w:lastRenderedPageBreak/>
              <w:t>VAT:......................................................................................................zł.</w:t>
            </w:r>
          </w:p>
        </w:tc>
      </w:tr>
      <w:tr w:rsidR="00A07E5C" w:rsidRPr="00CC124A" w:rsidTr="004B1F5B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7700" w:type="dxa"/>
          </w:tcPr>
          <w:p w:rsidR="00A07E5C" w:rsidRPr="00CC124A" w:rsidRDefault="00A07E5C" w:rsidP="004B1F5B">
            <w:pPr>
              <w:spacing w:line="360" w:lineRule="auto"/>
              <w:rPr>
                <w:b/>
                <w:sz w:val="22"/>
                <w:szCs w:val="22"/>
              </w:rPr>
            </w:pPr>
            <w:r w:rsidRPr="00CC124A">
              <w:rPr>
                <w:b/>
                <w:sz w:val="22"/>
                <w:szCs w:val="22"/>
              </w:rPr>
              <w:t>Dostawa cyfrowego analizatora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netto:....................................zł.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netto: .......</w:t>
            </w:r>
            <w:r w:rsidR="004804B0" w:rsidRPr="00CC124A">
              <w:t>...............................</w:t>
            </w:r>
            <w:r w:rsidRPr="00CC124A">
              <w:t>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brutto:..................................zł.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brutto: .............................................................................................................zł.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podatek VAT:...............................zł.</w:t>
            </w:r>
          </w:p>
          <w:p w:rsidR="00A07E5C" w:rsidRPr="00CC124A" w:rsidRDefault="00A07E5C" w:rsidP="004804B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</w:rPr>
              <w:t>słownie podatek VAT:.....................................................................................................zł.</w:t>
            </w:r>
          </w:p>
        </w:tc>
      </w:tr>
      <w:tr w:rsidR="00A07E5C" w:rsidRPr="00CC124A" w:rsidTr="004B1F5B">
        <w:tc>
          <w:tcPr>
            <w:tcW w:w="1510" w:type="dxa"/>
            <w:vAlign w:val="center"/>
          </w:tcPr>
          <w:p w:rsidR="00A07E5C" w:rsidRPr="00CC124A" w:rsidRDefault="00A07E5C" w:rsidP="004B1F5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7700" w:type="dxa"/>
          </w:tcPr>
          <w:p w:rsidR="00A07E5C" w:rsidRPr="00CC124A" w:rsidRDefault="00A07E5C" w:rsidP="004B1F5B">
            <w:pPr>
              <w:spacing w:line="360" w:lineRule="auto"/>
              <w:rPr>
                <w:b/>
                <w:sz w:val="22"/>
                <w:szCs w:val="22"/>
              </w:rPr>
            </w:pPr>
            <w:r w:rsidRPr="00CC124A">
              <w:rPr>
                <w:b/>
                <w:sz w:val="22"/>
                <w:szCs w:val="22"/>
              </w:rPr>
              <w:t>Dostawa  zespołów linii technologicznej do badań procesu wytwarzania filamentów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netto:....................................zł.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netto: ..................................................................................................zł.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cenę brutto:..................................zł.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słownie brutto: ............................................................................................................zł.</w:t>
            </w:r>
          </w:p>
          <w:p w:rsidR="00A07E5C" w:rsidRPr="00CC124A" w:rsidRDefault="00A07E5C" w:rsidP="004B1F5B">
            <w:pPr>
              <w:spacing w:line="360" w:lineRule="auto"/>
            </w:pPr>
            <w:r w:rsidRPr="00CC124A">
              <w:t>podatek VAT:...............................zł.</w:t>
            </w:r>
          </w:p>
          <w:p w:rsidR="00A07E5C" w:rsidRPr="00CC124A" w:rsidRDefault="00A07E5C" w:rsidP="00CC12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24A">
              <w:rPr>
                <w:rFonts w:ascii="Times New Roman" w:hAnsi="Times New Roman"/>
              </w:rPr>
              <w:t>słownie podatek VAT:.</w:t>
            </w:r>
            <w:r w:rsidR="00CC124A" w:rsidRPr="00CC124A">
              <w:rPr>
                <w:rFonts w:ascii="Times New Roman" w:hAnsi="Times New Roman"/>
              </w:rPr>
              <w:t>............................</w:t>
            </w:r>
            <w:r w:rsidRPr="00CC124A">
              <w:rPr>
                <w:rFonts w:ascii="Times New Roman" w:hAnsi="Times New Roman"/>
              </w:rPr>
              <w:t>.......................................................................zł.</w:t>
            </w:r>
          </w:p>
        </w:tc>
      </w:tr>
    </w:tbl>
    <w:p w:rsidR="001B541E" w:rsidRPr="004B1F5B" w:rsidRDefault="001B541E" w:rsidP="001B541E">
      <w:pPr>
        <w:spacing w:line="360" w:lineRule="auto"/>
      </w:pPr>
      <w:r w:rsidRPr="00CC124A">
        <w:t>zgodnie z wypełnionym formularzem cenowym.</w:t>
      </w:r>
    </w:p>
    <w:p w:rsidR="001B541E" w:rsidRPr="00CC124A" w:rsidRDefault="001B541E" w:rsidP="001B541E">
      <w:pPr>
        <w:spacing w:before="120"/>
      </w:pPr>
      <w:r w:rsidRPr="00CC124A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CC124A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B1F5B" w:rsidRPr="00CC124A" w:rsidTr="004B1F5B">
        <w:tc>
          <w:tcPr>
            <w:tcW w:w="8640" w:type="dxa"/>
          </w:tcPr>
          <w:p w:rsidR="004B1F5B" w:rsidRPr="00CC124A" w:rsidRDefault="004B1F5B" w:rsidP="004B1F5B">
            <w:pPr>
              <w:pStyle w:val="Tekstpodstawowy"/>
            </w:pPr>
            <w:r w:rsidRPr="00CC124A">
              <w:rPr>
                <w:b/>
              </w:rPr>
              <w:t>14 dni od daty udzielenia zamówienia</w:t>
            </w:r>
            <w:r w:rsidRPr="00CC124A">
              <w:t xml:space="preserve"> – dla zadania częściowego: 1, </w:t>
            </w:r>
          </w:p>
        </w:tc>
      </w:tr>
      <w:tr w:rsidR="004B1F5B" w:rsidRPr="00CC124A" w:rsidTr="004B1F5B">
        <w:tc>
          <w:tcPr>
            <w:tcW w:w="8640" w:type="dxa"/>
          </w:tcPr>
          <w:p w:rsidR="004B1F5B" w:rsidRPr="00CC124A" w:rsidRDefault="004B1F5B" w:rsidP="004B1F5B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14 dni od daty udzielenia zamówienia</w:t>
            </w:r>
            <w:r w:rsidRPr="00CC124A">
              <w:t xml:space="preserve"> – dla zadania częściowego: 2, </w:t>
            </w:r>
          </w:p>
        </w:tc>
      </w:tr>
      <w:tr w:rsidR="004B1F5B" w:rsidRPr="00CC124A" w:rsidTr="004B1F5B">
        <w:tc>
          <w:tcPr>
            <w:tcW w:w="8640" w:type="dxa"/>
          </w:tcPr>
          <w:p w:rsidR="004B1F5B" w:rsidRPr="00CC124A" w:rsidRDefault="004B1F5B" w:rsidP="004B1F5B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7 dni od daty udzielenia zamówienia</w:t>
            </w:r>
            <w:r w:rsidRPr="00CC124A">
              <w:t xml:space="preserve"> – dla zadania częściowego: 3</w:t>
            </w:r>
          </w:p>
        </w:tc>
      </w:tr>
      <w:tr w:rsidR="004B1F5B" w:rsidRPr="00CC124A" w:rsidTr="004B1F5B">
        <w:tc>
          <w:tcPr>
            <w:tcW w:w="8640" w:type="dxa"/>
          </w:tcPr>
          <w:p w:rsidR="004B1F5B" w:rsidRPr="00CC124A" w:rsidRDefault="004B1F5B" w:rsidP="004B1F5B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14 dni od daty udzielenia zamówienia</w:t>
            </w:r>
            <w:r w:rsidRPr="00CC124A">
              <w:t xml:space="preserve"> – dla zadania częściowego: 4,</w:t>
            </w:r>
          </w:p>
        </w:tc>
      </w:tr>
      <w:tr w:rsidR="004B1F5B" w:rsidRPr="00CC124A" w:rsidTr="004B1F5B">
        <w:tc>
          <w:tcPr>
            <w:tcW w:w="8640" w:type="dxa"/>
          </w:tcPr>
          <w:p w:rsidR="004B1F5B" w:rsidRPr="00CC124A" w:rsidRDefault="004B1F5B" w:rsidP="004B1F5B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 miesiąc od daty udzielenia zamówienia</w:t>
            </w:r>
            <w:r w:rsidRPr="00CC124A">
              <w:t xml:space="preserve"> – dla zadania częściowego: 5</w:t>
            </w:r>
          </w:p>
        </w:tc>
      </w:tr>
      <w:tr w:rsidR="004B1F5B" w:rsidRPr="00CC124A" w:rsidTr="004B1F5B">
        <w:tc>
          <w:tcPr>
            <w:tcW w:w="8640" w:type="dxa"/>
          </w:tcPr>
          <w:p w:rsidR="004B1F5B" w:rsidRPr="00CC124A" w:rsidRDefault="004B1F5B" w:rsidP="004B1F5B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14 dni od daty udzielenia zamówienia</w:t>
            </w:r>
            <w:r w:rsidRPr="00CC124A">
              <w:t xml:space="preserve"> – dla zadania częściowego: 6,</w:t>
            </w:r>
          </w:p>
        </w:tc>
      </w:tr>
      <w:tr w:rsidR="004B1F5B" w:rsidRPr="00CC124A" w:rsidTr="004B1F5B">
        <w:tc>
          <w:tcPr>
            <w:tcW w:w="8640" w:type="dxa"/>
          </w:tcPr>
          <w:p w:rsidR="004B1F5B" w:rsidRPr="00CC124A" w:rsidRDefault="004B1F5B" w:rsidP="004B1F5B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14 dni od daty udzielenia zamówienia</w:t>
            </w:r>
            <w:r w:rsidRPr="00CC124A">
              <w:t xml:space="preserve"> – dla zadania częściowego: 7</w:t>
            </w:r>
          </w:p>
        </w:tc>
      </w:tr>
      <w:tr w:rsidR="004B1F5B" w:rsidRPr="00CC124A" w:rsidTr="004B1F5B">
        <w:tc>
          <w:tcPr>
            <w:tcW w:w="8640" w:type="dxa"/>
          </w:tcPr>
          <w:p w:rsidR="004B1F5B" w:rsidRPr="00CC124A" w:rsidRDefault="004B1F5B" w:rsidP="004B1F5B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14 dni od daty udzielenia zamówienia</w:t>
            </w:r>
            <w:r w:rsidRPr="00CC124A">
              <w:t xml:space="preserve"> – dla zadania częściowego: 8</w:t>
            </w:r>
          </w:p>
        </w:tc>
      </w:tr>
      <w:tr w:rsidR="004B1F5B" w:rsidRPr="00CC124A" w:rsidTr="004B1F5B">
        <w:tc>
          <w:tcPr>
            <w:tcW w:w="8640" w:type="dxa"/>
          </w:tcPr>
          <w:p w:rsidR="004B1F5B" w:rsidRPr="00CC124A" w:rsidRDefault="004B1F5B" w:rsidP="004B1F5B">
            <w:pPr>
              <w:pStyle w:val="Tekstpodstawowy"/>
              <w:rPr>
                <w:b/>
              </w:rPr>
            </w:pPr>
            <w:r w:rsidRPr="00CC124A">
              <w:rPr>
                <w:b/>
              </w:rPr>
              <w:t>1 miesiąc od daty udzielenia zamówienia</w:t>
            </w:r>
            <w:r w:rsidRPr="00CC124A">
              <w:t xml:space="preserve"> – dla zadania częściowego: 9</w:t>
            </w:r>
          </w:p>
        </w:tc>
      </w:tr>
    </w:tbl>
    <w:p w:rsidR="004B1F5B" w:rsidRPr="004B1F5B" w:rsidRDefault="004B1F5B" w:rsidP="004B1F5B">
      <w:pPr>
        <w:spacing w:before="120" w:line="360" w:lineRule="auto"/>
        <w:rPr>
          <w:sz w:val="16"/>
          <w:szCs w:val="16"/>
        </w:rPr>
      </w:pPr>
    </w:p>
    <w:p w:rsidR="001B541E" w:rsidRPr="00CC124A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CC124A">
        <w:t xml:space="preserve">warunki płatności </w:t>
      </w:r>
      <w:r w:rsidR="004B1F5B">
        <w:t xml:space="preserve"> 14 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CC124A">
        <w:t>okres gwarancji</w:t>
      </w:r>
    </w:p>
    <w:p w:rsidR="004B1F5B" w:rsidRDefault="004B1F5B" w:rsidP="00B56ECB">
      <w:pPr>
        <w:ind w:left="658"/>
      </w:pPr>
      <w:r>
        <w:lastRenderedPageBreak/>
        <w:t>zad 1</w:t>
      </w:r>
      <w:r w:rsidR="00F315EE">
        <w:t>- min 24 miesiące</w:t>
      </w:r>
    </w:p>
    <w:p w:rsidR="004B1F5B" w:rsidRDefault="004B1F5B" w:rsidP="00B56ECB">
      <w:pPr>
        <w:ind w:left="658"/>
      </w:pPr>
      <w:r>
        <w:t>zad 2</w:t>
      </w:r>
      <w:r w:rsidR="00F315EE">
        <w:t>- zgodnie z gwarancją producenta</w:t>
      </w:r>
    </w:p>
    <w:p w:rsidR="004B1F5B" w:rsidRDefault="004B1F5B" w:rsidP="00B56ECB">
      <w:pPr>
        <w:ind w:left="658"/>
      </w:pPr>
      <w:r>
        <w:t>zad 3</w:t>
      </w:r>
      <w:r w:rsidR="00F315EE" w:rsidRPr="00F315EE">
        <w:t xml:space="preserve"> </w:t>
      </w:r>
      <w:r w:rsidR="00F315EE">
        <w:t>zgodnie z gwarancją producenta</w:t>
      </w:r>
    </w:p>
    <w:p w:rsidR="004B1F5B" w:rsidRDefault="004B1F5B" w:rsidP="00B56ECB">
      <w:pPr>
        <w:ind w:left="658"/>
      </w:pPr>
      <w:r>
        <w:t>zad 4</w:t>
      </w:r>
      <w:r w:rsidR="00F315EE" w:rsidRPr="00F315EE">
        <w:t xml:space="preserve"> </w:t>
      </w:r>
      <w:r w:rsidR="00F315EE">
        <w:t>zgodnie z gwarancją producenta</w:t>
      </w:r>
    </w:p>
    <w:p w:rsidR="004B1F5B" w:rsidRDefault="004B1F5B" w:rsidP="00B56ECB">
      <w:pPr>
        <w:ind w:left="658"/>
      </w:pPr>
      <w:r>
        <w:t xml:space="preserve"> zad 5</w:t>
      </w:r>
      <w:r w:rsidR="00F315EE">
        <w:t xml:space="preserve">- min 12 miesięcy </w:t>
      </w:r>
    </w:p>
    <w:p w:rsidR="004B1F5B" w:rsidRDefault="004B1F5B" w:rsidP="00B56ECB">
      <w:pPr>
        <w:ind w:left="658"/>
      </w:pPr>
      <w:r>
        <w:t xml:space="preserve">zad 6 </w:t>
      </w:r>
      <w:r w:rsidR="00F315EE">
        <w:t>min 24 miesiące</w:t>
      </w:r>
    </w:p>
    <w:p w:rsidR="004B1F5B" w:rsidRDefault="004B1F5B" w:rsidP="00B56ECB">
      <w:pPr>
        <w:ind w:left="658"/>
      </w:pPr>
      <w:r>
        <w:t>Zad 7</w:t>
      </w:r>
      <w:r w:rsidR="00266602" w:rsidRPr="00266602">
        <w:t xml:space="preserve"> </w:t>
      </w:r>
      <w:r w:rsidR="00266602">
        <w:t>min 12 miesięcy</w:t>
      </w:r>
    </w:p>
    <w:p w:rsidR="004B1F5B" w:rsidRDefault="004B1F5B" w:rsidP="00B56ECB">
      <w:pPr>
        <w:ind w:left="658"/>
      </w:pPr>
      <w:r>
        <w:t>Zad 8</w:t>
      </w:r>
      <w:r w:rsidR="00266602">
        <w:t xml:space="preserve">min 24 miesiące </w:t>
      </w:r>
    </w:p>
    <w:p w:rsidR="004B1F5B" w:rsidRPr="00CC124A" w:rsidRDefault="004B1F5B" w:rsidP="00B56ECB">
      <w:pPr>
        <w:ind w:left="658"/>
      </w:pPr>
      <w:r>
        <w:t xml:space="preserve">Zad 9 </w:t>
      </w:r>
      <w:r w:rsidR="00266602">
        <w:t xml:space="preserve">min </w:t>
      </w:r>
      <w:r w:rsidR="00266602">
        <w:t>24 miesiące</w:t>
      </w:r>
      <w:bookmarkStart w:id="0" w:name="_GoBack"/>
      <w:bookmarkEnd w:id="0"/>
      <w:r w:rsidR="00266602">
        <w:t xml:space="preserve"> </w:t>
      </w:r>
    </w:p>
    <w:p w:rsidR="001B541E" w:rsidRPr="00CC124A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CC124A">
        <w:t>...................................................................,</w:t>
      </w:r>
    </w:p>
    <w:p w:rsidR="004B1F5B" w:rsidRDefault="004B1F5B" w:rsidP="004B1F5B">
      <w:pPr>
        <w:spacing w:before="120"/>
        <w:jc w:val="both"/>
      </w:pPr>
      <w:r>
        <w:t>3. Oświadczam, że:</w:t>
      </w:r>
    </w:p>
    <w:p w:rsidR="004B1F5B" w:rsidRDefault="004B1F5B" w:rsidP="004B1F5B">
      <w:pPr>
        <w:jc w:val="both"/>
      </w:pPr>
      <w:r>
        <w:t>a) zapoznaliśmy się z zapytania ofertowego  i uznajemy się za związanych określonymi w nim zasadami postępowania</w:t>
      </w:r>
    </w:p>
    <w:p w:rsidR="004B1F5B" w:rsidRDefault="004B1F5B" w:rsidP="004B1F5B">
      <w:pPr>
        <w:jc w:val="both"/>
      </w:pPr>
      <w:r>
        <w:t xml:space="preserve">b) spełniamy warunki określone przez Zamawiającego w zapytaniu ofertowym. </w:t>
      </w:r>
    </w:p>
    <w:p w:rsidR="004B1F5B" w:rsidRDefault="004B1F5B" w:rsidP="004B1F5B">
      <w:pPr>
        <w:jc w:val="both"/>
      </w:pPr>
      <w:r>
        <w:t xml:space="preserve">c) </w:t>
      </w:r>
      <w:r>
        <w:rPr>
          <w:color w:val="000000"/>
        </w:rPr>
        <w:t xml:space="preserve">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</w:t>
      </w:r>
      <w:r>
        <w:rPr>
          <w:rFonts w:ascii="Arial" w:hAnsi="Arial" w:cs="Arial"/>
          <w:i/>
          <w:color w:val="000000"/>
        </w:rPr>
        <w:t>/</w:t>
      </w:r>
    </w:p>
    <w:p w:rsidR="004B1F5B" w:rsidRDefault="004B1F5B" w:rsidP="004B1F5B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4B1F5B" w:rsidRDefault="004B1F5B" w:rsidP="004B1F5B">
      <w:pPr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4B1F5B" w:rsidRDefault="004B1F5B" w:rsidP="004B1F5B">
      <w:pPr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4B1F5B" w:rsidRPr="004B1F5B" w:rsidRDefault="004B1F5B" w:rsidP="004B1F5B">
      <w:pPr>
        <w:jc w:val="both"/>
        <w:rPr>
          <w:b/>
          <w:u w:val="single"/>
        </w:rPr>
      </w:pPr>
      <w:r>
        <w:t xml:space="preserve">f) </w:t>
      </w:r>
      <w:r>
        <w:rPr>
          <w:b/>
          <w:u w:val="single"/>
        </w:rPr>
        <w:t xml:space="preserve">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4B1F5B" w:rsidRDefault="004B1F5B" w:rsidP="004B1F5B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4B1F5B" w:rsidRDefault="004B1F5B" w:rsidP="004B1F5B">
      <w:pPr>
        <w:numPr>
          <w:ilvl w:val="0"/>
          <w:numId w:val="25"/>
        </w:numPr>
        <w:ind w:left="357" w:hanging="357"/>
      </w:pPr>
      <w:r>
        <w:t>....................................................................</w:t>
      </w:r>
    </w:p>
    <w:p w:rsidR="004B1F5B" w:rsidRDefault="004B1F5B" w:rsidP="004B1F5B">
      <w:pPr>
        <w:numPr>
          <w:ilvl w:val="0"/>
          <w:numId w:val="25"/>
        </w:numPr>
        <w:ind w:left="357" w:hanging="357"/>
      </w:pPr>
      <w:r>
        <w:t>...................................................................</w:t>
      </w:r>
    </w:p>
    <w:p w:rsidR="004B1F5B" w:rsidRDefault="004B1F5B" w:rsidP="004B1F5B">
      <w:pPr>
        <w:numPr>
          <w:ilvl w:val="0"/>
          <w:numId w:val="25"/>
        </w:numPr>
        <w:ind w:left="357" w:hanging="357"/>
      </w:pPr>
      <w:r>
        <w:t>...................................................................</w:t>
      </w:r>
    </w:p>
    <w:p w:rsidR="004B1F5B" w:rsidRDefault="004B1F5B" w:rsidP="004B1F5B">
      <w:pPr>
        <w:spacing w:before="120"/>
        <w:jc w:val="both"/>
      </w:pPr>
      <w:r>
        <w:t>*) niepotrzebne skreślić</w:t>
      </w:r>
    </w:p>
    <w:p w:rsidR="004B1F5B" w:rsidRDefault="004B1F5B" w:rsidP="004B1F5B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................................dn. ............................           </w:t>
      </w:r>
    </w:p>
    <w:p w:rsidR="004B1F5B" w:rsidRDefault="004B1F5B" w:rsidP="004B1F5B">
      <w:pP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           </w:t>
      </w:r>
    </w:p>
    <w:p w:rsidR="004B1F5B" w:rsidRDefault="004B1F5B" w:rsidP="004B1F5B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podpisy i pieczęcie osób upoważnionych</w:t>
      </w:r>
    </w:p>
    <w:p w:rsidR="001B541E" w:rsidRPr="004B1F5B" w:rsidRDefault="004B1F5B" w:rsidP="004B1F5B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Wykonawca</w:t>
      </w:r>
    </w:p>
    <w:sectPr w:rsidR="001B541E" w:rsidRPr="004B1F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5EE" w:rsidRDefault="00F315EE">
      <w:r>
        <w:separator/>
      </w:r>
    </w:p>
  </w:endnote>
  <w:endnote w:type="continuationSeparator" w:id="0">
    <w:p w:rsidR="00F315EE" w:rsidRDefault="00F31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5EE" w:rsidRDefault="00F315E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315EE" w:rsidRDefault="00F315E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5EE" w:rsidRDefault="00F315E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F315EE" w:rsidRDefault="00F315E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EFE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EFE">
      <w:rPr>
        <w:rStyle w:val="Numerstrony"/>
        <w:rFonts w:ascii="Arial" w:hAnsi="Arial"/>
        <w:noProof/>
        <w:sz w:val="18"/>
        <w:szCs w:val="18"/>
      </w:rPr>
      <w:t>16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5EE" w:rsidRDefault="00F315E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315EE" w:rsidRDefault="00F315EE">
    <w:pPr>
      <w:pStyle w:val="Stopka"/>
      <w:tabs>
        <w:tab w:val="clear" w:pos="4536"/>
      </w:tabs>
      <w:jc w:val="center"/>
    </w:pPr>
  </w:p>
  <w:p w:rsidR="00F315EE" w:rsidRDefault="00F315E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5EE" w:rsidRDefault="00F315EE">
      <w:r>
        <w:separator/>
      </w:r>
    </w:p>
  </w:footnote>
  <w:footnote w:type="continuationSeparator" w:id="0">
    <w:p w:rsidR="00F315EE" w:rsidRDefault="00F315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5EE" w:rsidRDefault="00F315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5EE" w:rsidRDefault="00F315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5EE" w:rsidRDefault="00F315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5B1B"/>
    <w:rsid w:val="00006B5B"/>
    <w:rsid w:val="00014627"/>
    <w:rsid w:val="000253E8"/>
    <w:rsid w:val="000600B5"/>
    <w:rsid w:val="000D253B"/>
    <w:rsid w:val="000E2D26"/>
    <w:rsid w:val="00116FC7"/>
    <w:rsid w:val="001306AD"/>
    <w:rsid w:val="001423AC"/>
    <w:rsid w:val="00161679"/>
    <w:rsid w:val="00166F66"/>
    <w:rsid w:val="00180468"/>
    <w:rsid w:val="00181D7D"/>
    <w:rsid w:val="00194EF3"/>
    <w:rsid w:val="001A0F35"/>
    <w:rsid w:val="001A7226"/>
    <w:rsid w:val="001B541E"/>
    <w:rsid w:val="001C44C9"/>
    <w:rsid w:val="001E2FF8"/>
    <w:rsid w:val="001E4AEB"/>
    <w:rsid w:val="001F5C7C"/>
    <w:rsid w:val="00203EDC"/>
    <w:rsid w:val="00211900"/>
    <w:rsid w:val="00237935"/>
    <w:rsid w:val="00241FE1"/>
    <w:rsid w:val="00242312"/>
    <w:rsid w:val="00255C88"/>
    <w:rsid w:val="00266602"/>
    <w:rsid w:val="00283F79"/>
    <w:rsid w:val="00290754"/>
    <w:rsid w:val="00296213"/>
    <w:rsid w:val="002967B7"/>
    <w:rsid w:val="002E0AE7"/>
    <w:rsid w:val="002E482B"/>
    <w:rsid w:val="002E5C33"/>
    <w:rsid w:val="002F79D2"/>
    <w:rsid w:val="003078F2"/>
    <w:rsid w:val="003079D0"/>
    <w:rsid w:val="00316778"/>
    <w:rsid w:val="00316BAA"/>
    <w:rsid w:val="00353851"/>
    <w:rsid w:val="00360E6F"/>
    <w:rsid w:val="00393B64"/>
    <w:rsid w:val="003C16C0"/>
    <w:rsid w:val="003D5087"/>
    <w:rsid w:val="003F4C0E"/>
    <w:rsid w:val="003F5B1B"/>
    <w:rsid w:val="003F5C86"/>
    <w:rsid w:val="004025A9"/>
    <w:rsid w:val="0040294E"/>
    <w:rsid w:val="00414D84"/>
    <w:rsid w:val="00466555"/>
    <w:rsid w:val="004804B0"/>
    <w:rsid w:val="004B1F5B"/>
    <w:rsid w:val="004B616D"/>
    <w:rsid w:val="004C1BCD"/>
    <w:rsid w:val="00500410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148D2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F5DF3"/>
    <w:rsid w:val="008A3EF3"/>
    <w:rsid w:val="008F5EFE"/>
    <w:rsid w:val="008F7860"/>
    <w:rsid w:val="00903B9A"/>
    <w:rsid w:val="0093214C"/>
    <w:rsid w:val="0095289F"/>
    <w:rsid w:val="00976F8E"/>
    <w:rsid w:val="00994FC8"/>
    <w:rsid w:val="009B230D"/>
    <w:rsid w:val="009E25D7"/>
    <w:rsid w:val="009F201D"/>
    <w:rsid w:val="00A07E5C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53FA3"/>
    <w:rsid w:val="00B56ECB"/>
    <w:rsid w:val="00B82C42"/>
    <w:rsid w:val="00B87530"/>
    <w:rsid w:val="00B9039F"/>
    <w:rsid w:val="00B910A3"/>
    <w:rsid w:val="00BB5BF2"/>
    <w:rsid w:val="00C963FE"/>
    <w:rsid w:val="00CA0351"/>
    <w:rsid w:val="00CC124A"/>
    <w:rsid w:val="00CD1E8F"/>
    <w:rsid w:val="00CD2766"/>
    <w:rsid w:val="00D129B6"/>
    <w:rsid w:val="00D13914"/>
    <w:rsid w:val="00D3354F"/>
    <w:rsid w:val="00D63505"/>
    <w:rsid w:val="00D7672A"/>
    <w:rsid w:val="00DA17A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15EE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D65D93-2E94-4973-8719-4369D3BCA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1A0F3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1A0F35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316778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316778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unhideWhenUsed/>
    <w:rsid w:val="00994F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16</Pages>
  <Words>3445</Words>
  <Characters>27387</Characters>
  <Application>Microsoft Office Word</Application>
  <DocSecurity>0</DocSecurity>
  <Lines>228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30771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1899-12-31T23:00:00Z</cp:lastPrinted>
  <dcterms:created xsi:type="dcterms:W3CDTF">2018-11-09T10:07:00Z</dcterms:created>
  <dcterms:modified xsi:type="dcterms:W3CDTF">2018-11-09T10:07:00Z</dcterms:modified>
</cp:coreProperties>
</file>