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361B4" w:rsidRPr="001361B4">
        <w:rPr>
          <w:b/>
        </w:rPr>
        <w:t>NA/O/369/2018</w:t>
      </w:r>
      <w:r>
        <w:rPr>
          <w:b/>
          <w:lang w:val="pl-PL"/>
        </w:rPr>
        <w:t xml:space="preserve"> </w:t>
      </w:r>
      <w:r w:rsidR="001361B4" w:rsidRPr="001361B4">
        <w:rPr>
          <w:lang w:val="pl-PL"/>
        </w:rPr>
        <w:t>Rzeszów</w:t>
      </w:r>
      <w:r w:rsidR="00211900" w:rsidRPr="003209A8">
        <w:t xml:space="preserve">, </w:t>
      </w:r>
      <w:r w:rsidR="001361B4" w:rsidRPr="001361B4">
        <w:t>2018-11-06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DC7DB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C7DB1">
        <w:rPr>
          <w:sz w:val="20"/>
          <w:szCs w:val="20"/>
        </w:rPr>
        <w:t>Podstawa pr</w:t>
      </w:r>
      <w:r w:rsidR="00F11D06" w:rsidRPr="00DC7DB1">
        <w:rPr>
          <w:sz w:val="20"/>
          <w:szCs w:val="20"/>
        </w:rPr>
        <w:t xml:space="preserve">awna ogłoszenia: art. 4 pkt. 8 </w:t>
      </w:r>
      <w:r w:rsidR="007427DE" w:rsidRPr="00DC7DB1">
        <w:rPr>
          <w:bCs/>
        </w:rPr>
        <w:t xml:space="preserve">ustawy z dnia </w:t>
      </w:r>
      <w:r w:rsidR="007427DE" w:rsidRPr="00DC7DB1">
        <w:t xml:space="preserve">29 stycznia 2004 roku Prawo zamówień publicznych </w:t>
      </w:r>
      <w:r w:rsidR="001361B4" w:rsidRPr="00DC7DB1">
        <w:t>(</w:t>
      </w:r>
      <w:proofErr w:type="spellStart"/>
      <w:r w:rsidR="001361B4" w:rsidRPr="00DC7DB1">
        <w:t>t.j</w:t>
      </w:r>
      <w:proofErr w:type="spellEnd"/>
      <w:r w:rsidR="001361B4" w:rsidRPr="00DC7DB1">
        <w:t xml:space="preserve">. Dz. U. z 2017 r. poz. 1579 z </w:t>
      </w:r>
      <w:proofErr w:type="spellStart"/>
      <w:r w:rsidR="001361B4" w:rsidRPr="00DC7DB1">
        <w:t>późn</w:t>
      </w:r>
      <w:proofErr w:type="spellEnd"/>
      <w:r w:rsidR="001361B4" w:rsidRPr="00DC7DB1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361B4" w:rsidP="00583EF9">
      <w:pPr>
        <w:spacing w:line="360" w:lineRule="auto"/>
        <w:rPr>
          <w:b/>
        </w:rPr>
      </w:pPr>
      <w:proofErr w:type="spellStart"/>
      <w:r w:rsidRPr="001361B4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1361B4">
        <w:rPr>
          <w:rFonts w:ascii="Arial" w:hAnsi="Arial" w:cs="Arial"/>
          <w:sz w:val="22"/>
          <w:szCs w:val="22"/>
          <w:lang w:val="de-DE"/>
        </w:rPr>
        <w:t xml:space="preserve"> Dominik Orzech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361B4">
        <w:rPr>
          <w:rFonts w:ascii="Arial" w:hAnsi="Arial" w:cs="Arial"/>
          <w:sz w:val="22"/>
          <w:szCs w:val="22"/>
          <w:lang w:val="de-DE"/>
        </w:rPr>
        <w:t>Z-</w:t>
      </w:r>
      <w:proofErr w:type="spellStart"/>
      <w:r w:rsidRPr="001361B4">
        <w:rPr>
          <w:rFonts w:ascii="Arial" w:hAnsi="Arial" w:cs="Arial"/>
          <w:sz w:val="22"/>
          <w:szCs w:val="22"/>
          <w:lang w:val="de-DE"/>
        </w:rPr>
        <w:t>ca</w:t>
      </w:r>
      <w:proofErr w:type="spellEnd"/>
      <w:r w:rsidRPr="001361B4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1361B4">
        <w:rPr>
          <w:rFonts w:ascii="Arial" w:hAnsi="Arial" w:cs="Arial"/>
          <w:sz w:val="22"/>
          <w:szCs w:val="22"/>
          <w:lang w:val="de-DE"/>
        </w:rPr>
        <w:t>Kierownika</w:t>
      </w:r>
      <w:proofErr w:type="spellEnd"/>
      <w:r w:rsidRPr="001361B4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1361B4">
        <w:rPr>
          <w:rFonts w:ascii="Arial" w:hAnsi="Arial" w:cs="Arial"/>
          <w:sz w:val="22"/>
          <w:szCs w:val="22"/>
          <w:lang w:val="de-DE"/>
        </w:rPr>
        <w:t>Działu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361B4">
        <w:rPr>
          <w:rFonts w:ascii="Arial" w:hAnsi="Arial" w:cs="Arial"/>
          <w:sz w:val="22"/>
          <w:szCs w:val="22"/>
          <w:lang w:val="de-DE"/>
        </w:rPr>
        <w:t>(17) 7432175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361B4">
        <w:rPr>
          <w:rFonts w:ascii="Arial" w:hAnsi="Arial" w:cs="Arial"/>
          <w:sz w:val="22"/>
          <w:szCs w:val="22"/>
          <w:lang w:val="en-US"/>
        </w:rPr>
        <w:t>dorzech@prz.edu.pl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361B4">
              <w:t>Dostawa form stalowych</w:t>
            </w:r>
          </w:p>
          <w:p w:rsidR="00C91BF8" w:rsidRDefault="001361B4" w:rsidP="00D379C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="00C91BF8">
              <w:t xml:space="preserve">38500000-0 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361B4" w:rsidRDefault="001361B4" w:rsidP="00D379C4">
            <w:pPr>
              <w:spacing w:after="120"/>
              <w:jc w:val="both"/>
            </w:pPr>
            <w:r w:rsidRPr="001361B4">
              <w:t>Precyzyjna forma potrójna 40x40x160 mm do przygotowania beleczek cementowych zgodna z normą PN-EN 196-1 - 5 x 1szt = 5 szt</w:t>
            </w:r>
            <w:r w:rsidR="00B13DCF">
              <w:t>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Pr="004B3677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B3677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7700" w:type="dxa"/>
          </w:tcPr>
          <w:p w:rsidR="001361B4" w:rsidRPr="00E16723" w:rsidRDefault="001361B4" w:rsidP="00D379C4">
            <w:pPr>
              <w:spacing w:after="120"/>
              <w:jc w:val="both"/>
              <w:rPr>
                <w:highlight w:val="yellow"/>
              </w:rPr>
            </w:pPr>
            <w:bookmarkStart w:id="0" w:name="_GoBack"/>
            <w:bookmarkEnd w:id="0"/>
            <w:r w:rsidRPr="00E16723">
              <w:rPr>
                <w:b/>
                <w:highlight w:val="yellow"/>
              </w:rPr>
              <w:t>Temat</w:t>
            </w:r>
            <w:r w:rsidRPr="00E16723">
              <w:rPr>
                <w:highlight w:val="yellow"/>
              </w:rPr>
              <w:t>: Dostawa drukarki 3D</w:t>
            </w:r>
          </w:p>
          <w:p w:rsidR="001361B4" w:rsidRPr="00E16723" w:rsidRDefault="001361B4" w:rsidP="00D379C4">
            <w:pPr>
              <w:spacing w:after="120"/>
              <w:jc w:val="both"/>
              <w:rPr>
                <w:highlight w:val="yellow"/>
              </w:rPr>
            </w:pPr>
            <w:r w:rsidRPr="00E16723">
              <w:rPr>
                <w:b/>
                <w:highlight w:val="yellow"/>
              </w:rPr>
              <w:t>Wspólny Słownik Zamówień</w:t>
            </w:r>
            <w:r w:rsidRPr="00E16723">
              <w:rPr>
                <w:highlight w:val="yellow"/>
              </w:rPr>
              <w:t>:</w:t>
            </w:r>
            <w:r w:rsidRPr="00E16723">
              <w:rPr>
                <w:b/>
                <w:highlight w:val="yellow"/>
              </w:rPr>
              <w:t xml:space="preserve"> </w:t>
            </w:r>
            <w:r w:rsidRPr="00E16723">
              <w:rPr>
                <w:highlight w:val="yellow"/>
              </w:rPr>
              <w:t xml:space="preserve">30232100-5 - Drukarki i plotery </w:t>
            </w:r>
          </w:p>
          <w:p w:rsidR="001361B4" w:rsidRPr="00E16723" w:rsidRDefault="001361B4" w:rsidP="00D379C4">
            <w:pPr>
              <w:spacing w:after="120"/>
              <w:jc w:val="both"/>
              <w:rPr>
                <w:highlight w:val="yellow"/>
              </w:rPr>
            </w:pPr>
            <w:r w:rsidRPr="00E16723">
              <w:rPr>
                <w:b/>
                <w:highlight w:val="yellow"/>
              </w:rPr>
              <w:t>Opis</w:t>
            </w:r>
            <w:r w:rsidRPr="00E16723">
              <w:rPr>
                <w:highlight w:val="yellow"/>
              </w:rPr>
              <w:t xml:space="preserve">: </w:t>
            </w:r>
          </w:p>
          <w:p w:rsidR="001361B4" w:rsidRPr="00E16723" w:rsidRDefault="001361B4" w:rsidP="00D379C4">
            <w:pPr>
              <w:spacing w:after="120"/>
              <w:jc w:val="both"/>
              <w:rPr>
                <w:highlight w:val="yellow"/>
              </w:rPr>
            </w:pPr>
            <w:r w:rsidRPr="00E16723">
              <w:rPr>
                <w:highlight w:val="yellow"/>
              </w:rPr>
              <w:t xml:space="preserve">Technologia druku LPD (ang. </w:t>
            </w:r>
            <w:proofErr w:type="spellStart"/>
            <w:r w:rsidRPr="00E16723">
              <w:rPr>
                <w:highlight w:val="yellow"/>
              </w:rPr>
              <w:t>Layer</w:t>
            </w:r>
            <w:proofErr w:type="spellEnd"/>
            <w:r w:rsidRPr="00E16723">
              <w:rPr>
                <w:highlight w:val="yellow"/>
              </w:rPr>
              <w:t xml:space="preserve"> Plastic </w:t>
            </w:r>
            <w:proofErr w:type="spellStart"/>
            <w:r w:rsidRPr="00E16723">
              <w:rPr>
                <w:highlight w:val="yellow"/>
              </w:rPr>
              <w:t>Deposition</w:t>
            </w:r>
            <w:proofErr w:type="spellEnd"/>
            <w:r w:rsidRPr="00E16723">
              <w:rPr>
                <w:highlight w:val="yellow"/>
              </w:rPr>
              <w:t xml:space="preserve">) – technologia warstwowego nakładania stopionego materiału Wymiary drukarki bez szpuli 345x360x430mm Wymiary drukarki ze szpulą 345x430x430mm Wymiary 460 x 470 x 570mm (opakowanie) Waga 16kg Waga z opakowaniem 25kg Obszar roboczy 200x200x180mm / 7400cm3 Grubość warstwy 90-400 mikronów Rodzaj </w:t>
            </w:r>
            <w:proofErr w:type="spellStart"/>
            <w:r w:rsidRPr="00E16723">
              <w:rPr>
                <w:highlight w:val="yellow"/>
              </w:rPr>
              <w:t>filamentów</w:t>
            </w:r>
            <w:proofErr w:type="spellEnd"/>
            <w:r w:rsidRPr="00E16723">
              <w:rPr>
                <w:highlight w:val="yellow"/>
              </w:rPr>
              <w:t xml:space="preserve"> Z-FILAMENTS + INNE Średnica </w:t>
            </w:r>
            <w:proofErr w:type="spellStart"/>
            <w:r w:rsidRPr="00E16723">
              <w:rPr>
                <w:highlight w:val="yellow"/>
              </w:rPr>
              <w:t>filamentu</w:t>
            </w:r>
            <w:proofErr w:type="spellEnd"/>
            <w:r w:rsidRPr="00E16723">
              <w:rPr>
                <w:highlight w:val="yellow"/>
              </w:rPr>
              <w:t xml:space="preserve"> 1,75mm Średnica głowicy drukującej 0,4mm Zakres temperatury pracy dyszy do 380° C Liczba głowic jedna Powierzchnia stołu roboczego perforowana Temperatura platformy do 110° C Kalibracja platformy roboczej </w:t>
            </w:r>
            <w:r w:rsidRPr="00E16723">
              <w:rPr>
                <w:highlight w:val="yellow"/>
              </w:rPr>
              <w:lastRenderedPageBreak/>
              <w:t xml:space="preserve">Półautomatyczna Kamera z podglądem nie Temperatura pracy 20°C - 35°C Czujnik końca </w:t>
            </w:r>
            <w:proofErr w:type="spellStart"/>
            <w:r w:rsidRPr="00E16723">
              <w:rPr>
                <w:highlight w:val="yellow"/>
              </w:rPr>
              <w:t>filamentu</w:t>
            </w:r>
            <w:proofErr w:type="spellEnd"/>
            <w:r w:rsidRPr="00E16723">
              <w:rPr>
                <w:highlight w:val="yellow"/>
              </w:rPr>
              <w:t xml:space="preserve"> nie Dokładność pozycjonowania osi XY 1,5 mikrona Dokładność pozycjonowania osi Z 1,25 mikrona Dokładność pozycjonowania XYZ 1.5 mikrona Rozdzielczość druku 400 mikronów Zasilanie 240 V Łączność Karta SD Wymagania sprzętowe Mac OS X / Windows 7 i nowsze wersje </w:t>
            </w:r>
          </w:p>
          <w:p w:rsidR="00C91BF8" w:rsidRPr="00E16723" w:rsidRDefault="001361B4" w:rsidP="00D379C4">
            <w:pPr>
              <w:spacing w:after="120"/>
              <w:jc w:val="both"/>
              <w:rPr>
                <w:highlight w:val="yellow"/>
              </w:rPr>
            </w:pPr>
            <w:r w:rsidRPr="00E16723">
              <w:rPr>
                <w:highlight w:val="yellow"/>
              </w:rPr>
              <w:t>Oprogramowanie Z-Suite Format plików .</w:t>
            </w:r>
            <w:proofErr w:type="spellStart"/>
            <w:r w:rsidRPr="00E16723">
              <w:rPr>
                <w:highlight w:val="yellow"/>
              </w:rPr>
              <w:t>stl</w:t>
            </w:r>
            <w:proofErr w:type="spellEnd"/>
            <w:r w:rsidRPr="00E16723">
              <w:rPr>
                <w:highlight w:val="yellow"/>
              </w:rPr>
              <w:t xml:space="preserve">,  </w:t>
            </w:r>
            <w:proofErr w:type="spellStart"/>
            <w:r w:rsidRPr="00E16723">
              <w:rPr>
                <w:highlight w:val="yellow"/>
              </w:rPr>
              <w:t>obj</w:t>
            </w:r>
            <w:proofErr w:type="spellEnd"/>
            <w:r w:rsidRPr="00E16723">
              <w:rPr>
                <w:highlight w:val="yellow"/>
              </w:rPr>
              <w:t xml:space="preserve">,  </w:t>
            </w:r>
            <w:proofErr w:type="spellStart"/>
            <w:r w:rsidRPr="00E16723">
              <w:rPr>
                <w:highlight w:val="yellow"/>
              </w:rPr>
              <w:t>dxf</w:t>
            </w:r>
            <w:proofErr w:type="spellEnd"/>
            <w:r w:rsidRPr="00E16723">
              <w:rPr>
                <w:highlight w:val="yellow"/>
              </w:rPr>
              <w:t xml:space="preserve">, 3mf Dołączony materiał do drukowania: Testowa szpula materiału Z-ULTRAT </w:t>
            </w:r>
          </w:p>
          <w:p w:rsidR="00C91BF8" w:rsidRPr="00E16723" w:rsidRDefault="001361B4" w:rsidP="00D379C4">
            <w:pPr>
              <w:spacing w:after="120"/>
              <w:jc w:val="both"/>
              <w:rPr>
                <w:highlight w:val="yellow"/>
              </w:rPr>
            </w:pPr>
            <w:r w:rsidRPr="00E16723">
              <w:rPr>
                <w:highlight w:val="yellow"/>
              </w:rPr>
              <w:t>Gwarancja 12 miesięcy</w:t>
            </w:r>
            <w:r w:rsidR="00C91BF8" w:rsidRPr="00E16723">
              <w:rPr>
                <w:highlight w:val="yellow"/>
              </w:rPr>
              <w:t>.</w:t>
            </w:r>
          </w:p>
          <w:p w:rsidR="001361B4" w:rsidRPr="00E16723" w:rsidRDefault="001361B4" w:rsidP="00D379C4">
            <w:pPr>
              <w:spacing w:after="120"/>
              <w:jc w:val="both"/>
              <w:rPr>
                <w:highlight w:val="yellow"/>
              </w:rPr>
            </w:pPr>
            <w:r w:rsidRPr="00E16723">
              <w:rPr>
                <w:highlight w:val="yellow"/>
              </w:rPr>
              <w:t xml:space="preserve"> Pobór mocy maks. 300W</w:t>
            </w:r>
          </w:p>
          <w:p w:rsidR="001361B4" w:rsidRPr="002136E5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6723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Zamawiający nie dopuszcza składania ofert wariantowych</w:t>
            </w:r>
            <w:r w:rsidRPr="00E16723">
              <w:rPr>
                <w:rFonts w:ascii="Times New Roman" w:hAnsi="Times New Roman"/>
                <w:sz w:val="24"/>
                <w:szCs w:val="24"/>
                <w:highlight w:val="yellow"/>
              </w:rPr>
              <w:t>.</w:t>
            </w:r>
            <w:r w:rsidRPr="002136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1361B4" w:rsidRPr="002136E5" w:rsidRDefault="001361B4" w:rsidP="00D379C4">
            <w:pPr>
              <w:spacing w:after="120"/>
              <w:jc w:val="both"/>
            </w:pPr>
            <w:r w:rsidRPr="002136E5">
              <w:rPr>
                <w:b/>
              </w:rPr>
              <w:t>Temat</w:t>
            </w:r>
            <w:r w:rsidRPr="002136E5">
              <w:t>: Dostawa siłomierza tensometrycznego i czujnika pomiaru przemieszczeń,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rPr>
                <w:b/>
              </w:rPr>
              <w:t>Wspólny Słownik Zamówień</w:t>
            </w:r>
            <w:r w:rsidRPr="002136E5">
              <w:t>:</w:t>
            </w:r>
            <w:r w:rsidRPr="002136E5">
              <w:rPr>
                <w:b/>
              </w:rPr>
              <w:t xml:space="preserve"> </w:t>
            </w:r>
            <w:r w:rsidRPr="002136E5">
              <w:t xml:space="preserve">38540000-2 - Maszyny i aparatura badawcza i pomiarowa 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rPr>
                <w:b/>
              </w:rPr>
              <w:t>Opis</w:t>
            </w:r>
            <w:r w:rsidRPr="002136E5">
              <w:t xml:space="preserve">: 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Przedmiot zamówienia: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1x przetwornik przemieszczenia z rdzeniem na sprężynie o parametrach: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pomiar przemieszczenia w zakresie 0-50mm,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sygnał wyjściowy 80mV/V,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 xml:space="preserve">- zakres temperatury użytkowania -10 do +80 st. </w:t>
            </w:r>
            <w:proofErr w:type="spellStart"/>
            <w:r w:rsidRPr="002136E5">
              <w:t>Celcjusza</w:t>
            </w:r>
            <w:proofErr w:type="spellEnd"/>
            <w:r w:rsidRPr="002136E5">
              <w:t>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rezystancja wejściowa 350 Ohm,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napięcie zasilania 2,5V,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długość maksymalna czujnika 250mm (+-50mm - część pomiarowa),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przystosowany do współpracy z mostkiem tensometrycznym QUANTUM MX840.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1x siłomierz tensometryczny o zakresie pomiarowym 1kN o parametrach: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możliwość badań na rozciąganie i ściskanie,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nominalna wartość siły 1kN,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siła maksymalna min. 1,5kN;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 xml:space="preserve">- </w:t>
            </w:r>
            <w:proofErr w:type="spellStart"/>
            <w:r w:rsidRPr="002136E5">
              <w:t>sila</w:t>
            </w:r>
            <w:proofErr w:type="spellEnd"/>
            <w:r w:rsidRPr="002136E5">
              <w:t xml:space="preserve"> niszcząca min 4kN;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 xml:space="preserve">- klasa dokładności 0,2; 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maksymalny moment obciążający min. 4,5Nm;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spełniona norma ochrony IP67;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masa maksymalna 100g;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maksymalny wymiar poprzeczny do kierunku działania siły - 30mm,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maksymalny wymiar na kierunku działania siły - 50mm,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 xml:space="preserve">- przystosowany do współpracy z mostkiem tensometrycznym QUANTUM </w:t>
            </w:r>
            <w:r w:rsidRPr="002136E5">
              <w:lastRenderedPageBreak/>
              <w:t>MX840.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1x siłomierz tensometryczny o zakresie pomiarowym 2kN o parametrach: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możliwość badań na rozciąganie i ściskanie,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nominalna wartość siły 2kN,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siła maksymalna min. 3kN;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 xml:space="preserve">- </w:t>
            </w:r>
            <w:proofErr w:type="spellStart"/>
            <w:r w:rsidRPr="002136E5">
              <w:t>sila</w:t>
            </w:r>
            <w:proofErr w:type="spellEnd"/>
            <w:r w:rsidRPr="002136E5">
              <w:t xml:space="preserve"> niszcząca min 8kN;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 xml:space="preserve">- klasa dokładności 0,2; 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maksymalny moment obciążający min. 28Nm;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spełniona norma ochrony IP67;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masa maksymalna 100g;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maksymalny wymiar poprzeczny do kierunku działania siły - 30mm,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maksymalny wymiar na kierunku działania siły - 65mm,</w:t>
            </w:r>
          </w:p>
          <w:p w:rsidR="001361B4" w:rsidRPr="002136E5" w:rsidRDefault="001361B4" w:rsidP="00D379C4">
            <w:pPr>
              <w:spacing w:after="120"/>
              <w:jc w:val="both"/>
            </w:pPr>
            <w:r w:rsidRPr="002136E5">
              <w:t>- przystosowany do współpracy z mostkiem tensometrycznym QUANTUM MX840.</w:t>
            </w:r>
          </w:p>
          <w:p w:rsidR="001361B4" w:rsidRPr="002136E5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36E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136E5">
              <w:rPr>
                <w:rFonts w:ascii="Times New Roman" w:hAnsi="Times New Roman"/>
                <w:sz w:val="24"/>
                <w:szCs w:val="24"/>
              </w:rPr>
              <w:t>.</w:t>
            </w:r>
            <w:r w:rsidRPr="002136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361B4">
              <w:t xml:space="preserve">Dostawa falownika do lasera </w:t>
            </w:r>
            <w:proofErr w:type="spellStart"/>
            <w:r w:rsidRPr="001361B4">
              <w:t>TruDisk</w:t>
            </w:r>
            <w:proofErr w:type="spellEnd"/>
            <w:r w:rsidRPr="001361B4">
              <w:t xml:space="preserve"> 1000 (E1153A0046)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361B4">
              <w:t>31155000-7 - Falowniki</w:t>
            </w:r>
            <w:r>
              <w:t xml:space="preserve"> 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Przedmiotem zamówienia jest falownik dedykowany do sterowania układem chłodzenia w laserze </w:t>
            </w:r>
            <w:proofErr w:type="spellStart"/>
            <w:r w:rsidRPr="001361B4">
              <w:t>TruDisk</w:t>
            </w:r>
            <w:proofErr w:type="spellEnd"/>
            <w:r w:rsidRPr="001361B4">
              <w:t xml:space="preserve"> 1000 (nr seryjny E1153A0046) w specyfikacji z 2011 roku.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Nr części 1903747, nie gorszy niż LTI CDB34.003C2.4.lub równoważny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Parametry falownika: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400-460V AC 3ph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50/60 </w:t>
            </w:r>
            <w:proofErr w:type="spellStart"/>
            <w:r w:rsidRPr="001361B4">
              <w:t>Hz</w:t>
            </w:r>
            <w:proofErr w:type="spellEnd"/>
            <w:r w:rsidRPr="001361B4">
              <w:t xml:space="preserve">, 1,6 </w:t>
            </w:r>
            <w:proofErr w:type="spellStart"/>
            <w:r w:rsidRPr="001361B4">
              <w:t>kVa</w:t>
            </w:r>
            <w:proofErr w:type="spellEnd"/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3x0-400V 2,2A</w:t>
            </w:r>
          </w:p>
          <w:p w:rsidR="001361B4" w:rsidRDefault="001361B4" w:rsidP="00D379C4">
            <w:pPr>
              <w:spacing w:after="120"/>
              <w:jc w:val="both"/>
            </w:pPr>
            <w:r w:rsidRPr="001361B4">
              <w:t>0,75 kW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361B4">
              <w:t>Dostawa zestawu specjalistycznych układów sterowania z elementami wykonawczymi i pomiarowymi cz. 1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361B4">
              <w:t>31711100-4 - Elektroniczne elementy składowe</w:t>
            </w:r>
            <w:r>
              <w:t xml:space="preserve"> </w:t>
            </w:r>
          </w:p>
          <w:p w:rsidR="001361B4" w:rsidRDefault="001361B4" w:rsidP="00D379C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1)Programowalny układ sterowania wyposażony w interfejs komunikacyjny Ethernet z dodatkowym modułem wejść analogowych 4 kanałowy oraz dodatkowym modułem wyjść analogowych również 4 kanałowym.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Układ wyposażony w blok zaciskowy na 50 portów.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lastRenderedPageBreak/>
              <w:t>W skład układu sterowania powinno być dostarczone pełne środowisko producenta umożliwiające programowanie oraz symulowanie działania aplikacji.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2) Ekran dotykowy HMI - TFT LCD z podświetleniem 10 cala rozdzielczość 800 x 480.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>3) Energooszczędna przetwornica częstotliwości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4) Kontroler pozycjonowania serwomechanizmów z kablami do podłączenia serwami </w:t>
            </w:r>
          </w:p>
          <w:p w:rsidR="001361B4" w:rsidRPr="001361B4" w:rsidRDefault="001361B4" w:rsidP="00D379C4">
            <w:pPr>
              <w:spacing w:after="120"/>
              <w:jc w:val="both"/>
            </w:pPr>
            <w:r w:rsidRPr="001361B4">
              <w:t xml:space="preserve">5) Serwo silnik – 2 sztuki </w:t>
            </w:r>
          </w:p>
          <w:p w:rsidR="001361B4" w:rsidRDefault="001361B4" w:rsidP="00D379C4">
            <w:pPr>
              <w:spacing w:after="120"/>
              <w:jc w:val="both"/>
            </w:pPr>
            <w:r w:rsidRPr="001361B4">
              <w:t>6) Moduł bezpieczeństwa do sterowania serwami (2 sztuki)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361B4" w:rsidRPr="003209A8" w:rsidTr="00D379C4"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  <w:r w:rsidRPr="001361B4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1361B4">
              <w:t>3</w:t>
            </w:r>
          </w:p>
        </w:tc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1361B4" w:rsidRPr="003209A8" w:rsidTr="00D379C4"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  <w:r w:rsidRPr="001361B4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1361B4">
              <w:t>4</w:t>
            </w:r>
          </w:p>
        </w:tc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1361B4" w:rsidRPr="003209A8" w:rsidTr="00D379C4"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  <w:r w:rsidRPr="001361B4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1361B4">
              <w:t>5</w:t>
            </w:r>
          </w:p>
        </w:tc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1361B4" w:rsidRPr="003209A8" w:rsidTr="00D379C4"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  <w:r w:rsidRPr="001361B4">
              <w:rPr>
                <w:b/>
              </w:rPr>
              <w:t>5 dni od daty udzielenia zamówienia</w:t>
            </w:r>
            <w:r w:rsidRPr="003209A8">
              <w:t xml:space="preserve"> – dla zadania częściowego: </w:t>
            </w:r>
            <w:r w:rsidRPr="001361B4">
              <w:t>2</w:t>
            </w:r>
          </w:p>
        </w:tc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</w:p>
        </w:tc>
      </w:tr>
      <w:tr w:rsidR="001361B4" w:rsidRPr="003209A8" w:rsidTr="00D379C4"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  <w:r w:rsidRPr="001361B4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1361B4">
              <w:t>1</w:t>
            </w:r>
          </w:p>
        </w:tc>
        <w:tc>
          <w:tcPr>
            <w:tcW w:w="8640" w:type="dxa"/>
          </w:tcPr>
          <w:p w:rsidR="001361B4" w:rsidRPr="003209A8" w:rsidRDefault="001361B4" w:rsidP="00D379C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DB7B04" w:rsidRPr="00DB7B04" w:rsidRDefault="00DB7B04" w:rsidP="00DB7B04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DB7B04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DB7B04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DB7B04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DB7B04" w:rsidRPr="00DB7B04" w:rsidRDefault="00DB7B04" w:rsidP="00DB7B04">
            <w:pPr>
              <w:spacing w:before="120"/>
              <w:jc w:val="both"/>
              <w:rPr>
                <w:b/>
              </w:rPr>
            </w:pPr>
            <w:r w:rsidRPr="00DB7B04">
              <w:rPr>
                <w:b/>
                <w:bCs/>
                <w:color w:val="000000"/>
              </w:rPr>
              <w:t xml:space="preserve">3 Do oferty należy dołączyć </w:t>
            </w:r>
            <w:r w:rsidRPr="00DB7B04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DB7B04">
              <w:rPr>
                <w:b/>
              </w:rPr>
              <w:t xml:space="preserve"> 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4</w:t>
            </w:r>
            <w:r w:rsidRPr="00DB7B04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5</w:t>
            </w:r>
            <w:r w:rsidRPr="00DB7B04">
              <w:rPr>
                <w:bCs/>
                <w:iCs/>
                <w:lang w:val="x-none" w:eastAsia="x-none"/>
              </w:rPr>
              <w:t>. Tre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B7B04">
              <w:rPr>
                <w:bCs/>
                <w:iCs/>
                <w:lang w:val="x-none" w:eastAsia="x-none"/>
              </w:rPr>
              <w:t>oferty musi odpowiada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B7B04">
              <w:rPr>
                <w:bCs/>
                <w:iCs/>
                <w:lang w:val="x-none" w:eastAsia="x-none"/>
              </w:rPr>
              <w:t>tre</w:t>
            </w:r>
            <w:r w:rsidRPr="00DB7B04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B7B04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6</w:t>
            </w:r>
            <w:r w:rsidRPr="00DB7B04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t>7</w:t>
            </w:r>
            <w:r w:rsidRPr="00DB7B04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DB7B04" w:rsidRPr="00DB7B04" w:rsidRDefault="00DB7B04" w:rsidP="00DB7B0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DB7B04">
              <w:rPr>
                <w:bCs/>
                <w:iCs/>
                <w:lang w:eastAsia="x-none"/>
              </w:rPr>
              <w:lastRenderedPageBreak/>
              <w:t>8</w:t>
            </w:r>
            <w:r w:rsidRPr="00DB7B04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DB7B04" w:rsidRPr="00DB7B04" w:rsidRDefault="00DB7B04" w:rsidP="00DB7B04">
            <w:pPr>
              <w:rPr>
                <w:color w:val="000000"/>
                <w:u w:val="single"/>
              </w:rPr>
            </w:pPr>
            <w:r w:rsidRPr="00DB7B04">
              <w:rPr>
                <w:color w:val="000000"/>
                <w:u w:val="single"/>
              </w:rPr>
              <w:t>Oferta powinna zawierać: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Dane teleadresowe firmy - numer NIP , REGON firmy itp.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Wskazanie osoby do kontaktu w sprawie oferty (numer telefonu i e-mail).</w:t>
            </w:r>
          </w:p>
          <w:p w:rsidR="00DB7B04" w:rsidRPr="00DB7B04" w:rsidRDefault="00DB7B04" w:rsidP="00DB7B0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DB7B04">
              <w:rPr>
                <w:color w:val="000000"/>
              </w:rPr>
              <w:t>Proponowaną cenę brutto za realizację zamówienia.</w:t>
            </w:r>
          </w:p>
          <w:p w:rsidR="00211900" w:rsidRDefault="00DB7B04" w:rsidP="00DB7B04">
            <w:pPr>
              <w:spacing w:before="120"/>
            </w:pPr>
            <w:r w:rsidRPr="00DB7B04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DB7B04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DB7B04">
              <w:rPr>
                <w:color w:val="000000"/>
                <w:spacing w:val="-4"/>
              </w:rPr>
              <w:t>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AD78A8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1361B4" w:rsidRPr="001361B4">
              <w:rPr>
                <w:rFonts w:ascii="Arial" w:hAnsi="Arial" w:cs="Arial"/>
                <w:sz w:val="22"/>
                <w:szCs w:val="22"/>
                <w:lang w:val="en-US"/>
              </w:rPr>
              <w:t>dorzech@prz.edu.pl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AD78A8">
              <w:rPr>
                <w:b/>
              </w:rPr>
              <w:t xml:space="preserve">„Oferta na: </w:t>
            </w:r>
            <w:r w:rsidR="001361B4" w:rsidRPr="00AD78A8">
              <w:rPr>
                <w:b/>
              </w:rPr>
              <w:t xml:space="preserve">Dostawa form stalowych, drukarki 3D, siłomierza tensometrycznego i czujnika pomiaru przemieszczeń,  falownika do lasera </w:t>
            </w:r>
            <w:proofErr w:type="spellStart"/>
            <w:r w:rsidR="001361B4" w:rsidRPr="00AD78A8">
              <w:rPr>
                <w:b/>
              </w:rPr>
              <w:t>TruDisk</w:t>
            </w:r>
            <w:proofErr w:type="spellEnd"/>
            <w:r w:rsidR="001361B4" w:rsidRPr="00AD78A8">
              <w:rPr>
                <w:b/>
              </w:rPr>
              <w:t xml:space="preserve"> 1000 (E1153A0046), zestawu specjalistycznych układów sterowania z elementami wykonawczymi i pomiarowymi cz. 1</w:t>
            </w:r>
            <w:r w:rsidR="00393B64" w:rsidRPr="00AD78A8">
              <w:rPr>
                <w:b/>
              </w:rPr>
              <w:t xml:space="preserve"> NIE OTWIERAĆ przed </w:t>
            </w:r>
            <w:r w:rsidR="001361B4" w:rsidRPr="00AD78A8">
              <w:rPr>
                <w:b/>
              </w:rPr>
              <w:t>2018-11-14</w:t>
            </w:r>
            <w:r w:rsidR="00393B64" w:rsidRPr="00AD78A8">
              <w:rPr>
                <w:b/>
              </w:rPr>
              <w:t xml:space="preserve"> godz. </w:t>
            </w:r>
            <w:r w:rsidR="001361B4" w:rsidRPr="00AD78A8">
              <w:rPr>
                <w:b/>
              </w:rPr>
              <w:t>10:30</w:t>
            </w:r>
            <w:r w:rsidR="00393B64" w:rsidRPr="00AD78A8">
              <w:rPr>
                <w:b/>
              </w:rPr>
              <w:t xml:space="preserve"> - </w:t>
            </w:r>
            <w:r w:rsidR="001361B4" w:rsidRPr="00AD78A8">
              <w:rPr>
                <w:b/>
              </w:rPr>
              <w:t>NA/O/369/2018</w:t>
            </w:r>
            <w:r w:rsidR="00393B64" w:rsidRPr="00AD78A8">
              <w:rPr>
                <w:b/>
              </w:rPr>
              <w:t>”</w:t>
            </w:r>
          </w:p>
          <w:p w:rsidR="00AD78A8" w:rsidRDefault="00AD78A8" w:rsidP="00AD78A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D78A8" w:rsidRPr="00AD78A8" w:rsidRDefault="00AD78A8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AD78A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D78A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D78A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361B4" w:rsidRPr="00AD78A8">
              <w:rPr>
                <w:rFonts w:ascii="Times New Roman" w:hAnsi="Times New Roman"/>
                <w:sz w:val="24"/>
              </w:rPr>
              <w:t>siedzibie Zamawiającego</w:t>
            </w:r>
            <w:r w:rsidRPr="00AD78A8">
              <w:rPr>
                <w:rFonts w:ascii="Times New Roman" w:hAnsi="Times New Roman"/>
                <w:sz w:val="24"/>
              </w:rPr>
              <w:t xml:space="preserve">, pokój nr </w:t>
            </w:r>
            <w:r w:rsidR="001361B4" w:rsidRPr="00AD78A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AD78A8">
              <w:rPr>
                <w:rFonts w:ascii="Times New Roman" w:hAnsi="Times New Roman"/>
                <w:sz w:val="24"/>
              </w:rPr>
              <w:t xml:space="preserve"> do dnia </w:t>
            </w:r>
            <w:r w:rsidR="001361B4" w:rsidRPr="00AD78A8">
              <w:rPr>
                <w:rFonts w:ascii="Times New Roman" w:hAnsi="Times New Roman"/>
                <w:b/>
                <w:sz w:val="24"/>
              </w:rPr>
              <w:t>2018-11-14</w:t>
            </w:r>
            <w:r w:rsidRPr="00AD78A8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361B4" w:rsidRPr="00AD78A8">
              <w:rPr>
                <w:rFonts w:ascii="Times New Roman" w:hAnsi="Times New Roman"/>
                <w:b/>
                <w:sz w:val="24"/>
              </w:rPr>
              <w:t>10:00</w:t>
            </w:r>
            <w:r w:rsidRPr="00AD78A8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361B4" w:rsidRPr="001361B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361B4"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2018-11-14</w:t>
            </w:r>
            <w:r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361B4" w:rsidRPr="00AD78A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10:30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361B4" w:rsidRPr="001361B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361B4" w:rsidRPr="001361B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361F17" w:rsidRDefault="00361F17" w:rsidP="00361F17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361F17" w:rsidRDefault="00361F17" w:rsidP="00361F17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F00921" w:rsidRDefault="00361F17" w:rsidP="00361F17">
            <w:pPr>
              <w:spacing w:after="120"/>
              <w:jc w:val="both"/>
              <w:rPr>
                <w:bCs/>
              </w:rPr>
            </w:pPr>
            <w:r w:rsidRPr="005D074F">
              <w:t>4) Niezgodną  z treścią niniejszego zapytania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361F1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FB1361" w:rsidRPr="00FB1361">
              <w:rPr>
                <w:bCs/>
                <w:color w:val="000000"/>
              </w:rPr>
              <w:t>. Zamawiający zastrzega sobie prawo nie zawarcia umowy gdy wartość oferty netto przekracza wyrażoną w złotych równowartość kwoty 207000 EURO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361F1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Default="00361F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61F17" w:rsidRPr="00361F17" w:rsidRDefault="00361F17" w:rsidP="00361F17">
      <w:pPr>
        <w:jc w:val="right"/>
        <w:rPr>
          <w:rFonts w:ascii="Arial" w:hAnsi="Arial" w:cs="Arial"/>
          <w:b/>
          <w:sz w:val="20"/>
          <w:szCs w:val="20"/>
        </w:rPr>
      </w:pPr>
      <w:r w:rsidRPr="00361F17">
        <w:rPr>
          <w:rFonts w:ascii="Arial" w:hAnsi="Arial" w:cs="Arial"/>
          <w:b/>
          <w:sz w:val="20"/>
          <w:szCs w:val="20"/>
        </w:rPr>
        <w:lastRenderedPageBreak/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361B4" w:rsidRPr="001361B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361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POLITECHNIKA RZESZOWSKA</w:t>
      </w:r>
    </w:p>
    <w:p w:rsidR="001B541E" w:rsidRPr="00A40632" w:rsidRDefault="001361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361B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361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361B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361B4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361B4" w:rsidRPr="00361F1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361B4" w:rsidRPr="001361B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361B4" w:rsidP="001B541E">
      <w:pPr>
        <w:ind w:left="142"/>
        <w:jc w:val="center"/>
        <w:rPr>
          <w:rFonts w:ascii="Arial" w:hAnsi="Arial" w:cs="Arial"/>
        </w:rPr>
      </w:pPr>
      <w:r w:rsidRPr="001361B4">
        <w:rPr>
          <w:rFonts w:ascii="Arial" w:hAnsi="Arial" w:cs="Arial"/>
          <w:b/>
        </w:rPr>
        <w:t xml:space="preserve">Dostawa form stalowych, drukarki 3D, siłomierza tensometrycznego i czujnika pomiaru przemieszczeń,  falownika do lasera </w:t>
      </w:r>
      <w:proofErr w:type="spellStart"/>
      <w:r w:rsidRPr="001361B4">
        <w:rPr>
          <w:rFonts w:ascii="Arial" w:hAnsi="Arial" w:cs="Arial"/>
          <w:b/>
        </w:rPr>
        <w:t>TruDisk</w:t>
      </w:r>
      <w:proofErr w:type="spellEnd"/>
      <w:r w:rsidRPr="001361B4">
        <w:rPr>
          <w:rFonts w:ascii="Arial" w:hAnsi="Arial" w:cs="Arial"/>
          <w:b/>
        </w:rPr>
        <w:t xml:space="preserve"> 1000 (E1153A0046), zestawu specjalistycznych układów sterowania z elementami wykonawczymi i pomiarowymi cz. 1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1672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>Dostawa form stalowych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Pr="000320D7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320D7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lastRenderedPageBreak/>
              <w:t>2</w:t>
            </w:r>
          </w:p>
        </w:tc>
        <w:tc>
          <w:tcPr>
            <w:tcW w:w="7700" w:type="dxa"/>
          </w:tcPr>
          <w:p w:rsidR="001361B4" w:rsidRPr="000320D7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320D7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Dostawa drukarki 3D</w:t>
            </w:r>
          </w:p>
          <w:p w:rsidR="001361B4" w:rsidRPr="000320D7" w:rsidRDefault="001361B4" w:rsidP="00D379C4">
            <w:pPr>
              <w:spacing w:line="360" w:lineRule="auto"/>
              <w:rPr>
                <w:rFonts w:ascii="Arial" w:hAnsi="Arial" w:cs="Arial"/>
                <w:highlight w:val="yellow"/>
              </w:rPr>
            </w:pPr>
            <w:r w:rsidRPr="000320D7">
              <w:rPr>
                <w:rFonts w:ascii="Arial" w:hAnsi="Arial" w:cs="Arial"/>
                <w:highlight w:val="yellow"/>
              </w:rPr>
              <w:t>cenę netto:....................................zł.</w:t>
            </w:r>
          </w:p>
          <w:p w:rsidR="001361B4" w:rsidRPr="000320D7" w:rsidRDefault="001361B4" w:rsidP="00D379C4">
            <w:pPr>
              <w:spacing w:line="360" w:lineRule="auto"/>
              <w:rPr>
                <w:rFonts w:ascii="Arial" w:hAnsi="Arial" w:cs="Arial"/>
                <w:highlight w:val="yellow"/>
              </w:rPr>
            </w:pPr>
            <w:r w:rsidRPr="000320D7">
              <w:rPr>
                <w:rFonts w:ascii="Arial" w:hAnsi="Arial" w:cs="Arial"/>
                <w:highlight w:val="yellow"/>
              </w:rPr>
              <w:t>słownie netto: ...................................................................................................................................zł.</w:t>
            </w:r>
          </w:p>
          <w:p w:rsidR="001361B4" w:rsidRPr="000320D7" w:rsidRDefault="001361B4" w:rsidP="00D379C4">
            <w:pPr>
              <w:spacing w:line="360" w:lineRule="auto"/>
              <w:rPr>
                <w:rFonts w:ascii="Arial" w:hAnsi="Arial" w:cs="Arial"/>
                <w:highlight w:val="yellow"/>
              </w:rPr>
            </w:pPr>
            <w:r w:rsidRPr="000320D7">
              <w:rPr>
                <w:rFonts w:ascii="Arial" w:hAnsi="Arial" w:cs="Arial"/>
                <w:highlight w:val="yellow"/>
              </w:rPr>
              <w:t>cenę brutto:..................................zł.</w:t>
            </w:r>
          </w:p>
          <w:p w:rsidR="001361B4" w:rsidRPr="000320D7" w:rsidRDefault="001361B4" w:rsidP="00D379C4">
            <w:pPr>
              <w:spacing w:line="360" w:lineRule="auto"/>
              <w:rPr>
                <w:rFonts w:ascii="Arial" w:hAnsi="Arial" w:cs="Arial"/>
                <w:highlight w:val="yellow"/>
              </w:rPr>
            </w:pPr>
            <w:r w:rsidRPr="000320D7">
              <w:rPr>
                <w:rFonts w:ascii="Arial" w:hAnsi="Arial" w:cs="Arial"/>
                <w:highlight w:val="yellow"/>
              </w:rPr>
              <w:t>słownie brutto: ...................................................................................................................................zł.</w:t>
            </w:r>
          </w:p>
          <w:p w:rsidR="001361B4" w:rsidRPr="000320D7" w:rsidRDefault="001361B4" w:rsidP="00D379C4">
            <w:pPr>
              <w:spacing w:line="360" w:lineRule="auto"/>
              <w:rPr>
                <w:rFonts w:ascii="Arial" w:hAnsi="Arial" w:cs="Arial"/>
                <w:highlight w:val="yellow"/>
              </w:rPr>
            </w:pPr>
            <w:r w:rsidRPr="000320D7">
              <w:rPr>
                <w:rFonts w:ascii="Arial" w:hAnsi="Arial" w:cs="Arial"/>
                <w:highlight w:val="yellow"/>
              </w:rPr>
              <w:t>podatek VAT:...............................zł.</w:t>
            </w:r>
          </w:p>
          <w:p w:rsidR="001361B4" w:rsidRPr="000320D7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320D7">
              <w:rPr>
                <w:rFonts w:cs="Arial"/>
                <w:highlight w:val="yellow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>Dostawa siłomierza tensometrycznego i czujnika pomiaru przemieszczeń,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 xml:space="preserve">Dostawa falownika do lasera </w:t>
            </w:r>
            <w:proofErr w:type="spellStart"/>
            <w:r w:rsidRPr="001361B4">
              <w:rPr>
                <w:rFonts w:ascii="Arial" w:hAnsi="Arial" w:cs="Arial"/>
                <w:b/>
                <w:sz w:val="22"/>
                <w:szCs w:val="22"/>
              </w:rPr>
              <w:t>TruDisk</w:t>
            </w:r>
            <w:proofErr w:type="spellEnd"/>
            <w:r w:rsidRPr="001361B4">
              <w:rPr>
                <w:rFonts w:ascii="Arial" w:hAnsi="Arial" w:cs="Arial"/>
                <w:b/>
                <w:sz w:val="22"/>
                <w:szCs w:val="22"/>
              </w:rPr>
              <w:t xml:space="preserve"> 1000 (E1153A0046)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361B4" w:rsidTr="00D379C4">
        <w:tc>
          <w:tcPr>
            <w:tcW w:w="1510" w:type="dxa"/>
            <w:vAlign w:val="center"/>
          </w:tcPr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1B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361B4">
              <w:rPr>
                <w:rFonts w:ascii="Arial" w:hAnsi="Arial" w:cs="Arial"/>
                <w:b/>
                <w:sz w:val="22"/>
                <w:szCs w:val="22"/>
              </w:rPr>
              <w:t>Dostawa zestawu specjalistycznych układów sterowania z elementami wykonawczymi i pomiarowymi cz. 1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361B4" w:rsidRPr="002661CA" w:rsidRDefault="001361B4" w:rsidP="00D379C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361B4" w:rsidRDefault="001361B4" w:rsidP="00D379C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0320D7" w:rsidRDefault="000320D7" w:rsidP="000320D7">
      <w:pPr>
        <w:spacing w:line="276" w:lineRule="auto"/>
        <w:jc w:val="both"/>
        <w:rPr>
          <w:b/>
        </w:rPr>
      </w:pPr>
    </w:p>
    <w:p w:rsidR="000320D7" w:rsidRDefault="000320D7" w:rsidP="000320D7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Zamawiający informuje, że zgodnie z Ustawa z dnia 11 marca 2004 r. o podatku od towarów i usług (Dz.U. z dnia 5 kwietnia 2004 r.) będzie ubiegał się o zgodę na zastosowanie stawki podatku VAT w wysokości 0% dla wybranych urządzeń zaznaczonych kolorem żółtym w </w:t>
      </w:r>
      <w:r>
        <w:rPr>
          <w:b/>
        </w:rPr>
        <w:t>formularzu oferty</w:t>
      </w:r>
      <w:r w:rsidRPr="000378D0">
        <w:rPr>
          <w:b/>
        </w:rPr>
        <w:t xml:space="preserve"> (zał. nr </w:t>
      </w:r>
      <w:r>
        <w:rPr>
          <w:b/>
        </w:rPr>
        <w:t>1</w:t>
      </w:r>
      <w:r w:rsidRPr="000378D0">
        <w:rPr>
          <w:b/>
        </w:rPr>
        <w:t xml:space="preserve"> do SIWZ)</w:t>
      </w:r>
      <w:r w:rsidR="004B3677">
        <w:rPr>
          <w:b/>
        </w:rPr>
        <w:t xml:space="preserve"> i ogłoszeniu</w:t>
      </w:r>
      <w:r w:rsidRPr="000378D0">
        <w:rPr>
          <w:b/>
        </w:rPr>
        <w:t>. Dla tych urządzeń należy przyjąć stawkę 0% podatku VAT (tj. kwota netto = kwocie brutto) - dotyczy Wykonawców polskich.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22154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221542" w:rsidRDefault="00221542" w:rsidP="0022154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SIWZ………………………</w:t>
      </w:r>
    </w:p>
    <w:p w:rsidR="00221542" w:rsidRDefault="00221542" w:rsidP="0022154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2 SIWZ………………………</w:t>
      </w:r>
    </w:p>
    <w:p w:rsidR="00221542" w:rsidRDefault="00221542" w:rsidP="0022154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dla zadania częściowego nr 3 SIWZ………………………</w:t>
      </w:r>
    </w:p>
    <w:p w:rsidR="00221542" w:rsidRDefault="00221542" w:rsidP="0022154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4 SIWZ………………………</w:t>
      </w:r>
    </w:p>
    <w:p w:rsidR="001B541E" w:rsidRPr="00A40632" w:rsidRDefault="00221542" w:rsidP="00221542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5 SIWZ……………………… </w:t>
      </w:r>
      <w:r w:rsidR="001361B4" w:rsidRPr="001361B4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21542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</w:t>
      </w:r>
      <w:r w:rsidR="00221542">
        <w:rPr>
          <w:rFonts w:ascii="Arial" w:hAnsi="Arial" w:cs="Arial"/>
        </w:rPr>
        <w:t>ji: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SIWZ………………………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2 SIWZ………………………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3 SIWZ………………………</w:t>
      </w:r>
    </w:p>
    <w:p w:rsidR="0022154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4 SIWZ………………………</w:t>
      </w:r>
    </w:p>
    <w:p w:rsidR="00221542" w:rsidRPr="00A40632" w:rsidRDefault="00221542" w:rsidP="002215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5 SIWZ………………………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21542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482" w:rsidRDefault="00E13482">
      <w:r>
        <w:separator/>
      </w:r>
    </w:p>
  </w:endnote>
  <w:endnote w:type="continuationSeparator" w:id="0">
    <w:p w:rsidR="00E13482" w:rsidRDefault="00E13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167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723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6723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348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482" w:rsidRDefault="00E13482">
      <w:r>
        <w:separator/>
      </w:r>
    </w:p>
  </w:footnote>
  <w:footnote w:type="continuationSeparator" w:id="0">
    <w:p w:rsidR="00E13482" w:rsidRDefault="00E134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1B4" w:rsidRDefault="001361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482"/>
    <w:rsid w:val="00006B5B"/>
    <w:rsid w:val="00014627"/>
    <w:rsid w:val="000320D7"/>
    <w:rsid w:val="000600B5"/>
    <w:rsid w:val="000E2D26"/>
    <w:rsid w:val="00116FC7"/>
    <w:rsid w:val="001306AD"/>
    <w:rsid w:val="001361B4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36E5"/>
    <w:rsid w:val="00221542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61F17"/>
    <w:rsid w:val="00393B64"/>
    <w:rsid w:val="003D5087"/>
    <w:rsid w:val="003F4C0E"/>
    <w:rsid w:val="003F5C86"/>
    <w:rsid w:val="004025A9"/>
    <w:rsid w:val="0040294E"/>
    <w:rsid w:val="00414D84"/>
    <w:rsid w:val="004B3677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D78A8"/>
    <w:rsid w:val="00AF0090"/>
    <w:rsid w:val="00AF3479"/>
    <w:rsid w:val="00B0255F"/>
    <w:rsid w:val="00B10D7D"/>
    <w:rsid w:val="00B13DCF"/>
    <w:rsid w:val="00B34FAC"/>
    <w:rsid w:val="00B82C42"/>
    <w:rsid w:val="00B87530"/>
    <w:rsid w:val="00B9039F"/>
    <w:rsid w:val="00B910A3"/>
    <w:rsid w:val="00C91BF8"/>
    <w:rsid w:val="00C963FE"/>
    <w:rsid w:val="00CA0351"/>
    <w:rsid w:val="00CD2766"/>
    <w:rsid w:val="00D129B6"/>
    <w:rsid w:val="00D13914"/>
    <w:rsid w:val="00D3354F"/>
    <w:rsid w:val="00D63505"/>
    <w:rsid w:val="00D86096"/>
    <w:rsid w:val="00DB7B04"/>
    <w:rsid w:val="00DC7DB1"/>
    <w:rsid w:val="00DF2457"/>
    <w:rsid w:val="00DF73C7"/>
    <w:rsid w:val="00E00FE8"/>
    <w:rsid w:val="00E13482"/>
    <w:rsid w:val="00E16723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0FCB48-4648-4AF1-80F6-E9F5A4073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361F1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361F17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1834</Words>
  <Characters>14810</Characters>
  <Application>Microsoft Office Word</Application>
  <DocSecurity>0</DocSecurity>
  <Lines>123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1899-12-31T23:00:00Z</cp:lastPrinted>
  <dcterms:created xsi:type="dcterms:W3CDTF">2018-11-06T09:42:00Z</dcterms:created>
  <dcterms:modified xsi:type="dcterms:W3CDTF">2018-11-09T11:41:00Z</dcterms:modified>
</cp:coreProperties>
</file>