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1" w:rsidRPr="00E16EB1" w:rsidRDefault="00E16EB1">
      <w:pPr>
        <w:rPr>
          <w:b/>
          <w:bCs/>
          <w:sz w:val="24"/>
        </w:rPr>
      </w:pPr>
      <w:r w:rsidRPr="00E16EB1">
        <w:rPr>
          <w:b/>
          <w:bCs/>
          <w:sz w:val="24"/>
        </w:rPr>
        <w:t>Politechnika Rzeszowska</w:t>
      </w:r>
    </w:p>
    <w:p w:rsidR="006D4AB3" w:rsidRDefault="00E16EB1">
      <w:pPr>
        <w:rPr>
          <w:b/>
          <w:bCs/>
          <w:sz w:val="24"/>
        </w:rPr>
      </w:pPr>
      <w:r w:rsidRPr="00E16EB1">
        <w:rPr>
          <w:b/>
          <w:bCs/>
          <w:sz w:val="24"/>
        </w:rPr>
        <w:t>Dział Logistyki i Zamówień Publicznych</w:t>
      </w:r>
    </w:p>
    <w:p w:rsidR="006D4AB3" w:rsidRDefault="00E16EB1">
      <w:pPr>
        <w:rPr>
          <w:b/>
          <w:bCs/>
          <w:sz w:val="24"/>
        </w:rPr>
      </w:pPr>
      <w:r w:rsidRPr="00E16EB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E16EB1">
        <w:rPr>
          <w:b/>
          <w:bCs/>
          <w:sz w:val="24"/>
        </w:rPr>
        <w:t>12</w:t>
      </w:r>
    </w:p>
    <w:p w:rsidR="006D4AB3" w:rsidRDefault="00E16EB1">
      <w:pPr>
        <w:rPr>
          <w:b/>
          <w:bCs/>
          <w:sz w:val="24"/>
        </w:rPr>
      </w:pPr>
      <w:r w:rsidRPr="00E16EB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E16EB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16EB1" w:rsidRPr="00E16EB1">
        <w:rPr>
          <w:b/>
          <w:bCs/>
          <w:sz w:val="24"/>
        </w:rPr>
        <w:t>NA/P/338/2018/6</w:t>
      </w:r>
      <w:r>
        <w:rPr>
          <w:sz w:val="24"/>
        </w:rPr>
        <w:tab/>
        <w:t xml:space="preserve"> </w:t>
      </w:r>
      <w:r w:rsidR="00E16EB1" w:rsidRPr="00E16EB1">
        <w:rPr>
          <w:sz w:val="24"/>
        </w:rPr>
        <w:t>Rzeszów</w:t>
      </w:r>
      <w:r>
        <w:rPr>
          <w:sz w:val="24"/>
        </w:rPr>
        <w:t xml:space="preserve"> dnia: </w:t>
      </w:r>
      <w:r w:rsidR="001E542B">
        <w:rPr>
          <w:sz w:val="24"/>
        </w:rPr>
        <w:t>2018-11-23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236CDB" w:rsidP="001E542B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</w:t>
      </w:r>
      <w:r w:rsidR="006D4AB3">
        <w:rPr>
          <w:sz w:val="24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E16EB1" w:rsidRPr="00E16EB1">
        <w:rPr>
          <w:sz w:val="24"/>
        </w:rPr>
        <w:t>(</w:t>
      </w:r>
      <w:proofErr w:type="spellStart"/>
      <w:r w:rsidR="00E16EB1" w:rsidRPr="00E16EB1">
        <w:rPr>
          <w:sz w:val="24"/>
        </w:rPr>
        <w:t>t.j</w:t>
      </w:r>
      <w:proofErr w:type="spellEnd"/>
      <w:r w:rsidR="00E16EB1" w:rsidRPr="00E16EB1">
        <w:rPr>
          <w:sz w:val="24"/>
        </w:rPr>
        <w:t xml:space="preserve">. Dz. U. </w:t>
      </w:r>
      <w:r>
        <w:rPr>
          <w:sz w:val="24"/>
        </w:rPr>
        <w:br/>
      </w:r>
      <w:r w:rsidR="00E16EB1" w:rsidRPr="00E16EB1">
        <w:rPr>
          <w:sz w:val="24"/>
        </w:rPr>
        <w:t xml:space="preserve">z 2017 r. poz. 1579 z </w:t>
      </w:r>
      <w:proofErr w:type="spellStart"/>
      <w:r w:rsidR="00E16EB1" w:rsidRPr="00E16EB1">
        <w:rPr>
          <w:sz w:val="24"/>
        </w:rPr>
        <w:t>późn</w:t>
      </w:r>
      <w:proofErr w:type="spellEnd"/>
      <w:r w:rsidR="00E16EB1" w:rsidRPr="00E16EB1">
        <w:rPr>
          <w:sz w:val="24"/>
        </w:rPr>
        <w:t>. zm.)</w:t>
      </w:r>
      <w:r w:rsidR="006D4AB3">
        <w:t xml:space="preserve"> </w:t>
      </w:r>
      <w:r w:rsidR="006D4AB3">
        <w:rPr>
          <w:sz w:val="24"/>
        </w:rPr>
        <w:t xml:space="preserve">w </w:t>
      </w:r>
      <w:r w:rsidR="006D4AB3" w:rsidRPr="00236CDB">
        <w:rPr>
          <w:sz w:val="24"/>
        </w:rPr>
        <w:t xml:space="preserve">trybie </w:t>
      </w:r>
      <w:r w:rsidR="00E16EB1" w:rsidRPr="00236CDB">
        <w:rPr>
          <w:sz w:val="24"/>
        </w:rPr>
        <w:t>przetarg</w:t>
      </w:r>
      <w:r w:rsidRPr="00236CDB">
        <w:rPr>
          <w:sz w:val="24"/>
        </w:rPr>
        <w:t>u</w:t>
      </w:r>
      <w:r w:rsidR="00E16EB1" w:rsidRPr="00236CDB">
        <w:rPr>
          <w:sz w:val="24"/>
        </w:rPr>
        <w:t xml:space="preserve"> nieograniczon</w:t>
      </w:r>
      <w:r w:rsidRPr="00236CDB">
        <w:rPr>
          <w:sz w:val="24"/>
        </w:rPr>
        <w:t>ego</w:t>
      </w:r>
      <w:r w:rsidR="006D4AB3">
        <w:rPr>
          <w:sz w:val="24"/>
        </w:rPr>
        <w:t xml:space="preserve"> na:</w:t>
      </w:r>
      <w:r>
        <w:rPr>
          <w:sz w:val="24"/>
        </w:rPr>
        <w:t xml:space="preserve"> </w:t>
      </w:r>
      <w:r w:rsidR="00E16EB1" w:rsidRPr="00E16EB1">
        <w:rPr>
          <w:b/>
          <w:sz w:val="24"/>
        </w:rPr>
        <w:t>Dostawa i montaż stanowisk audytoryjnych do auli A-61 w budynku A Politechniki Rzeszowskiej</w:t>
      </w:r>
      <w:r w:rsidR="001130FB">
        <w:rPr>
          <w:sz w:val="24"/>
        </w:rPr>
        <w:t>.</w:t>
      </w:r>
    </w:p>
    <w:p w:rsidR="001130FB" w:rsidRDefault="006D4AB3" w:rsidP="001130FB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236CDB" w:rsidRPr="001130FB" w:rsidRDefault="00236CDB" w:rsidP="00EB2E4E">
      <w:pPr>
        <w:pStyle w:val="Tekstpodstawowywcity3"/>
        <w:spacing w:line="240" w:lineRule="auto"/>
        <w:ind w:firstLine="0"/>
        <w:rPr>
          <w:sz w:val="24"/>
        </w:rPr>
      </w:pPr>
      <w:r w:rsidRPr="001130FB">
        <w:rPr>
          <w:b/>
          <w:sz w:val="24"/>
          <w:szCs w:val="24"/>
        </w:rPr>
        <w:t xml:space="preserve">Pytanie nr 1. </w:t>
      </w:r>
    </w:p>
    <w:p w:rsid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 xml:space="preserve">Czy w związku z coraz częstszymi przypadkami fałszowania atestów i certyfikatów, Zamawiający wymaga, aby Wykonawcy przedstawili atesty z oceny zapalności i toksyczności układu tapicerskiego i sklejek ofertowanych foteli, wystawione przez jednostki badawcze posiadające akredytację Polskiego Centrum Akredytacji lub inną równoważną europejską, co znacznie ułatwi weryfikację atestów, których to treść budzi wątpliwość?  </w:t>
      </w:r>
    </w:p>
    <w:p w:rsidR="00236CDB" w:rsidRPr="00236CDB" w:rsidRDefault="00236CDB" w:rsidP="00EB2E4E">
      <w:pPr>
        <w:spacing w:after="200"/>
        <w:jc w:val="both"/>
        <w:rPr>
          <w:sz w:val="24"/>
          <w:szCs w:val="24"/>
        </w:rPr>
      </w:pPr>
      <w:r w:rsidRPr="00236CDB">
        <w:rPr>
          <w:b/>
          <w:sz w:val="24"/>
          <w:szCs w:val="24"/>
        </w:rPr>
        <w:t>Odpowiedź</w:t>
      </w:r>
      <w:r w:rsidR="001130FB">
        <w:rPr>
          <w:sz w:val="24"/>
          <w:szCs w:val="24"/>
        </w:rPr>
        <w:t>: Zamawiający</w:t>
      </w:r>
      <w:r>
        <w:rPr>
          <w:sz w:val="24"/>
          <w:szCs w:val="24"/>
        </w:rPr>
        <w:t xml:space="preserve"> będzie </w:t>
      </w:r>
      <w:r w:rsidR="001130FB">
        <w:rPr>
          <w:sz w:val="24"/>
          <w:szCs w:val="24"/>
        </w:rPr>
        <w:t>wymagał przedłożenia wymaganych</w:t>
      </w:r>
      <w:r>
        <w:rPr>
          <w:sz w:val="24"/>
          <w:szCs w:val="24"/>
        </w:rPr>
        <w:t xml:space="preserve"> </w:t>
      </w:r>
      <w:r w:rsidR="00934929">
        <w:rPr>
          <w:sz w:val="24"/>
          <w:szCs w:val="24"/>
        </w:rPr>
        <w:t xml:space="preserve">w szczegółowym opisie przedmiotu zamówienia </w:t>
      </w:r>
      <w:r>
        <w:rPr>
          <w:sz w:val="24"/>
          <w:szCs w:val="24"/>
        </w:rPr>
        <w:t>atestów</w:t>
      </w:r>
      <w:r w:rsidR="00937056">
        <w:rPr>
          <w:sz w:val="24"/>
          <w:szCs w:val="24"/>
        </w:rPr>
        <w:t xml:space="preserve"> i sprawozdań </w:t>
      </w:r>
      <w:r>
        <w:rPr>
          <w:sz w:val="24"/>
          <w:szCs w:val="24"/>
        </w:rPr>
        <w:t xml:space="preserve"> </w:t>
      </w:r>
      <w:r w:rsidR="00934929">
        <w:rPr>
          <w:sz w:val="24"/>
          <w:szCs w:val="24"/>
        </w:rPr>
        <w:t xml:space="preserve">z badań </w:t>
      </w:r>
      <w:r>
        <w:rPr>
          <w:sz w:val="24"/>
          <w:szCs w:val="24"/>
        </w:rPr>
        <w:t xml:space="preserve">przed podpisaniem umowy </w:t>
      </w:r>
      <w:r w:rsidR="00934929">
        <w:rPr>
          <w:sz w:val="24"/>
          <w:szCs w:val="24"/>
        </w:rPr>
        <w:br/>
      </w:r>
      <w:r>
        <w:rPr>
          <w:sz w:val="24"/>
          <w:szCs w:val="24"/>
        </w:rPr>
        <w:t xml:space="preserve">i będą one stanowić załącznik do umowy. </w:t>
      </w:r>
    </w:p>
    <w:p w:rsidR="00937056" w:rsidRPr="001130FB" w:rsidRDefault="00937056" w:rsidP="00EB2E4E">
      <w:pPr>
        <w:jc w:val="both"/>
        <w:rPr>
          <w:b/>
          <w:sz w:val="24"/>
          <w:szCs w:val="24"/>
        </w:rPr>
      </w:pPr>
      <w:r w:rsidRPr="001130FB">
        <w:rPr>
          <w:b/>
          <w:sz w:val="24"/>
          <w:szCs w:val="24"/>
        </w:rPr>
        <w:t>Pytanie nr 2.</w:t>
      </w:r>
    </w:p>
    <w:p w:rsidR="00937056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Zamawiający dopuszcza, aby producent ofertowanych foteli, posługiwał się atestami na fotele innego producenta nawet, jeśli ich nazwa jest zbliżona?</w:t>
      </w:r>
      <w:r w:rsidR="00937056" w:rsidRPr="00937056">
        <w:rPr>
          <w:sz w:val="24"/>
          <w:szCs w:val="24"/>
        </w:rPr>
        <w:t xml:space="preserve"> </w:t>
      </w:r>
    </w:p>
    <w:p w:rsidR="00236CDB" w:rsidRPr="00236CDB" w:rsidRDefault="00937056" w:rsidP="00EB2E4E">
      <w:pPr>
        <w:spacing w:after="200"/>
        <w:jc w:val="both"/>
        <w:rPr>
          <w:sz w:val="24"/>
          <w:szCs w:val="24"/>
        </w:rPr>
      </w:pPr>
      <w:r w:rsidRPr="00FE0E4D">
        <w:rPr>
          <w:b/>
          <w:sz w:val="24"/>
          <w:szCs w:val="24"/>
        </w:rPr>
        <w:t>Odpowiedź</w:t>
      </w:r>
      <w:r>
        <w:rPr>
          <w:sz w:val="24"/>
          <w:szCs w:val="24"/>
        </w:rPr>
        <w:t xml:space="preserve">: </w:t>
      </w:r>
      <w:r w:rsidR="00FE0E4D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nie dopuszcza takiej możliwości. </w:t>
      </w:r>
    </w:p>
    <w:p w:rsidR="00FE0E4D" w:rsidRPr="0061796D" w:rsidRDefault="00FE0E4D" w:rsidP="00EB2E4E">
      <w:pPr>
        <w:jc w:val="both"/>
        <w:rPr>
          <w:b/>
          <w:sz w:val="24"/>
          <w:szCs w:val="24"/>
        </w:rPr>
      </w:pPr>
      <w:r w:rsidRPr="0061796D">
        <w:rPr>
          <w:b/>
          <w:sz w:val="24"/>
          <w:szCs w:val="24"/>
        </w:rPr>
        <w:t>Pytanie nr 3.</w:t>
      </w:r>
    </w:p>
    <w:p w:rsidR="00236CDB" w:rsidRDefault="00236CDB" w:rsidP="00EB2E4E">
      <w:pPr>
        <w:jc w:val="both"/>
        <w:rPr>
          <w:b/>
          <w:sz w:val="24"/>
          <w:szCs w:val="24"/>
        </w:rPr>
      </w:pPr>
      <w:r w:rsidRPr="00236CDB">
        <w:rPr>
          <w:sz w:val="24"/>
          <w:szCs w:val="24"/>
        </w:rPr>
        <w:t>Czy Zamawiający dopuszcza, aby Wykonawca, który złożył ofertę w przedmiotowym postępowaniu powoływał się na wiedzę, doświadczenie, technologie i atesty firmy, wobec której toczy się postępowanie upadłościowe?</w:t>
      </w:r>
      <w:r w:rsidRPr="00236CDB">
        <w:rPr>
          <w:b/>
          <w:sz w:val="24"/>
          <w:szCs w:val="24"/>
          <w:highlight w:val="yellow"/>
        </w:rPr>
        <w:t xml:space="preserve"> </w:t>
      </w:r>
    </w:p>
    <w:p w:rsidR="00FE0E4D" w:rsidRPr="00236CDB" w:rsidRDefault="00FE0E4D" w:rsidP="00EB2E4E">
      <w:pPr>
        <w:spacing w:after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Odpowiedź: </w:t>
      </w:r>
      <w:r>
        <w:rPr>
          <w:sz w:val="24"/>
          <w:szCs w:val="24"/>
        </w:rPr>
        <w:t>Zamawiający dopuszcza taką  możliwość.</w:t>
      </w:r>
    </w:p>
    <w:p w:rsidR="00FE0E4D" w:rsidRPr="0061796D" w:rsidRDefault="00FE0E4D" w:rsidP="00EB2E4E">
      <w:pPr>
        <w:jc w:val="both"/>
        <w:rPr>
          <w:b/>
          <w:sz w:val="24"/>
          <w:szCs w:val="24"/>
        </w:rPr>
      </w:pPr>
      <w:r w:rsidRPr="0061796D">
        <w:rPr>
          <w:b/>
          <w:sz w:val="24"/>
          <w:szCs w:val="24"/>
        </w:rPr>
        <w:t>Pytanie nr 4</w:t>
      </w:r>
      <w:r w:rsidR="0061796D" w:rsidRPr="0061796D">
        <w:rPr>
          <w:b/>
          <w:sz w:val="24"/>
          <w:szCs w:val="24"/>
        </w:rPr>
        <w:t>.</w:t>
      </w:r>
    </w:p>
    <w:p w:rsidR="00236CDB" w:rsidRP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dla zapewnienia wysokiej jakości ofertowanych foteli Zamawiający wymaga się aby producent foteli posiadał aktualny certyfikat ISO 9001 oraz aktualny certyfikat ISO 14001?</w:t>
      </w:r>
      <w:r w:rsidRPr="00236CDB">
        <w:rPr>
          <w:b/>
          <w:sz w:val="24"/>
          <w:szCs w:val="24"/>
          <w:highlight w:val="yellow"/>
        </w:rPr>
        <w:t xml:space="preserve"> </w:t>
      </w:r>
    </w:p>
    <w:p w:rsidR="001E542B" w:rsidRPr="00EB2E4E" w:rsidRDefault="0061796D" w:rsidP="00EB2E4E">
      <w:pPr>
        <w:jc w:val="both"/>
        <w:rPr>
          <w:i/>
          <w:sz w:val="24"/>
          <w:szCs w:val="24"/>
        </w:rPr>
      </w:pPr>
      <w:r>
        <w:rPr>
          <w:b/>
          <w:sz w:val="24"/>
          <w:szCs w:val="24"/>
        </w:rPr>
        <w:t>Odpowiedź:</w:t>
      </w:r>
      <w:r w:rsidR="00236CDB" w:rsidRPr="001E542B">
        <w:rPr>
          <w:b/>
          <w:sz w:val="24"/>
          <w:szCs w:val="24"/>
        </w:rPr>
        <w:t xml:space="preserve"> </w:t>
      </w:r>
      <w:r w:rsidR="00236CDB" w:rsidRPr="00EB2E4E">
        <w:rPr>
          <w:sz w:val="24"/>
          <w:szCs w:val="24"/>
        </w:rPr>
        <w:t>Zamawiający nie wymaga aby wykonawca</w:t>
      </w:r>
      <w:r w:rsidR="00236CDB" w:rsidRPr="001E542B">
        <w:rPr>
          <w:sz w:val="24"/>
          <w:szCs w:val="24"/>
        </w:rPr>
        <w:t xml:space="preserve">-producent posiadał </w:t>
      </w:r>
      <w:r w:rsidR="00FE0E4D" w:rsidRPr="001E542B">
        <w:rPr>
          <w:sz w:val="24"/>
          <w:szCs w:val="24"/>
        </w:rPr>
        <w:t>ww. certyfikaty</w:t>
      </w:r>
      <w:r w:rsidR="00236CDB" w:rsidRPr="001E542B">
        <w:rPr>
          <w:i/>
          <w:sz w:val="24"/>
          <w:szCs w:val="24"/>
        </w:rPr>
        <w:t xml:space="preserve">. </w:t>
      </w:r>
    </w:p>
    <w:p w:rsidR="00246425" w:rsidRDefault="00246425" w:rsidP="00EB2E4E">
      <w:pPr>
        <w:jc w:val="both"/>
        <w:rPr>
          <w:b/>
          <w:sz w:val="24"/>
          <w:szCs w:val="24"/>
        </w:rPr>
      </w:pPr>
    </w:p>
    <w:p w:rsidR="0061796D" w:rsidRDefault="00121BB5" w:rsidP="00EB2E4E">
      <w:pPr>
        <w:jc w:val="both"/>
        <w:rPr>
          <w:sz w:val="24"/>
          <w:szCs w:val="24"/>
        </w:rPr>
      </w:pPr>
      <w:bookmarkStart w:id="0" w:name="_GoBack"/>
      <w:bookmarkEnd w:id="0"/>
      <w:r w:rsidRPr="0061796D">
        <w:rPr>
          <w:b/>
          <w:sz w:val="24"/>
          <w:szCs w:val="24"/>
        </w:rPr>
        <w:lastRenderedPageBreak/>
        <w:t>Pytanie nr 5.</w:t>
      </w:r>
      <w:r>
        <w:rPr>
          <w:sz w:val="24"/>
          <w:szCs w:val="24"/>
        </w:rPr>
        <w:t xml:space="preserve"> </w:t>
      </w:r>
    </w:p>
    <w:p w:rsidR="00236CDB" w:rsidRP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Prosimy o podanie informacji, jakiej wysokości są stopnie auli?</w:t>
      </w:r>
      <w:r w:rsidRPr="00236CDB">
        <w:rPr>
          <w:b/>
          <w:sz w:val="24"/>
          <w:szCs w:val="24"/>
          <w:highlight w:val="yellow"/>
        </w:rPr>
        <w:t xml:space="preserve"> </w:t>
      </w:r>
    </w:p>
    <w:p w:rsidR="00121BB5" w:rsidRDefault="00121BB5" w:rsidP="00EB2E4E">
      <w:pPr>
        <w:jc w:val="both"/>
        <w:rPr>
          <w:sz w:val="24"/>
          <w:szCs w:val="24"/>
        </w:rPr>
      </w:pPr>
      <w:r w:rsidRPr="001E542B">
        <w:rPr>
          <w:b/>
          <w:sz w:val="24"/>
          <w:szCs w:val="24"/>
        </w:rPr>
        <w:t>Odpowiedź:</w:t>
      </w:r>
      <w:r w:rsidR="00236CDB" w:rsidRPr="001E542B">
        <w:rPr>
          <w:b/>
          <w:sz w:val="24"/>
          <w:szCs w:val="24"/>
        </w:rPr>
        <w:t xml:space="preserve"> </w:t>
      </w:r>
      <w:r w:rsidR="00236CDB" w:rsidRPr="001E542B">
        <w:rPr>
          <w:sz w:val="24"/>
          <w:szCs w:val="24"/>
        </w:rPr>
        <w:t>Wysokość stopni podana jest na rysunku –</w:t>
      </w:r>
      <w:r w:rsidR="00934929">
        <w:rPr>
          <w:sz w:val="24"/>
          <w:szCs w:val="24"/>
        </w:rPr>
        <w:t>w szczegółowym opisie</w:t>
      </w:r>
      <w:r w:rsidR="0061796D">
        <w:rPr>
          <w:sz w:val="24"/>
          <w:szCs w:val="24"/>
        </w:rPr>
        <w:t xml:space="preserve"> przedmiotu zamówienia</w:t>
      </w:r>
      <w:r w:rsidR="00236CDB" w:rsidRPr="001E542B">
        <w:rPr>
          <w:sz w:val="24"/>
          <w:szCs w:val="24"/>
        </w:rPr>
        <w:t xml:space="preserve"> zał.5.4.: „Przekrój poprzeczny - rozmieszczenie rzędów” i wynosi od 19 do 23 cm.</w:t>
      </w:r>
    </w:p>
    <w:p w:rsidR="0061796D" w:rsidRPr="001E542B" w:rsidRDefault="0061796D" w:rsidP="00EB2E4E">
      <w:pPr>
        <w:jc w:val="both"/>
        <w:rPr>
          <w:sz w:val="24"/>
          <w:szCs w:val="24"/>
        </w:rPr>
      </w:pPr>
    </w:p>
    <w:p w:rsidR="00121BB5" w:rsidRPr="0061796D" w:rsidRDefault="00121BB5" w:rsidP="00EB2E4E">
      <w:pPr>
        <w:jc w:val="both"/>
        <w:rPr>
          <w:b/>
          <w:sz w:val="24"/>
          <w:szCs w:val="24"/>
        </w:rPr>
      </w:pPr>
      <w:r w:rsidRPr="0061796D">
        <w:rPr>
          <w:b/>
          <w:sz w:val="24"/>
          <w:szCs w:val="24"/>
        </w:rPr>
        <w:t>Pytanie nr 6</w:t>
      </w:r>
      <w:r w:rsidR="0061796D" w:rsidRPr="0061796D">
        <w:rPr>
          <w:b/>
          <w:sz w:val="24"/>
          <w:szCs w:val="24"/>
        </w:rPr>
        <w:t>.</w:t>
      </w:r>
    </w:p>
    <w:p w:rsidR="00236CDB" w:rsidRPr="00236CDB" w:rsidRDefault="00236CDB" w:rsidP="00EB2E4E">
      <w:pPr>
        <w:spacing w:after="200"/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Zamawiający ze względu na przepisy p.poż. wymaga, aby pulpity/półki foteli wykonane były tak jak w starych fotelach z lakierowanej sklejki, na którą producent foteli winien posiadać atest na palność i toksyczność?</w:t>
      </w:r>
      <w:r w:rsidRPr="00236CDB">
        <w:rPr>
          <w:b/>
          <w:sz w:val="24"/>
          <w:szCs w:val="24"/>
          <w:highlight w:val="yellow"/>
        </w:rPr>
        <w:t xml:space="preserve"> </w:t>
      </w:r>
    </w:p>
    <w:p w:rsidR="00236CDB" w:rsidRPr="0061796D" w:rsidRDefault="00121BB5" w:rsidP="00EB2E4E">
      <w:pPr>
        <w:jc w:val="both"/>
        <w:rPr>
          <w:sz w:val="24"/>
          <w:szCs w:val="24"/>
        </w:rPr>
      </w:pPr>
      <w:r w:rsidRPr="0061796D">
        <w:rPr>
          <w:b/>
          <w:sz w:val="24"/>
          <w:szCs w:val="24"/>
        </w:rPr>
        <w:t>Odpowied</w:t>
      </w:r>
      <w:r w:rsidR="001E542B" w:rsidRPr="0061796D">
        <w:rPr>
          <w:b/>
          <w:sz w:val="24"/>
          <w:szCs w:val="24"/>
        </w:rPr>
        <w:t>ź</w:t>
      </w:r>
      <w:r w:rsidRPr="0061796D">
        <w:rPr>
          <w:b/>
          <w:sz w:val="24"/>
          <w:szCs w:val="24"/>
        </w:rPr>
        <w:t>:</w:t>
      </w:r>
      <w:r w:rsidR="00236CDB" w:rsidRPr="0061796D">
        <w:rPr>
          <w:b/>
          <w:sz w:val="24"/>
          <w:szCs w:val="24"/>
        </w:rPr>
        <w:t xml:space="preserve"> </w:t>
      </w:r>
      <w:r w:rsidR="00236CDB" w:rsidRPr="0061796D">
        <w:rPr>
          <w:sz w:val="24"/>
          <w:szCs w:val="24"/>
        </w:rPr>
        <w:t xml:space="preserve">Zamawiający wymagania </w:t>
      </w:r>
      <w:r w:rsidR="001E542B" w:rsidRPr="0061796D">
        <w:rPr>
          <w:sz w:val="24"/>
          <w:szCs w:val="24"/>
        </w:rPr>
        <w:t>posiadania atestów i sprawozdań z badań wskazanych w</w:t>
      </w:r>
      <w:r w:rsidR="00934929">
        <w:rPr>
          <w:sz w:val="24"/>
          <w:szCs w:val="24"/>
        </w:rPr>
        <w:t xml:space="preserve"> szczegółowym</w:t>
      </w:r>
      <w:r w:rsidR="001E542B" w:rsidRPr="0061796D">
        <w:rPr>
          <w:sz w:val="24"/>
          <w:szCs w:val="24"/>
        </w:rPr>
        <w:t xml:space="preserve"> opisie przedmiotu zamówienia</w:t>
      </w:r>
      <w:r w:rsidR="00236CDB" w:rsidRPr="0061796D">
        <w:rPr>
          <w:sz w:val="24"/>
          <w:szCs w:val="24"/>
        </w:rPr>
        <w:t>.</w:t>
      </w:r>
    </w:p>
    <w:p w:rsidR="0061796D" w:rsidRDefault="0061796D" w:rsidP="00EB2E4E">
      <w:pPr>
        <w:jc w:val="both"/>
        <w:rPr>
          <w:sz w:val="24"/>
          <w:szCs w:val="24"/>
        </w:rPr>
      </w:pPr>
    </w:p>
    <w:p w:rsidR="001E542B" w:rsidRPr="0061796D" w:rsidRDefault="001130FB" w:rsidP="00EB2E4E">
      <w:pPr>
        <w:jc w:val="both"/>
        <w:rPr>
          <w:b/>
          <w:sz w:val="24"/>
          <w:szCs w:val="24"/>
        </w:rPr>
      </w:pPr>
      <w:r w:rsidRPr="0061796D">
        <w:rPr>
          <w:b/>
          <w:sz w:val="24"/>
          <w:szCs w:val="24"/>
        </w:rPr>
        <w:t>Pytanie nr 7</w:t>
      </w:r>
      <w:r w:rsidR="0061796D" w:rsidRPr="0061796D">
        <w:rPr>
          <w:b/>
          <w:sz w:val="24"/>
          <w:szCs w:val="24"/>
        </w:rPr>
        <w:t>.</w:t>
      </w:r>
    </w:p>
    <w:p w:rsidR="00236CDB" w:rsidRP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ze względów estetycznych Zamawiający wymaga, aby spawy pomiędzy nogą a stopą fotela były niewidoczne wykonane w technologii spawania od wewnątrz nogi?</w:t>
      </w:r>
      <w:r w:rsidRPr="00236CDB">
        <w:rPr>
          <w:b/>
          <w:sz w:val="24"/>
          <w:szCs w:val="24"/>
          <w:highlight w:val="yellow"/>
        </w:rPr>
        <w:t xml:space="preserve"> </w:t>
      </w:r>
    </w:p>
    <w:p w:rsidR="0061796D" w:rsidRDefault="001130FB" w:rsidP="00EB2E4E">
      <w:pPr>
        <w:jc w:val="both"/>
        <w:rPr>
          <w:sz w:val="24"/>
          <w:szCs w:val="24"/>
        </w:rPr>
      </w:pPr>
      <w:r w:rsidRPr="001130FB">
        <w:rPr>
          <w:b/>
          <w:sz w:val="24"/>
          <w:szCs w:val="24"/>
        </w:rPr>
        <w:t>Odpowiedź:</w:t>
      </w:r>
      <w:r w:rsidR="00236CDB" w:rsidRPr="001130FB">
        <w:rPr>
          <w:b/>
          <w:sz w:val="24"/>
          <w:szCs w:val="24"/>
        </w:rPr>
        <w:t xml:space="preserve"> </w:t>
      </w:r>
      <w:r w:rsidRPr="001130FB">
        <w:rPr>
          <w:sz w:val="24"/>
          <w:szCs w:val="24"/>
        </w:rPr>
        <w:t>Zamawiający ni</w:t>
      </w:r>
      <w:r w:rsidR="00EB2E4E">
        <w:rPr>
          <w:sz w:val="24"/>
          <w:szCs w:val="24"/>
        </w:rPr>
        <w:t>e wymaga</w:t>
      </w:r>
      <w:r w:rsidRPr="001130FB">
        <w:rPr>
          <w:sz w:val="24"/>
          <w:szCs w:val="24"/>
        </w:rPr>
        <w:t xml:space="preserve"> wykonywania</w:t>
      </w:r>
      <w:r w:rsidR="00236CDB" w:rsidRPr="001130FB">
        <w:rPr>
          <w:sz w:val="24"/>
          <w:szCs w:val="24"/>
        </w:rPr>
        <w:t xml:space="preserve"> spoinowania połączeń od wewnątrz.  </w:t>
      </w:r>
    </w:p>
    <w:p w:rsidR="00EB2E4E" w:rsidRDefault="00EB2E4E" w:rsidP="00EB2E4E">
      <w:pPr>
        <w:jc w:val="both"/>
        <w:rPr>
          <w:sz w:val="24"/>
          <w:szCs w:val="24"/>
        </w:rPr>
      </w:pPr>
    </w:p>
    <w:p w:rsidR="001130FB" w:rsidRPr="00EB2E4E" w:rsidRDefault="001130FB" w:rsidP="00EB2E4E">
      <w:pPr>
        <w:jc w:val="both"/>
        <w:rPr>
          <w:b/>
          <w:sz w:val="24"/>
          <w:szCs w:val="24"/>
        </w:rPr>
      </w:pPr>
      <w:r w:rsidRPr="00EB2E4E">
        <w:rPr>
          <w:b/>
          <w:sz w:val="24"/>
          <w:szCs w:val="24"/>
        </w:rPr>
        <w:t>Pytanie nr 8</w:t>
      </w:r>
      <w:r w:rsidR="0061796D" w:rsidRPr="00EB2E4E">
        <w:rPr>
          <w:b/>
          <w:sz w:val="24"/>
          <w:szCs w:val="24"/>
        </w:rPr>
        <w:t>.</w:t>
      </w:r>
    </w:p>
    <w:p w:rsidR="00236CDB" w:rsidRP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Zamawiający ze względu na nieestetyczne marszczenie się materiału tapicerskiego na oparciach foteli o kształcie kubełkowym dopuszcza taki kształt oparcia?</w:t>
      </w:r>
    </w:p>
    <w:p w:rsidR="00236CDB" w:rsidRDefault="001130FB" w:rsidP="00EB2E4E">
      <w:pPr>
        <w:jc w:val="both"/>
        <w:rPr>
          <w:sz w:val="24"/>
          <w:szCs w:val="24"/>
        </w:rPr>
      </w:pPr>
      <w:r w:rsidRPr="001130FB">
        <w:rPr>
          <w:b/>
          <w:sz w:val="24"/>
          <w:szCs w:val="24"/>
        </w:rPr>
        <w:t xml:space="preserve">Odpowiedź: </w:t>
      </w:r>
      <w:r w:rsidR="00236CDB" w:rsidRPr="001130FB">
        <w:rPr>
          <w:sz w:val="24"/>
          <w:szCs w:val="24"/>
        </w:rPr>
        <w:t xml:space="preserve">Marszczenie materiału obiciowego będzie traktowane jako wada użytkowa zarówno w trakcie odbioru jak i w okresie udzielonej gwarancji.  </w:t>
      </w:r>
    </w:p>
    <w:p w:rsidR="00EB2E4E" w:rsidRDefault="00EB2E4E" w:rsidP="00EB2E4E">
      <w:pPr>
        <w:jc w:val="both"/>
        <w:rPr>
          <w:sz w:val="24"/>
          <w:szCs w:val="24"/>
        </w:rPr>
      </w:pPr>
    </w:p>
    <w:p w:rsidR="001130FB" w:rsidRPr="00EB2E4E" w:rsidRDefault="001130FB" w:rsidP="00EB2E4E">
      <w:pPr>
        <w:jc w:val="both"/>
        <w:rPr>
          <w:b/>
          <w:sz w:val="24"/>
          <w:szCs w:val="24"/>
        </w:rPr>
      </w:pPr>
      <w:r w:rsidRPr="00EB2E4E">
        <w:rPr>
          <w:b/>
          <w:sz w:val="24"/>
          <w:szCs w:val="24"/>
        </w:rPr>
        <w:t>Pytanie nr 9.</w:t>
      </w:r>
    </w:p>
    <w:p w:rsidR="00236CDB" w:rsidRP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Zamawiający dopuszcza zastosowanie w ofertowanych krzesłach awaryjny system sprężynowy zamykania siedziska?</w:t>
      </w:r>
      <w:r w:rsidRPr="00236CDB">
        <w:rPr>
          <w:b/>
          <w:sz w:val="24"/>
          <w:szCs w:val="24"/>
          <w:highlight w:val="yellow"/>
        </w:rPr>
        <w:t xml:space="preserve"> </w:t>
      </w:r>
    </w:p>
    <w:p w:rsidR="001130FB" w:rsidRDefault="001130FB" w:rsidP="00EB2E4E">
      <w:pPr>
        <w:jc w:val="both"/>
        <w:rPr>
          <w:sz w:val="24"/>
          <w:szCs w:val="24"/>
        </w:rPr>
      </w:pPr>
      <w:r w:rsidRPr="00EB2E4E">
        <w:rPr>
          <w:b/>
          <w:sz w:val="24"/>
          <w:szCs w:val="24"/>
        </w:rPr>
        <w:t>Odpowiedź:</w:t>
      </w:r>
      <w:r w:rsidR="00236CDB" w:rsidRPr="00EB2E4E">
        <w:rPr>
          <w:b/>
          <w:sz w:val="24"/>
          <w:szCs w:val="24"/>
        </w:rPr>
        <w:t xml:space="preserve"> </w:t>
      </w:r>
      <w:r w:rsidR="00EB2E4E">
        <w:rPr>
          <w:sz w:val="24"/>
          <w:szCs w:val="24"/>
        </w:rPr>
        <w:t>Wymaga się zastosowanie systemu grawitacyjnego</w:t>
      </w:r>
      <w:r w:rsidR="00236CDB" w:rsidRPr="00EB2E4E">
        <w:rPr>
          <w:sz w:val="24"/>
          <w:szCs w:val="24"/>
        </w:rPr>
        <w:t>, zgodnie z</w:t>
      </w:r>
      <w:r w:rsidR="00934929">
        <w:rPr>
          <w:sz w:val="24"/>
          <w:szCs w:val="24"/>
        </w:rPr>
        <w:t>e szczegółowym</w:t>
      </w:r>
      <w:r w:rsidR="00236CDB" w:rsidRPr="00EB2E4E">
        <w:rPr>
          <w:sz w:val="24"/>
          <w:szCs w:val="24"/>
        </w:rPr>
        <w:t xml:space="preserve"> </w:t>
      </w:r>
      <w:r w:rsidR="00EB2E4E">
        <w:rPr>
          <w:sz w:val="24"/>
          <w:szCs w:val="24"/>
        </w:rPr>
        <w:t xml:space="preserve">opisem </w:t>
      </w:r>
      <w:r w:rsidRPr="00EB2E4E">
        <w:rPr>
          <w:sz w:val="24"/>
          <w:szCs w:val="24"/>
        </w:rPr>
        <w:t>przedmiotu zamówienia</w:t>
      </w:r>
      <w:r w:rsidR="00236CDB" w:rsidRPr="00EB2E4E">
        <w:rPr>
          <w:sz w:val="24"/>
          <w:szCs w:val="24"/>
        </w:rPr>
        <w:t>.</w:t>
      </w:r>
      <w:r w:rsidR="00236CDB" w:rsidRPr="001130FB">
        <w:rPr>
          <w:b/>
          <w:sz w:val="24"/>
          <w:szCs w:val="24"/>
        </w:rPr>
        <w:t xml:space="preserve"> </w:t>
      </w:r>
    </w:p>
    <w:p w:rsidR="00EB2E4E" w:rsidRDefault="00EB2E4E" w:rsidP="00EB2E4E">
      <w:pPr>
        <w:jc w:val="both"/>
        <w:rPr>
          <w:sz w:val="24"/>
          <w:szCs w:val="24"/>
        </w:rPr>
      </w:pPr>
    </w:p>
    <w:p w:rsidR="001130FB" w:rsidRPr="00EB2E4E" w:rsidRDefault="001130FB" w:rsidP="00EB2E4E">
      <w:pPr>
        <w:jc w:val="both"/>
        <w:rPr>
          <w:b/>
          <w:sz w:val="24"/>
          <w:szCs w:val="24"/>
        </w:rPr>
      </w:pPr>
      <w:r w:rsidRPr="00EB2E4E">
        <w:rPr>
          <w:b/>
          <w:sz w:val="24"/>
          <w:szCs w:val="24"/>
        </w:rPr>
        <w:t>Pytanie nr 10</w:t>
      </w:r>
      <w:r w:rsidR="00EB2E4E">
        <w:rPr>
          <w:b/>
          <w:sz w:val="24"/>
          <w:szCs w:val="24"/>
        </w:rPr>
        <w:t>.</w:t>
      </w:r>
    </w:p>
    <w:p w:rsidR="00236CDB" w:rsidRPr="00236CDB" w:rsidRDefault="00236CDB" w:rsidP="00EB2E4E">
      <w:pPr>
        <w:jc w:val="both"/>
        <w:rPr>
          <w:sz w:val="24"/>
          <w:szCs w:val="24"/>
        </w:rPr>
      </w:pPr>
      <w:r w:rsidRPr="00236CDB">
        <w:rPr>
          <w:sz w:val="24"/>
          <w:szCs w:val="24"/>
        </w:rPr>
        <w:t>Czy Zamawiający wymaga aby na ateście wytrzymałościowym fotela, wykonanym wg normy PN EN 12727:2004 wskazane było, że badany fotel posiadał grawitacyjny system zamykania siedziska? Wykluczy to sytuację, w której ofertowany fotel badany był na sprężynowym systemie zamykania siedziska i nie ma możliwości sprawdzić, że system grawitacyjny w tym fotelu spełnia normę i jest bezpieczny w użytkowaniu.</w:t>
      </w:r>
    </w:p>
    <w:p w:rsidR="00236CDB" w:rsidRPr="00EB2E4E" w:rsidRDefault="001130FB" w:rsidP="00EB2E4E">
      <w:pPr>
        <w:jc w:val="both"/>
        <w:rPr>
          <w:sz w:val="24"/>
          <w:szCs w:val="24"/>
        </w:rPr>
      </w:pPr>
      <w:r w:rsidRPr="00EB2E4E">
        <w:rPr>
          <w:b/>
          <w:sz w:val="24"/>
          <w:szCs w:val="24"/>
        </w:rPr>
        <w:t>Odpowiedź:</w:t>
      </w:r>
      <w:r w:rsidR="00236CDB" w:rsidRPr="00EB2E4E">
        <w:rPr>
          <w:b/>
          <w:sz w:val="24"/>
          <w:szCs w:val="24"/>
        </w:rPr>
        <w:t xml:space="preserve"> </w:t>
      </w:r>
      <w:r w:rsidR="00EB2E4E">
        <w:rPr>
          <w:sz w:val="24"/>
          <w:szCs w:val="24"/>
        </w:rPr>
        <w:t>Tak,</w:t>
      </w:r>
      <w:r w:rsidRPr="00EB2E4E">
        <w:rPr>
          <w:sz w:val="24"/>
          <w:szCs w:val="24"/>
        </w:rPr>
        <w:t xml:space="preserve"> atest</w:t>
      </w:r>
      <w:r w:rsidR="00236CDB" w:rsidRPr="00EB2E4E">
        <w:rPr>
          <w:sz w:val="24"/>
          <w:szCs w:val="24"/>
        </w:rPr>
        <w:t xml:space="preserve"> wydany przez upoważnioną do tego jednostkę musi dotyczyć oferowanych wyrobów (</w:t>
      </w:r>
      <w:proofErr w:type="spellStart"/>
      <w:r w:rsidR="00236CDB" w:rsidRPr="00EB2E4E">
        <w:rPr>
          <w:sz w:val="24"/>
          <w:szCs w:val="24"/>
        </w:rPr>
        <w:t>t.j</w:t>
      </w:r>
      <w:proofErr w:type="spellEnd"/>
      <w:r w:rsidR="00236CDB" w:rsidRPr="00EB2E4E">
        <w:rPr>
          <w:sz w:val="24"/>
          <w:szCs w:val="24"/>
        </w:rPr>
        <w:t>.: siedzisko składane  z oparciem, pulpit składany grawitacyjnie).</w:t>
      </w:r>
    </w:p>
    <w:p w:rsidR="00236CDB" w:rsidRPr="00EB2E4E" w:rsidRDefault="00236CDB" w:rsidP="00EB2E4E">
      <w:pPr>
        <w:jc w:val="both"/>
        <w:rPr>
          <w:sz w:val="24"/>
          <w:szCs w:val="24"/>
        </w:rPr>
      </w:pPr>
    </w:p>
    <w:p w:rsidR="00236CDB" w:rsidRPr="00EB2E4E" w:rsidRDefault="00236CDB" w:rsidP="00236CDB">
      <w:pPr>
        <w:jc w:val="both"/>
        <w:rPr>
          <w:rFonts w:ascii="Cambria" w:hAnsi="Cambria"/>
          <w:sz w:val="32"/>
          <w:szCs w:val="32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E5C" w:rsidRDefault="008E6E5C">
      <w:r>
        <w:separator/>
      </w:r>
    </w:p>
  </w:endnote>
  <w:endnote w:type="continuationSeparator" w:id="0">
    <w:p w:rsidR="008E6E5C" w:rsidRDefault="008E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464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2E4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E5C" w:rsidRDefault="008E6E5C">
      <w:r>
        <w:separator/>
      </w:r>
    </w:p>
  </w:footnote>
  <w:footnote w:type="continuationSeparator" w:id="0">
    <w:p w:rsidR="008E6E5C" w:rsidRDefault="008E6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B1" w:rsidRDefault="00E16E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B1" w:rsidRDefault="00E16E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EB1" w:rsidRDefault="00E16E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741753"/>
    <w:multiLevelType w:val="hybridMultilevel"/>
    <w:tmpl w:val="1002A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6E5C"/>
    <w:rsid w:val="00031374"/>
    <w:rsid w:val="000A1097"/>
    <w:rsid w:val="001130FB"/>
    <w:rsid w:val="00121BB5"/>
    <w:rsid w:val="00180C6E"/>
    <w:rsid w:val="001E542B"/>
    <w:rsid w:val="00236CDB"/>
    <w:rsid w:val="00246425"/>
    <w:rsid w:val="004A75F2"/>
    <w:rsid w:val="005144A9"/>
    <w:rsid w:val="005B1B08"/>
    <w:rsid w:val="0061796D"/>
    <w:rsid w:val="00662BDB"/>
    <w:rsid w:val="006B7198"/>
    <w:rsid w:val="006D4AB3"/>
    <w:rsid w:val="006F3B81"/>
    <w:rsid w:val="00897AB0"/>
    <w:rsid w:val="008E6E5C"/>
    <w:rsid w:val="00934929"/>
    <w:rsid w:val="00937056"/>
    <w:rsid w:val="00A905AC"/>
    <w:rsid w:val="00BA6584"/>
    <w:rsid w:val="00C370F2"/>
    <w:rsid w:val="00C44EEC"/>
    <w:rsid w:val="00DF32E8"/>
    <w:rsid w:val="00E16EB1"/>
    <w:rsid w:val="00E2789F"/>
    <w:rsid w:val="00EA14B3"/>
    <w:rsid w:val="00EA416E"/>
    <w:rsid w:val="00EB2E4E"/>
    <w:rsid w:val="00FC5957"/>
    <w:rsid w:val="00FD265E"/>
    <w:rsid w:val="00FE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624404"/>
  <w15:chartTrackingRefBased/>
  <w15:docId w15:val="{25035195-A091-4CDA-979B-2900DE81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EB2E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B2E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2018-11-23T06:55:00Z</cp:lastPrinted>
  <dcterms:created xsi:type="dcterms:W3CDTF">2018-11-23T08:53:00Z</dcterms:created>
  <dcterms:modified xsi:type="dcterms:W3CDTF">2018-11-23T08:53:00Z</dcterms:modified>
</cp:coreProperties>
</file>