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2ED" w:rsidRPr="000F32ED" w:rsidRDefault="000F32ED">
      <w:pPr>
        <w:rPr>
          <w:b/>
          <w:bCs/>
          <w:sz w:val="24"/>
        </w:rPr>
      </w:pPr>
      <w:r w:rsidRPr="000F32ED">
        <w:rPr>
          <w:b/>
          <w:bCs/>
          <w:sz w:val="24"/>
        </w:rPr>
        <w:t>Politechnika Rzeszowska</w:t>
      </w:r>
    </w:p>
    <w:p w:rsidR="00EF1037" w:rsidRDefault="000F32ED">
      <w:pPr>
        <w:rPr>
          <w:b/>
          <w:bCs/>
          <w:sz w:val="24"/>
        </w:rPr>
      </w:pPr>
      <w:r w:rsidRPr="000F32ED">
        <w:rPr>
          <w:b/>
          <w:bCs/>
          <w:sz w:val="24"/>
        </w:rPr>
        <w:t>Dział Logistyki i Zamówień Publicznych</w:t>
      </w:r>
    </w:p>
    <w:p w:rsidR="00EF1037" w:rsidRDefault="000F32ED">
      <w:pPr>
        <w:rPr>
          <w:b/>
          <w:bCs/>
          <w:sz w:val="24"/>
        </w:rPr>
      </w:pPr>
      <w:r w:rsidRPr="000F32E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F32ED">
        <w:rPr>
          <w:b/>
          <w:bCs/>
          <w:sz w:val="24"/>
        </w:rPr>
        <w:t>12</w:t>
      </w:r>
    </w:p>
    <w:p w:rsidR="00EF1037" w:rsidRDefault="000F32ED">
      <w:pPr>
        <w:rPr>
          <w:b/>
          <w:bCs/>
          <w:sz w:val="24"/>
        </w:rPr>
      </w:pPr>
      <w:r w:rsidRPr="000F32E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F32ED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F32ED" w:rsidRPr="000F32ED">
        <w:rPr>
          <w:bCs/>
          <w:sz w:val="24"/>
          <w:szCs w:val="24"/>
        </w:rPr>
        <w:t>NA/P/338/2018</w:t>
      </w:r>
      <w:r w:rsidR="00EF1037">
        <w:rPr>
          <w:sz w:val="24"/>
        </w:rPr>
        <w:tab/>
        <w:t xml:space="preserve"> </w:t>
      </w:r>
      <w:r w:rsidR="000F32ED" w:rsidRPr="000F32E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F32ED" w:rsidRPr="000F32ED">
        <w:rPr>
          <w:sz w:val="24"/>
        </w:rPr>
        <w:t>2018-11-23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96918" w:rsidRDefault="00596918">
      <w:pPr>
        <w:pStyle w:val="Nagwek1"/>
        <w:jc w:val="center"/>
        <w:rPr>
          <w:rFonts w:ascii="Times New Roman" w:hAnsi="Times New Roman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D50414" w:rsidRDefault="00D50414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596918">
      <w:pPr>
        <w:spacing w:before="120" w:after="120" w:line="276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F32ED" w:rsidRPr="000F32ED">
        <w:rPr>
          <w:sz w:val="24"/>
          <w:szCs w:val="24"/>
        </w:rPr>
        <w:t>(</w:t>
      </w:r>
      <w:proofErr w:type="spellStart"/>
      <w:r w:rsidR="000F32ED" w:rsidRPr="000F32ED">
        <w:rPr>
          <w:sz w:val="24"/>
          <w:szCs w:val="24"/>
        </w:rPr>
        <w:t>t.j</w:t>
      </w:r>
      <w:proofErr w:type="spellEnd"/>
      <w:r w:rsidR="000F32ED" w:rsidRPr="000F32ED">
        <w:rPr>
          <w:sz w:val="24"/>
          <w:szCs w:val="24"/>
        </w:rPr>
        <w:t xml:space="preserve">. Dz. U. z 2017 r. poz. 1579 z </w:t>
      </w:r>
      <w:proofErr w:type="spellStart"/>
      <w:r w:rsidR="000F32ED" w:rsidRPr="000F32ED">
        <w:rPr>
          <w:sz w:val="24"/>
          <w:szCs w:val="24"/>
        </w:rPr>
        <w:t>późn</w:t>
      </w:r>
      <w:proofErr w:type="spellEnd"/>
      <w:r w:rsidR="000F32ED" w:rsidRPr="000F32E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 w:rsidR="00FD2EBC">
        <w:br/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F32ED" w:rsidRPr="00596918">
        <w:rPr>
          <w:sz w:val="24"/>
          <w:szCs w:val="22"/>
        </w:rPr>
        <w:t>przetarg</w:t>
      </w:r>
      <w:r w:rsidR="00596918" w:rsidRPr="00596918">
        <w:rPr>
          <w:sz w:val="24"/>
          <w:szCs w:val="22"/>
        </w:rPr>
        <w:t>u</w:t>
      </w:r>
      <w:r w:rsidR="000F32ED" w:rsidRPr="00596918">
        <w:rPr>
          <w:sz w:val="24"/>
          <w:szCs w:val="22"/>
        </w:rPr>
        <w:t xml:space="preserve"> nieograniczon</w:t>
      </w:r>
      <w:r w:rsidR="00596918" w:rsidRPr="00596918">
        <w:rPr>
          <w:sz w:val="24"/>
          <w:szCs w:val="22"/>
        </w:rPr>
        <w:t>ego</w:t>
      </w:r>
      <w:r w:rsidRPr="00596918">
        <w:rPr>
          <w:sz w:val="24"/>
          <w:szCs w:val="22"/>
        </w:rPr>
        <w:t xml:space="preserve"> na</w:t>
      </w:r>
      <w:r w:rsidR="00596918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0F32ED" w:rsidRPr="000F32ED">
        <w:rPr>
          <w:b/>
          <w:sz w:val="24"/>
          <w:szCs w:val="22"/>
        </w:rPr>
        <w:t>Dostawa i montaż stanowisk audytoryjnych do auli A-61 w budynku A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96918" w:rsidRDefault="00596918" w:rsidP="0059691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596918" w:rsidRDefault="00596918" w:rsidP="00596918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I.</w:t>
      </w:r>
    </w:p>
    <w:p w:rsidR="00596918" w:rsidRDefault="00596918" w:rsidP="0059691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255E76" w:rsidRPr="00E11AC6" w:rsidRDefault="00255E76" w:rsidP="0059691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255E76" w:rsidRPr="008578E6" w:rsidRDefault="00255E76" w:rsidP="0059691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255E76" w:rsidRPr="008578E6" w:rsidRDefault="00255E76" w:rsidP="0059691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 12</w:t>
      </w:r>
      <w:r>
        <w:rPr>
          <w:sz w:val="24"/>
          <w:szCs w:val="22"/>
        </w:rPr>
        <w:t>, 35-959 Rzeszów do dnia 2018-11-27</w:t>
      </w:r>
      <w:r w:rsidRPr="008578E6">
        <w:rPr>
          <w:sz w:val="24"/>
          <w:szCs w:val="22"/>
        </w:rPr>
        <w:t xml:space="preserve"> do godz. 10:00.</w:t>
      </w:r>
    </w:p>
    <w:p w:rsidR="00255E76" w:rsidRDefault="00255E76" w:rsidP="0059691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 w:rsidR="00596918">
        <w:rPr>
          <w:sz w:val="24"/>
          <w:szCs w:val="22"/>
        </w:rPr>
        <w:t>ie ofert nastąpi w dniu: 2018-11-27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596918" w:rsidRDefault="00596918" w:rsidP="0059691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255E76" w:rsidRPr="00E11AC6" w:rsidRDefault="00255E76" w:rsidP="0059691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255E76" w:rsidRPr="004F76AA" w:rsidRDefault="00255E76" w:rsidP="00596918">
      <w:pPr>
        <w:spacing w:before="120" w:after="120" w:line="276" w:lineRule="auto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255E76" w:rsidRPr="00E11AC6" w:rsidRDefault="00255E76" w:rsidP="0059691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 12, 35-959 Rzeszów do dnia 2018-</w:t>
      </w:r>
      <w:r w:rsidR="00306DF4">
        <w:rPr>
          <w:sz w:val="24"/>
          <w:szCs w:val="22"/>
        </w:rPr>
        <w:t>12</w:t>
      </w:r>
      <w:r w:rsidRPr="00E11AC6">
        <w:rPr>
          <w:sz w:val="24"/>
          <w:szCs w:val="22"/>
        </w:rPr>
        <w:t>-</w:t>
      </w:r>
      <w:r w:rsidR="00596918">
        <w:rPr>
          <w:sz w:val="24"/>
          <w:szCs w:val="22"/>
        </w:rPr>
        <w:t>03</w:t>
      </w:r>
      <w:r w:rsidRPr="00E11AC6">
        <w:rPr>
          <w:sz w:val="24"/>
          <w:szCs w:val="22"/>
        </w:rPr>
        <w:t xml:space="preserve"> do godz. 10:00.</w:t>
      </w:r>
    </w:p>
    <w:p w:rsidR="00255E76" w:rsidRPr="008578E6" w:rsidRDefault="00255E76" w:rsidP="0059691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Otwarcie ofert nastąpi w dniu: 2018-</w:t>
      </w:r>
      <w:r w:rsidR="00306DF4">
        <w:rPr>
          <w:sz w:val="24"/>
          <w:szCs w:val="22"/>
        </w:rPr>
        <w:t>12</w:t>
      </w:r>
      <w:bookmarkStart w:id="0" w:name="_GoBack"/>
      <w:bookmarkEnd w:id="0"/>
      <w:r w:rsidRPr="00E11AC6">
        <w:rPr>
          <w:sz w:val="24"/>
          <w:szCs w:val="22"/>
        </w:rPr>
        <w:t>-</w:t>
      </w:r>
      <w:r w:rsidR="00596918">
        <w:rPr>
          <w:sz w:val="24"/>
          <w:szCs w:val="22"/>
        </w:rPr>
        <w:t>03</w:t>
      </w:r>
      <w:r w:rsidRPr="00E11AC6">
        <w:rPr>
          <w:sz w:val="24"/>
          <w:szCs w:val="22"/>
        </w:rPr>
        <w:t xml:space="preserve"> o godz. 10:00, w siedzibie Zamawiającego, pokój nr 424-1, bud. V, al. Powstańców Warszawy 12, 35-959 Rzeszów.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96918" w:rsidRDefault="00596918" w:rsidP="00596918">
      <w:pPr>
        <w:pStyle w:val="Tekstpodstawowy"/>
        <w:jc w:val="left"/>
        <w:rPr>
          <w:b/>
          <w:szCs w:val="24"/>
          <w:u w:val="single"/>
        </w:rPr>
      </w:pPr>
      <w:r w:rsidRPr="00596918">
        <w:rPr>
          <w:b/>
          <w:szCs w:val="24"/>
          <w:u w:val="single"/>
        </w:rPr>
        <w:lastRenderedPageBreak/>
        <w:t xml:space="preserve">II. </w:t>
      </w:r>
    </w:p>
    <w:p w:rsidR="00596918" w:rsidRDefault="00AB010D" w:rsidP="00596918">
      <w:pPr>
        <w:pStyle w:val="Tekstpodstawowy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Załącznik</w:t>
      </w:r>
      <w:r w:rsidR="00596918">
        <w:rPr>
          <w:b/>
          <w:szCs w:val="24"/>
          <w:u w:val="single"/>
        </w:rPr>
        <w:t xml:space="preserve"> nr 7 do SIWZ – Szczegółowy opis przedmiotu zamówienia</w:t>
      </w:r>
    </w:p>
    <w:p w:rsidR="006D6214" w:rsidRDefault="006D6214" w:rsidP="00596918">
      <w:pPr>
        <w:pStyle w:val="Tekstpodstawowy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Dodaje się poniższe zapisy:</w:t>
      </w:r>
    </w:p>
    <w:p w:rsidR="006D6214" w:rsidRDefault="006D6214" w:rsidP="00596918">
      <w:pPr>
        <w:pStyle w:val="Tekstpodstawowy"/>
        <w:jc w:val="left"/>
        <w:rPr>
          <w:b/>
          <w:szCs w:val="24"/>
          <w:u w:val="single"/>
        </w:rPr>
      </w:pPr>
    </w:p>
    <w:p w:rsidR="006D6214" w:rsidRDefault="006D6214" w:rsidP="00AB010D">
      <w:pPr>
        <w:pStyle w:val="Tekstpodstawowy"/>
        <w:ind w:left="426" w:hanging="284"/>
        <w:rPr>
          <w:szCs w:val="24"/>
        </w:rPr>
      </w:pPr>
      <w:r>
        <w:rPr>
          <w:szCs w:val="24"/>
        </w:rPr>
        <w:t>- konstrukcja nośna wykonana z zamkniętych profili metalowych o wymiarach min. 50x30x2mm,</w:t>
      </w:r>
    </w:p>
    <w:p w:rsidR="006D6214" w:rsidRDefault="006D6214" w:rsidP="00AB010D">
      <w:pPr>
        <w:pStyle w:val="Tekstpodstawowy"/>
        <w:ind w:left="426" w:hanging="284"/>
        <w:rPr>
          <w:szCs w:val="24"/>
        </w:rPr>
      </w:pPr>
      <w:r>
        <w:rPr>
          <w:szCs w:val="24"/>
        </w:rPr>
        <w:t xml:space="preserve">- </w:t>
      </w:r>
      <w:r w:rsidR="00AB010D">
        <w:rPr>
          <w:szCs w:val="24"/>
        </w:rPr>
        <w:t xml:space="preserve"> </w:t>
      </w:r>
      <w:r>
        <w:rPr>
          <w:szCs w:val="24"/>
        </w:rPr>
        <w:t>siedzisko, oparcie i pulpit wykonane ze sklejki bukowej o grubości siedziska i pulpitu – min. 12 mm, oparcia – min. 10 mm;</w:t>
      </w:r>
    </w:p>
    <w:p w:rsidR="006D6214" w:rsidRDefault="00BB3C85" w:rsidP="00AB010D">
      <w:pPr>
        <w:pStyle w:val="Tekstpodstawowy"/>
        <w:ind w:left="426" w:hanging="284"/>
        <w:rPr>
          <w:szCs w:val="24"/>
        </w:rPr>
      </w:pPr>
      <w:r>
        <w:rPr>
          <w:szCs w:val="24"/>
        </w:rPr>
        <w:t xml:space="preserve">- </w:t>
      </w:r>
      <w:r w:rsidR="00AB010D">
        <w:rPr>
          <w:szCs w:val="24"/>
        </w:rPr>
        <w:t xml:space="preserve"> </w:t>
      </w:r>
      <w:r w:rsidR="006D6214">
        <w:rPr>
          <w:szCs w:val="24"/>
        </w:rPr>
        <w:t xml:space="preserve">tapicerka </w:t>
      </w:r>
      <w:r>
        <w:rPr>
          <w:szCs w:val="24"/>
        </w:rPr>
        <w:t xml:space="preserve">wykonana z tkaniny trudnopalnej, skład 100% poliester, o wysokiej odporności na ścieranie 190 000 cykli </w:t>
      </w:r>
      <w:proofErr w:type="spellStart"/>
      <w:r>
        <w:rPr>
          <w:szCs w:val="24"/>
        </w:rPr>
        <w:t>Martindal’a</w:t>
      </w:r>
      <w:proofErr w:type="spellEnd"/>
      <w:r>
        <w:rPr>
          <w:szCs w:val="24"/>
        </w:rPr>
        <w:t>, gramatura min. 460g/m2</w:t>
      </w:r>
    </w:p>
    <w:p w:rsidR="00BB3C85" w:rsidRDefault="00BB3C85" w:rsidP="00AB010D">
      <w:pPr>
        <w:pStyle w:val="Tekstpodstawowy"/>
        <w:ind w:left="426" w:hanging="284"/>
        <w:rPr>
          <w:szCs w:val="24"/>
        </w:rPr>
      </w:pPr>
      <w:r>
        <w:rPr>
          <w:szCs w:val="24"/>
        </w:rPr>
        <w:t xml:space="preserve">- </w:t>
      </w:r>
      <w:r w:rsidR="00AB010D">
        <w:rPr>
          <w:szCs w:val="24"/>
        </w:rPr>
        <w:t xml:space="preserve"> </w:t>
      </w:r>
      <w:r>
        <w:rPr>
          <w:szCs w:val="24"/>
        </w:rPr>
        <w:t>wymagane</w:t>
      </w:r>
      <w:r w:rsidR="007C1867">
        <w:rPr>
          <w:szCs w:val="24"/>
        </w:rPr>
        <w:t xml:space="preserve"> jest</w:t>
      </w:r>
      <w:r>
        <w:rPr>
          <w:szCs w:val="24"/>
        </w:rPr>
        <w:t xml:space="preserve"> </w:t>
      </w:r>
      <w:r w:rsidR="007C1867">
        <w:rPr>
          <w:szCs w:val="24"/>
        </w:rPr>
        <w:t>posiadanie atestów oraz sprawozdań</w:t>
      </w:r>
      <w:r>
        <w:rPr>
          <w:szCs w:val="24"/>
        </w:rPr>
        <w:t xml:space="preserve"> z badań</w:t>
      </w:r>
      <w:r w:rsidR="00474365">
        <w:rPr>
          <w:szCs w:val="24"/>
        </w:rPr>
        <w:t xml:space="preserve">, które </w:t>
      </w:r>
      <w:r w:rsidR="007C1867">
        <w:rPr>
          <w:szCs w:val="24"/>
        </w:rPr>
        <w:t xml:space="preserve">wybrany </w:t>
      </w:r>
      <w:r w:rsidR="00474365">
        <w:rPr>
          <w:szCs w:val="24"/>
        </w:rPr>
        <w:t>Wykonawca zobowiązany będzie</w:t>
      </w:r>
      <w:r w:rsidR="00AB010D">
        <w:rPr>
          <w:szCs w:val="24"/>
        </w:rPr>
        <w:t xml:space="preserve"> przedłożyć przed podpisaniem umowy</w:t>
      </w:r>
      <w:r>
        <w:rPr>
          <w:szCs w:val="24"/>
        </w:rPr>
        <w:t>:</w:t>
      </w:r>
    </w:p>
    <w:p w:rsidR="00BB3C85" w:rsidRDefault="00BB3C85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Atest wytrzymałościowy wg normy PN-EN 12727:2004, stopień 4</w:t>
      </w:r>
    </w:p>
    <w:p w:rsidR="002B0E11" w:rsidRDefault="002B0E11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Sprawozdanie z badań toksycznych formatek sklejkowych i pulpitów wg PN-B-02855:1988</w:t>
      </w:r>
    </w:p>
    <w:p w:rsidR="002B0E11" w:rsidRDefault="002B0E11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Sprawozdanie z badań toksycznych układu tapicerskiego wg PN-B-02855:1988</w:t>
      </w:r>
    </w:p>
    <w:p w:rsidR="002B0E11" w:rsidRDefault="002B0E11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Sprawozdanie z badań zapalności formatek sklejkowych i pulpitów wg PN-EN 1021-1:2014 i PN-EN 1021-2:2014</w:t>
      </w:r>
    </w:p>
    <w:p w:rsidR="002B0E11" w:rsidRDefault="002B0E11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Sprawozdanie z badań zapalności układu tapicerskiego wg PN-EN 1021-1:2014 i PN-EN 1021-2:2014</w:t>
      </w:r>
    </w:p>
    <w:p w:rsidR="002B0E11" w:rsidRDefault="002B0E11" w:rsidP="00AB010D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Sprawozdanie z badań wytrzymałości pianki 200 000 cykli</w:t>
      </w:r>
    </w:p>
    <w:p w:rsidR="00BB3C85" w:rsidRDefault="00BB3C85" w:rsidP="00596918">
      <w:pPr>
        <w:pStyle w:val="Tekstpodstawowy"/>
        <w:jc w:val="left"/>
        <w:rPr>
          <w:szCs w:val="24"/>
        </w:rPr>
      </w:pPr>
    </w:p>
    <w:p w:rsidR="006D6214" w:rsidRPr="006D6214" w:rsidRDefault="006D6214" w:rsidP="00596918">
      <w:pPr>
        <w:pStyle w:val="Tekstpodstawowy"/>
        <w:jc w:val="left"/>
        <w:rPr>
          <w:szCs w:val="24"/>
        </w:rPr>
      </w:pPr>
    </w:p>
    <w:sectPr w:rsidR="006D6214" w:rsidRPr="006D62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DD" w:rsidRDefault="00FC6BDD">
      <w:r>
        <w:separator/>
      </w:r>
    </w:p>
  </w:endnote>
  <w:endnote w:type="continuationSeparator" w:id="0">
    <w:p w:rsidR="00FC6BDD" w:rsidRDefault="00FC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306D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06D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DD" w:rsidRDefault="00FC6BDD">
      <w:r>
        <w:separator/>
      </w:r>
    </w:p>
  </w:footnote>
  <w:footnote w:type="continuationSeparator" w:id="0">
    <w:p w:rsidR="00FC6BDD" w:rsidRDefault="00FC6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2ED" w:rsidRDefault="000F3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2ED" w:rsidRDefault="000F3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2ED" w:rsidRDefault="000F32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E0151"/>
    <w:multiLevelType w:val="hybridMultilevel"/>
    <w:tmpl w:val="5106B7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BDD"/>
    <w:rsid w:val="00057D02"/>
    <w:rsid w:val="000613E0"/>
    <w:rsid w:val="000F32ED"/>
    <w:rsid w:val="001A571A"/>
    <w:rsid w:val="00255E76"/>
    <w:rsid w:val="002B0E11"/>
    <w:rsid w:val="002B1C74"/>
    <w:rsid w:val="00306DF4"/>
    <w:rsid w:val="00384EFD"/>
    <w:rsid w:val="004222DA"/>
    <w:rsid w:val="00460DC4"/>
    <w:rsid w:val="00474365"/>
    <w:rsid w:val="005079A4"/>
    <w:rsid w:val="0055546F"/>
    <w:rsid w:val="00596918"/>
    <w:rsid w:val="006D4AE5"/>
    <w:rsid w:val="006D6214"/>
    <w:rsid w:val="007C1867"/>
    <w:rsid w:val="00854803"/>
    <w:rsid w:val="0087224A"/>
    <w:rsid w:val="009149C3"/>
    <w:rsid w:val="00953AA1"/>
    <w:rsid w:val="0095641D"/>
    <w:rsid w:val="009D169F"/>
    <w:rsid w:val="00AB010D"/>
    <w:rsid w:val="00B361A9"/>
    <w:rsid w:val="00BB3C85"/>
    <w:rsid w:val="00C152AE"/>
    <w:rsid w:val="00D1574A"/>
    <w:rsid w:val="00D248D2"/>
    <w:rsid w:val="00D50414"/>
    <w:rsid w:val="00E02559"/>
    <w:rsid w:val="00E74582"/>
    <w:rsid w:val="00EF1037"/>
    <w:rsid w:val="00F16162"/>
    <w:rsid w:val="00FC6BDD"/>
    <w:rsid w:val="00FD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28006A"/>
  <w15:chartTrackingRefBased/>
  <w15:docId w15:val="{0D0BA8A2-0747-49BF-B2C2-F14992345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AB01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B01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2018-11-23T08:53:00Z</cp:lastPrinted>
  <dcterms:created xsi:type="dcterms:W3CDTF">2018-11-23T08:53:00Z</dcterms:created>
  <dcterms:modified xsi:type="dcterms:W3CDTF">2018-11-23T08:53:00Z</dcterms:modified>
</cp:coreProperties>
</file>