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5022E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56431" w:rsidRPr="00156431">
        <w:rPr>
          <w:rFonts w:ascii="Times New Roman" w:hAnsi="Times New Roman"/>
          <w:b/>
        </w:rPr>
        <w:t>NA/P/414/2018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6431" w:rsidRPr="00156431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6431" w:rsidRPr="00156431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56431" w:rsidRPr="00156431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56431" w:rsidRPr="00156431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56431" w:rsidRPr="00156431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56431" w:rsidRPr="00156431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56431" w:rsidRPr="00156431">
        <w:rPr>
          <w:rFonts w:ascii="Times New Roman" w:hAnsi="Times New Roman"/>
          <w:b/>
        </w:rPr>
        <w:t>Dostawa komputerów przenośnych dla jednostek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56431" w:rsidRPr="00156431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FA4" w:rsidRDefault="00626FA4" w:rsidP="0038231F">
      <w:pPr>
        <w:spacing w:after="0" w:line="240" w:lineRule="auto"/>
      </w:pPr>
      <w:r>
        <w:separator/>
      </w:r>
    </w:p>
  </w:endnote>
  <w:endnote w:type="continuationSeparator" w:id="0">
    <w:p w:rsidR="00626FA4" w:rsidRDefault="00626F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431" w:rsidRDefault="0015643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022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02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431" w:rsidRDefault="001564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FA4" w:rsidRDefault="00626FA4" w:rsidP="0038231F">
      <w:pPr>
        <w:spacing w:after="0" w:line="240" w:lineRule="auto"/>
      </w:pPr>
      <w:r>
        <w:separator/>
      </w:r>
    </w:p>
  </w:footnote>
  <w:footnote w:type="continuationSeparator" w:id="0">
    <w:p w:rsidR="00626FA4" w:rsidRDefault="00626F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431" w:rsidRDefault="0015643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431" w:rsidRDefault="0015643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431" w:rsidRDefault="001564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643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56431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6FA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022E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98446-7D64-4F09-A0F4-7B9A251A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527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cp:lastModifiedBy>Dominik Orzech</cp:lastModifiedBy>
  <cp:revision>2</cp:revision>
  <cp:lastPrinted>2018-12-04T16:05:00Z</cp:lastPrinted>
  <dcterms:created xsi:type="dcterms:W3CDTF">2018-12-04T16:05:00Z</dcterms:created>
  <dcterms:modified xsi:type="dcterms:W3CDTF">2018-12-04T16:05:00Z</dcterms:modified>
</cp:coreProperties>
</file>