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93D4A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086C" w:rsidRPr="009B086C">
        <w:rPr>
          <w:b/>
          <w:sz w:val="24"/>
        </w:rPr>
        <w:t>NA/P/416/2018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086C" w:rsidRPr="009B086C">
        <w:rPr>
          <w:b/>
        </w:rPr>
        <w:t>przetarg</w:t>
      </w:r>
      <w:r w:rsidR="00593D4A">
        <w:rPr>
          <w:b/>
        </w:rPr>
        <w:t xml:space="preserve">u </w:t>
      </w:r>
      <w:r w:rsidR="009B086C" w:rsidRPr="009B086C">
        <w:rPr>
          <w:b/>
        </w:rPr>
        <w:t xml:space="preserve"> nieograniczon</w:t>
      </w:r>
      <w:r w:rsidR="00593D4A">
        <w:rPr>
          <w:b/>
        </w:rPr>
        <w:t>ego</w:t>
      </w:r>
      <w:r w:rsidR="00753DC1">
        <w:t xml:space="preserve"> na:</w:t>
      </w:r>
    </w:p>
    <w:p w:rsidR="0000184A" w:rsidRDefault="009B086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086C">
        <w:rPr>
          <w:b/>
          <w:sz w:val="24"/>
          <w:szCs w:val="24"/>
        </w:rPr>
        <w:t>Dostawa ciągnika rolniczego dla Działu Gospodarczego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93D4A">
        <w:rPr>
          <w:sz w:val="24"/>
          <w:szCs w:val="24"/>
        </w:rPr>
        <w:t>(t.j. Dz. U. z 2018 r. poz. 1986</w:t>
      </w:r>
      <w:r w:rsidR="009B086C" w:rsidRPr="009B086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93D4A">
        <w:rPr>
          <w:sz w:val="24"/>
          <w:szCs w:val="24"/>
        </w:rPr>
        <w:t>(t.j. Dz. U. z 2018</w:t>
      </w:r>
      <w:r w:rsidR="009B086C" w:rsidRPr="009B086C">
        <w:rPr>
          <w:sz w:val="24"/>
          <w:szCs w:val="24"/>
        </w:rPr>
        <w:t xml:space="preserve"> r. poz. </w:t>
      </w:r>
      <w:r w:rsidR="00593D4A">
        <w:rPr>
          <w:sz w:val="24"/>
          <w:szCs w:val="24"/>
        </w:rPr>
        <w:t>1986</w:t>
      </w:r>
      <w:r w:rsidR="009B086C" w:rsidRPr="009B086C">
        <w:rPr>
          <w:sz w:val="24"/>
          <w:szCs w:val="24"/>
        </w:rPr>
        <w:t xml:space="preserve">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93D4A">
        <w:rPr>
          <w:sz w:val="24"/>
          <w:szCs w:val="24"/>
        </w:rPr>
        <w:t>(t.j. Dz. U. z 2018</w:t>
      </w:r>
      <w:bookmarkStart w:id="0" w:name="_GoBack"/>
      <w:bookmarkEnd w:id="0"/>
      <w:r w:rsidR="009B086C" w:rsidRPr="009B086C">
        <w:rPr>
          <w:sz w:val="24"/>
          <w:szCs w:val="24"/>
        </w:rPr>
        <w:t xml:space="preserve"> r. poz. </w:t>
      </w:r>
      <w:r w:rsidR="00593D4A">
        <w:rPr>
          <w:sz w:val="24"/>
          <w:szCs w:val="24"/>
        </w:rPr>
        <w:t>1986</w:t>
      </w:r>
      <w:r w:rsidR="009B086C" w:rsidRPr="009B086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09A" w:rsidRDefault="00F9209A">
      <w:r>
        <w:separator/>
      </w:r>
    </w:p>
  </w:endnote>
  <w:endnote w:type="continuationSeparator" w:id="0">
    <w:p w:rsidR="00F9209A" w:rsidRDefault="00F92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D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D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6C" w:rsidRDefault="009B0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09A" w:rsidRDefault="00F9209A">
      <w:r>
        <w:separator/>
      </w:r>
    </w:p>
  </w:footnote>
  <w:footnote w:type="continuationSeparator" w:id="0">
    <w:p w:rsidR="00F9209A" w:rsidRDefault="00F9209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6C" w:rsidRDefault="009B08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6C" w:rsidRDefault="009B08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6C" w:rsidRDefault="009B08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09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3D4A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86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3A1E50-523B-4612-8E00-351FD356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93D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93D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17CB8-D165-4E47-B1AB-9ECFB499C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2018-12-05T09:14:00Z</cp:lastPrinted>
  <dcterms:created xsi:type="dcterms:W3CDTF">2018-12-05T09:14:00Z</dcterms:created>
  <dcterms:modified xsi:type="dcterms:W3CDTF">2018-12-05T09:14:00Z</dcterms:modified>
</cp:coreProperties>
</file>