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C5F64" w:rsidP="00007727">
      <w:pPr>
        <w:jc w:val="right"/>
        <w:rPr>
          <w:b/>
          <w:bCs/>
          <w:sz w:val="24"/>
        </w:rPr>
      </w:pPr>
      <w:r w:rsidRPr="00BC5F6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C5F64">
        <w:rPr>
          <w:sz w:val="24"/>
        </w:rPr>
        <w:t>2018-12-21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C5F64" w:rsidRPr="00BC5F64" w:rsidRDefault="00BC5F64" w:rsidP="00173B20">
      <w:pPr>
        <w:spacing w:after="40"/>
        <w:rPr>
          <w:b/>
          <w:bCs/>
          <w:sz w:val="24"/>
        </w:rPr>
      </w:pPr>
      <w:r w:rsidRPr="00BC5F64">
        <w:rPr>
          <w:b/>
          <w:bCs/>
          <w:sz w:val="24"/>
        </w:rPr>
        <w:t>Politechnika Rzeszowska</w:t>
      </w:r>
    </w:p>
    <w:p w:rsidR="00A80738" w:rsidRDefault="00BC5F64" w:rsidP="00173B20">
      <w:pPr>
        <w:spacing w:after="40"/>
        <w:rPr>
          <w:b/>
          <w:bCs/>
          <w:sz w:val="24"/>
        </w:rPr>
      </w:pPr>
      <w:r w:rsidRPr="00BC5F64">
        <w:rPr>
          <w:b/>
          <w:bCs/>
          <w:sz w:val="24"/>
        </w:rPr>
        <w:t>Dział Logistyki i Zamówień Publicznych</w:t>
      </w:r>
    </w:p>
    <w:p w:rsidR="00A80738" w:rsidRPr="00173B20" w:rsidRDefault="00BC5F64" w:rsidP="00A80738">
      <w:pPr>
        <w:rPr>
          <w:bCs/>
          <w:sz w:val="24"/>
        </w:rPr>
      </w:pPr>
      <w:r w:rsidRPr="00BC5F64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C5F64">
        <w:rPr>
          <w:bCs/>
          <w:sz w:val="24"/>
        </w:rPr>
        <w:t>12</w:t>
      </w:r>
    </w:p>
    <w:p w:rsidR="00A80738" w:rsidRPr="00173B20" w:rsidRDefault="00BC5F64" w:rsidP="00A80738">
      <w:pPr>
        <w:rPr>
          <w:bCs/>
          <w:sz w:val="24"/>
        </w:rPr>
      </w:pPr>
      <w:r w:rsidRPr="00BC5F64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C5F6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5F64" w:rsidRPr="00BC5F64">
        <w:rPr>
          <w:b/>
          <w:sz w:val="24"/>
          <w:szCs w:val="24"/>
        </w:rPr>
        <w:t>NA/P/402/2018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5F64" w:rsidRPr="00BC5F6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C5F64" w:rsidP="00C659E2">
      <w:pPr>
        <w:pStyle w:val="Tekstpodstawowywcity"/>
        <w:spacing w:before="120" w:after="240"/>
        <w:ind w:firstLine="0"/>
        <w:jc w:val="center"/>
      </w:pPr>
      <w:r w:rsidRPr="00BC5F64">
        <w:rPr>
          <w:b/>
        </w:rPr>
        <w:t>Dostawa dwuramiennego robota kolaboracyjnego</w:t>
      </w:r>
    </w:p>
    <w:p w:rsidR="00A80738" w:rsidRPr="00FF4AB1" w:rsidRDefault="00A80738" w:rsidP="00D00852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5F64" w:rsidRPr="00BC5F64">
        <w:rPr>
          <w:sz w:val="24"/>
          <w:szCs w:val="24"/>
        </w:rPr>
        <w:t>(</w:t>
      </w:r>
      <w:proofErr w:type="spellStart"/>
      <w:r w:rsidR="00BC5F64" w:rsidRPr="00BC5F64">
        <w:rPr>
          <w:sz w:val="24"/>
          <w:szCs w:val="24"/>
        </w:rPr>
        <w:t>t.j</w:t>
      </w:r>
      <w:proofErr w:type="spellEnd"/>
      <w:r w:rsidR="00BC5F64" w:rsidRPr="00BC5F64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D00852">
        <w:rPr>
          <w:sz w:val="24"/>
          <w:szCs w:val="24"/>
        </w:rPr>
        <w:t xml:space="preserve"> 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BC5F64" w:rsidRPr="00BC5F64">
        <w:rPr>
          <w:sz w:val="24"/>
          <w:szCs w:val="24"/>
        </w:rPr>
        <w:t>20/12/2018</w:t>
      </w:r>
      <w:r w:rsidR="00FF4AB1" w:rsidRPr="00FF4AB1">
        <w:rPr>
          <w:sz w:val="24"/>
          <w:szCs w:val="24"/>
        </w:rPr>
        <w:t xml:space="preserve"> o godz. </w:t>
      </w:r>
      <w:r w:rsidR="00BC5F64" w:rsidRPr="00BC5F64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00852">
        <w:rPr>
          <w:sz w:val="24"/>
          <w:szCs w:val="24"/>
        </w:rPr>
        <w:br/>
      </w:r>
      <w:bookmarkStart w:id="0" w:name="_GoBack"/>
      <w:bookmarkEnd w:id="0"/>
      <w:r w:rsidR="00BC5F64" w:rsidRPr="00BC5F64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D0085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5F64" w:rsidRPr="00493F8C" w:rsidTr="00D00852">
        <w:tc>
          <w:tcPr>
            <w:tcW w:w="706" w:type="dxa"/>
            <w:shd w:val="clear" w:color="auto" w:fill="auto"/>
            <w:vAlign w:val="center"/>
          </w:tcPr>
          <w:p w:rsidR="00BC5F64" w:rsidRPr="00490DC0" w:rsidRDefault="00BC5F64" w:rsidP="00C10B88">
            <w:pPr>
              <w:spacing w:before="120" w:after="120"/>
              <w:jc w:val="center"/>
            </w:pPr>
            <w:r w:rsidRPr="00BC5F64">
              <w:t>1</w:t>
            </w:r>
          </w:p>
        </w:tc>
        <w:tc>
          <w:tcPr>
            <w:tcW w:w="2413" w:type="dxa"/>
            <w:shd w:val="clear" w:color="auto" w:fill="auto"/>
          </w:tcPr>
          <w:p w:rsidR="00BC5F64" w:rsidRPr="00490DC0" w:rsidRDefault="00BC5F64" w:rsidP="00C10B88">
            <w:pPr>
              <w:spacing w:before="40"/>
            </w:pPr>
            <w:r w:rsidRPr="00BC5F64">
              <w:t>ABB Sp. z o.o.</w:t>
            </w:r>
          </w:p>
          <w:p w:rsidR="00BC5F64" w:rsidRPr="00490DC0" w:rsidRDefault="00BC5F64" w:rsidP="00C10B88">
            <w:proofErr w:type="spellStart"/>
            <w:r w:rsidRPr="00BC5F64">
              <w:t>Żegańska</w:t>
            </w:r>
            <w:proofErr w:type="spellEnd"/>
            <w:r w:rsidRPr="00490DC0">
              <w:t xml:space="preserve"> </w:t>
            </w:r>
            <w:r w:rsidRPr="00BC5F64">
              <w:t>1</w:t>
            </w:r>
            <w:r w:rsidRPr="00490DC0">
              <w:t xml:space="preserve"> </w:t>
            </w:r>
          </w:p>
          <w:p w:rsidR="00BC5F64" w:rsidRPr="00490DC0" w:rsidRDefault="00BC5F64" w:rsidP="00C10B88">
            <w:pPr>
              <w:spacing w:after="40"/>
              <w:jc w:val="both"/>
            </w:pPr>
            <w:r w:rsidRPr="00BC5F64">
              <w:t>04-713</w:t>
            </w:r>
            <w:r w:rsidRPr="00490DC0">
              <w:t xml:space="preserve"> </w:t>
            </w:r>
            <w:r w:rsidRPr="00BC5F64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5F64" w:rsidRPr="00490DC0" w:rsidRDefault="00BC5F64" w:rsidP="00C10B88">
            <w:pPr>
              <w:spacing w:before="120" w:after="120"/>
              <w:jc w:val="both"/>
            </w:pPr>
            <w:r w:rsidRPr="00BC5F64">
              <w:t>203 122.20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F64" w:rsidRPr="00490DC0" w:rsidRDefault="00BC5F64" w:rsidP="00C10B88">
            <w:pPr>
              <w:spacing w:before="120" w:after="120"/>
              <w:jc w:val="both"/>
            </w:pPr>
            <w:r w:rsidRPr="00BC5F64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5F64" w:rsidRPr="00490DC0" w:rsidRDefault="00BC5F64" w:rsidP="00C10B88">
            <w:pPr>
              <w:spacing w:before="120" w:after="120"/>
              <w:jc w:val="both"/>
            </w:pPr>
            <w:r w:rsidRPr="00BC5F64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5F64" w:rsidRPr="00490DC0" w:rsidRDefault="00BC5F64" w:rsidP="00C10B88">
            <w:pPr>
              <w:spacing w:before="120" w:after="120"/>
              <w:jc w:val="both"/>
            </w:pPr>
            <w:r w:rsidRPr="00BC5F6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454" w:rsidRDefault="00061454">
      <w:r>
        <w:separator/>
      </w:r>
    </w:p>
  </w:endnote>
  <w:endnote w:type="continuationSeparator" w:id="0">
    <w:p w:rsidR="00061454" w:rsidRDefault="0006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8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8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08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454" w:rsidRDefault="00061454">
      <w:r>
        <w:separator/>
      </w:r>
    </w:p>
  </w:footnote>
  <w:footnote w:type="continuationSeparator" w:id="0">
    <w:p w:rsidR="00061454" w:rsidRDefault="0006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F64" w:rsidRDefault="00BC5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F64" w:rsidRDefault="00BC5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F64" w:rsidRDefault="00BC5F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454"/>
    <w:rsid w:val="00007727"/>
    <w:rsid w:val="00017720"/>
    <w:rsid w:val="00035488"/>
    <w:rsid w:val="0006145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C5F64"/>
    <w:rsid w:val="00C236D3"/>
    <w:rsid w:val="00C659E2"/>
    <w:rsid w:val="00CB0802"/>
    <w:rsid w:val="00D0085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182446"/>
  <w15:chartTrackingRefBased/>
  <w15:docId w15:val="{9818379E-57B0-4A51-8590-0CD2E3C9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008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08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2018-12-21T10:28:00Z</cp:lastPrinted>
  <dcterms:created xsi:type="dcterms:W3CDTF">2018-12-21T10:28:00Z</dcterms:created>
  <dcterms:modified xsi:type="dcterms:W3CDTF">2018-12-21T10:28:00Z</dcterms:modified>
</cp:coreProperties>
</file>