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25EE" w:rsidRPr="00EC25EE" w:rsidRDefault="00EC25EE">
      <w:pPr>
        <w:rPr>
          <w:b/>
          <w:bCs/>
          <w:sz w:val="24"/>
        </w:rPr>
      </w:pPr>
      <w:r w:rsidRPr="00EC25EE">
        <w:rPr>
          <w:b/>
          <w:bCs/>
          <w:sz w:val="24"/>
        </w:rPr>
        <w:t>Politechnika Rzeszowska</w:t>
      </w:r>
    </w:p>
    <w:p w:rsidR="00EF1037" w:rsidRDefault="00EC25EE">
      <w:pPr>
        <w:rPr>
          <w:b/>
          <w:bCs/>
          <w:sz w:val="24"/>
        </w:rPr>
      </w:pPr>
      <w:r w:rsidRPr="00EC25EE">
        <w:rPr>
          <w:b/>
          <w:bCs/>
          <w:sz w:val="24"/>
        </w:rPr>
        <w:t>Dział Logistyki i Zamówień Publicznych</w:t>
      </w:r>
    </w:p>
    <w:p w:rsidR="00EF1037" w:rsidRDefault="00EC25EE">
      <w:pPr>
        <w:rPr>
          <w:b/>
          <w:bCs/>
          <w:sz w:val="24"/>
        </w:rPr>
      </w:pPr>
      <w:r w:rsidRPr="00EC25EE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EC25EE">
        <w:rPr>
          <w:b/>
          <w:bCs/>
          <w:sz w:val="24"/>
        </w:rPr>
        <w:t>12</w:t>
      </w:r>
    </w:p>
    <w:p w:rsidR="00EF1037" w:rsidRDefault="00EC25EE">
      <w:pPr>
        <w:rPr>
          <w:b/>
          <w:bCs/>
          <w:sz w:val="24"/>
        </w:rPr>
      </w:pPr>
      <w:r w:rsidRPr="00EC25EE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EC25EE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EC25EE" w:rsidRPr="00EC25EE">
        <w:rPr>
          <w:bCs/>
          <w:sz w:val="24"/>
          <w:szCs w:val="24"/>
        </w:rPr>
        <w:t>NA/P/439/2018</w:t>
      </w:r>
      <w:r w:rsidR="00EF1037">
        <w:rPr>
          <w:sz w:val="24"/>
        </w:rPr>
        <w:tab/>
        <w:t xml:space="preserve"> </w:t>
      </w:r>
      <w:r w:rsidR="00EC25EE" w:rsidRPr="00EC25EE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EC25EE" w:rsidRPr="00EC25EE">
        <w:rPr>
          <w:sz w:val="24"/>
        </w:rPr>
        <w:t>2019-01-07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Pr="004E2421" w:rsidRDefault="00EF1037" w:rsidP="004E2421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  <w:r w:rsidR="004E2421">
        <w:rPr>
          <w:rFonts w:ascii="Times New Roman" w:hAnsi="Times New Roman"/>
        </w:rPr>
        <w:t xml:space="preserve"> z dnia 7.01.2019 r.</w:t>
      </w: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EC25EE" w:rsidRPr="00EC25EE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EC25EE" w:rsidP="00057D02">
      <w:pPr>
        <w:spacing w:before="120" w:after="240"/>
        <w:jc w:val="center"/>
        <w:rPr>
          <w:sz w:val="24"/>
          <w:szCs w:val="24"/>
        </w:rPr>
      </w:pPr>
      <w:r w:rsidRPr="00EC25EE">
        <w:rPr>
          <w:b/>
          <w:sz w:val="24"/>
          <w:szCs w:val="24"/>
        </w:rPr>
        <w:t>Dostawa sukcesywna wyposażenia toalet oraz akcesoriów do sprzątania przez okres 12 miesięcy dla PRz.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EC25EE" w:rsidRPr="00EC25EE">
        <w:rPr>
          <w:sz w:val="24"/>
          <w:szCs w:val="24"/>
        </w:rPr>
        <w:t>(t.j. Dz. U. z  2018 r. poz. 1986)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EC25EE" w:rsidRPr="00EC25EE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EC25EE" w:rsidRPr="00EC25EE">
        <w:rPr>
          <w:b/>
          <w:sz w:val="24"/>
          <w:szCs w:val="22"/>
        </w:rPr>
        <w:t>Dostawa sukcesywna wyposażenia toalet oraz akcesoriów do sprzątania przez okres 12 miesięcy dla PRz.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EC25EE" w:rsidRPr="00EC25EE" w:rsidRDefault="00EC25EE" w:rsidP="00E02559">
      <w:pPr>
        <w:spacing w:before="120" w:after="120" w:line="360" w:lineRule="auto"/>
        <w:jc w:val="both"/>
        <w:rPr>
          <w:bCs/>
          <w:sz w:val="24"/>
        </w:rPr>
      </w:pPr>
      <w:r w:rsidRPr="00EC25EE">
        <w:rPr>
          <w:bCs/>
          <w:sz w:val="24"/>
        </w:rPr>
        <w:t>Dotyczy pozycji 34</w:t>
      </w:r>
      <w:r w:rsidR="004E2421">
        <w:rPr>
          <w:bCs/>
          <w:sz w:val="24"/>
        </w:rPr>
        <w:t xml:space="preserve"> w formularzu cenowym </w:t>
      </w:r>
    </w:p>
    <w:p w:rsidR="00EC25EE" w:rsidRPr="004E2421" w:rsidRDefault="00EC25EE" w:rsidP="00E02559">
      <w:pPr>
        <w:spacing w:before="120" w:after="120" w:line="360" w:lineRule="auto"/>
        <w:jc w:val="both"/>
        <w:rPr>
          <w:b/>
          <w:bCs/>
          <w:sz w:val="24"/>
        </w:rPr>
      </w:pPr>
      <w:r w:rsidRPr="004E2421">
        <w:rPr>
          <w:b/>
          <w:bCs/>
          <w:sz w:val="24"/>
        </w:rPr>
        <w:t xml:space="preserve">Było </w:t>
      </w:r>
    </w:p>
    <w:p w:rsidR="00EC25EE" w:rsidRPr="00EC25EE" w:rsidRDefault="00EC25EE" w:rsidP="00E02559">
      <w:pPr>
        <w:spacing w:before="120" w:after="120" w:line="360" w:lineRule="auto"/>
        <w:jc w:val="both"/>
        <w:rPr>
          <w:bCs/>
          <w:sz w:val="24"/>
        </w:rPr>
      </w:pPr>
      <w:r w:rsidRPr="00EC25EE">
        <w:rPr>
          <w:bCs/>
          <w:sz w:val="24"/>
        </w:rPr>
        <w:t>Papier toaletowy dwuwarstwowy wysokiej jakości, 85% kolor biały (+/-5% ), długość  taśmy 18,3 mb  (+/-5%), szerokość taśmy 94 mm (+/-5%), średnica zewnętrzna rolki 117 mm (+/-5%), waga rolki 0,51 kg (+/-5% ), gramatura min. 30 g/m2 , 8 rolek w opakowaniu</w:t>
      </w:r>
    </w:p>
    <w:p w:rsidR="00EC25EE" w:rsidRPr="004E2421" w:rsidRDefault="00EC25EE" w:rsidP="00E02559">
      <w:pPr>
        <w:spacing w:before="120" w:after="120" w:line="360" w:lineRule="auto"/>
        <w:jc w:val="both"/>
        <w:rPr>
          <w:b/>
          <w:bCs/>
          <w:sz w:val="24"/>
        </w:rPr>
      </w:pPr>
      <w:r w:rsidRPr="004E2421">
        <w:rPr>
          <w:b/>
          <w:bCs/>
          <w:sz w:val="24"/>
        </w:rPr>
        <w:t xml:space="preserve">Powinno być: </w:t>
      </w:r>
    </w:p>
    <w:p w:rsidR="00EC25EE" w:rsidRPr="00EC25EE" w:rsidRDefault="00EC25EE" w:rsidP="00E02559">
      <w:pPr>
        <w:spacing w:before="120" w:after="120" w:line="360" w:lineRule="auto"/>
        <w:jc w:val="both"/>
        <w:rPr>
          <w:bCs/>
          <w:sz w:val="24"/>
        </w:rPr>
      </w:pPr>
      <w:r w:rsidRPr="00EC25EE">
        <w:rPr>
          <w:bCs/>
          <w:sz w:val="24"/>
        </w:rPr>
        <w:t xml:space="preserve"> Papier toaletowy dwuwarstwowy wysokiej jakości, 85% kolor biały (+/-5% ), długość  taśmy 18,0 mb  (+/-5%), szerokość taśmy 94 mm (+/-5%), średnica zewnętrzna rolki 117 mm (+/-5%), waga rolki 0,65 g (+/-5% ), gramatura min. 2x18g/m2 , 8 rolek w opakowaniu"</w:t>
      </w:r>
    </w:p>
    <w:p w:rsidR="00EC25EE" w:rsidRPr="00EC25EE" w:rsidRDefault="00EC25EE" w:rsidP="00E02559">
      <w:pPr>
        <w:spacing w:before="120" w:after="120" w:line="360" w:lineRule="auto"/>
        <w:jc w:val="both"/>
        <w:rPr>
          <w:bCs/>
          <w:sz w:val="24"/>
        </w:rPr>
      </w:pPr>
      <w:r w:rsidRPr="00EC25EE">
        <w:rPr>
          <w:bCs/>
          <w:sz w:val="24"/>
        </w:rPr>
        <w:t>ZMIANY SIWZ:</w:t>
      </w:r>
    </w:p>
    <w:p w:rsidR="00EC25EE" w:rsidRPr="00EC25EE" w:rsidRDefault="00EC25EE" w:rsidP="00E02559">
      <w:pPr>
        <w:spacing w:before="120" w:after="120" w:line="360" w:lineRule="auto"/>
        <w:jc w:val="both"/>
        <w:rPr>
          <w:bCs/>
          <w:sz w:val="24"/>
        </w:rPr>
      </w:pPr>
      <w:r w:rsidRPr="00EC25EE">
        <w:rPr>
          <w:bCs/>
          <w:sz w:val="24"/>
        </w:rPr>
        <w:t xml:space="preserve">BYŁO: </w:t>
      </w:r>
    </w:p>
    <w:p w:rsidR="00EC25EE" w:rsidRPr="00EC25EE" w:rsidRDefault="00EC25EE" w:rsidP="00E02559">
      <w:pPr>
        <w:spacing w:before="120" w:after="120" w:line="360" w:lineRule="auto"/>
        <w:jc w:val="both"/>
        <w:rPr>
          <w:bCs/>
          <w:sz w:val="24"/>
        </w:rPr>
      </w:pPr>
      <w:r w:rsidRPr="00EC25EE">
        <w:rPr>
          <w:bCs/>
          <w:sz w:val="24"/>
        </w:rPr>
        <w:lastRenderedPageBreak/>
        <w:t>13.</w:t>
      </w:r>
      <w:r w:rsidRPr="00EC25EE">
        <w:rPr>
          <w:bCs/>
          <w:sz w:val="24"/>
        </w:rPr>
        <w:tab/>
        <w:t>WYMAGANIA DOTYCZĄCE WADIUM</w:t>
      </w:r>
    </w:p>
    <w:p w:rsidR="00EC25EE" w:rsidRPr="00EC25EE" w:rsidRDefault="00EC25EE" w:rsidP="00E02559">
      <w:pPr>
        <w:spacing w:before="120" w:after="120" w:line="360" w:lineRule="auto"/>
        <w:jc w:val="both"/>
        <w:rPr>
          <w:bCs/>
          <w:sz w:val="24"/>
        </w:rPr>
      </w:pPr>
      <w:r w:rsidRPr="00EC25EE">
        <w:rPr>
          <w:bCs/>
          <w:sz w:val="24"/>
        </w:rPr>
        <w:t>13.1.</w:t>
      </w:r>
      <w:r w:rsidRPr="00EC25EE">
        <w:rPr>
          <w:bCs/>
          <w:sz w:val="24"/>
        </w:rPr>
        <w:tab/>
        <w:t>Oferta musi być zabezpieczona wadium w wysokości: 3 700.00 PLN (słownie:  trzy tysiące siedemset złotych 00/100 PLN).</w:t>
      </w:r>
    </w:p>
    <w:p w:rsidR="00EC25EE" w:rsidRPr="00EC25EE" w:rsidRDefault="00EC25EE" w:rsidP="00E02559">
      <w:pPr>
        <w:spacing w:before="120" w:after="120" w:line="360" w:lineRule="auto"/>
        <w:jc w:val="both"/>
        <w:rPr>
          <w:bCs/>
          <w:sz w:val="24"/>
        </w:rPr>
      </w:pPr>
      <w:r w:rsidRPr="00EC25EE">
        <w:rPr>
          <w:bCs/>
          <w:sz w:val="24"/>
        </w:rPr>
        <w:t>13.2.</w:t>
      </w:r>
      <w:r w:rsidRPr="00EC25EE">
        <w:rPr>
          <w:bCs/>
          <w:sz w:val="24"/>
        </w:rPr>
        <w:tab/>
        <w:t>Wadium należy wnieść w terminie do dnia 2019-01-0</w:t>
      </w:r>
      <w:r w:rsidR="004E2421">
        <w:rPr>
          <w:bCs/>
          <w:sz w:val="24"/>
        </w:rPr>
        <w:t>8</w:t>
      </w:r>
      <w:r w:rsidRPr="00EC25EE">
        <w:rPr>
          <w:bCs/>
          <w:sz w:val="24"/>
        </w:rPr>
        <w:t xml:space="preserve"> do godz. 10:00.</w:t>
      </w:r>
    </w:p>
    <w:p w:rsidR="00EC25EE" w:rsidRPr="004E2421" w:rsidRDefault="00EC25EE" w:rsidP="00E02559">
      <w:pPr>
        <w:spacing w:before="120" w:after="120" w:line="360" w:lineRule="auto"/>
        <w:jc w:val="both"/>
        <w:rPr>
          <w:b/>
          <w:bCs/>
          <w:sz w:val="24"/>
        </w:rPr>
      </w:pPr>
      <w:r w:rsidRPr="004E2421">
        <w:rPr>
          <w:b/>
          <w:bCs/>
          <w:sz w:val="24"/>
        </w:rPr>
        <w:t>POWINNO BYĆ:</w:t>
      </w:r>
    </w:p>
    <w:p w:rsidR="00EC25EE" w:rsidRPr="00EC25EE" w:rsidRDefault="00EC25EE" w:rsidP="00E02559">
      <w:pPr>
        <w:spacing w:before="120" w:after="120" w:line="360" w:lineRule="auto"/>
        <w:jc w:val="both"/>
        <w:rPr>
          <w:bCs/>
          <w:sz w:val="24"/>
        </w:rPr>
      </w:pPr>
      <w:r w:rsidRPr="00EC25EE">
        <w:rPr>
          <w:bCs/>
          <w:sz w:val="24"/>
        </w:rPr>
        <w:t>13.</w:t>
      </w:r>
      <w:r w:rsidRPr="00EC25EE">
        <w:rPr>
          <w:bCs/>
          <w:sz w:val="24"/>
        </w:rPr>
        <w:tab/>
        <w:t>WYMAGANIA DOTYCZĄCE WADIUM</w:t>
      </w:r>
    </w:p>
    <w:p w:rsidR="00EC25EE" w:rsidRPr="00EC25EE" w:rsidRDefault="00EC25EE" w:rsidP="00E02559">
      <w:pPr>
        <w:spacing w:before="120" w:after="120" w:line="360" w:lineRule="auto"/>
        <w:jc w:val="both"/>
        <w:rPr>
          <w:bCs/>
          <w:sz w:val="24"/>
        </w:rPr>
      </w:pPr>
      <w:r w:rsidRPr="00EC25EE">
        <w:rPr>
          <w:bCs/>
          <w:sz w:val="24"/>
        </w:rPr>
        <w:t>13.1.</w:t>
      </w:r>
      <w:r w:rsidRPr="00EC25EE">
        <w:rPr>
          <w:bCs/>
          <w:sz w:val="24"/>
        </w:rPr>
        <w:tab/>
        <w:t>Oferta musi być zabezpieczona wadium w wysokości: 3 700.00 PLN (słownie:  trzy tysiące siedemset złotych 00/100 PLN).</w:t>
      </w:r>
    </w:p>
    <w:p w:rsidR="00EC25EE" w:rsidRPr="00EC25EE" w:rsidRDefault="00EC25EE" w:rsidP="00E02559">
      <w:pPr>
        <w:spacing w:before="120" w:after="120" w:line="360" w:lineRule="auto"/>
        <w:jc w:val="both"/>
        <w:rPr>
          <w:bCs/>
          <w:sz w:val="24"/>
        </w:rPr>
      </w:pPr>
      <w:r w:rsidRPr="00EC25EE">
        <w:rPr>
          <w:bCs/>
          <w:sz w:val="24"/>
        </w:rPr>
        <w:t>13.2.</w:t>
      </w:r>
      <w:r w:rsidRPr="00EC25EE">
        <w:rPr>
          <w:bCs/>
          <w:sz w:val="24"/>
        </w:rPr>
        <w:tab/>
        <w:t>Wadium należy wnieść w terminie do dnia 2019-01-</w:t>
      </w:r>
      <w:r w:rsidR="004E2421">
        <w:rPr>
          <w:bCs/>
          <w:sz w:val="24"/>
        </w:rPr>
        <w:t>10</w:t>
      </w:r>
      <w:r w:rsidRPr="00EC25EE">
        <w:rPr>
          <w:bCs/>
          <w:sz w:val="24"/>
        </w:rPr>
        <w:t xml:space="preserve"> do godz. 10:00.</w:t>
      </w:r>
    </w:p>
    <w:p w:rsidR="00EC25EE" w:rsidRPr="004E2421" w:rsidRDefault="00EC25EE" w:rsidP="00E02559">
      <w:pPr>
        <w:spacing w:before="120" w:after="120" w:line="360" w:lineRule="auto"/>
        <w:jc w:val="both"/>
        <w:rPr>
          <w:b/>
          <w:bCs/>
          <w:sz w:val="24"/>
        </w:rPr>
      </w:pPr>
      <w:r w:rsidRPr="004E2421">
        <w:rPr>
          <w:b/>
          <w:bCs/>
          <w:sz w:val="24"/>
        </w:rPr>
        <w:t>BYŁO:</w:t>
      </w:r>
    </w:p>
    <w:p w:rsidR="00EC25EE" w:rsidRPr="00EC25EE" w:rsidRDefault="00EC25EE" w:rsidP="00E02559">
      <w:pPr>
        <w:spacing w:before="120" w:after="120" w:line="360" w:lineRule="auto"/>
        <w:jc w:val="both"/>
        <w:rPr>
          <w:bCs/>
          <w:sz w:val="24"/>
        </w:rPr>
      </w:pPr>
      <w:r w:rsidRPr="00EC25EE">
        <w:rPr>
          <w:bCs/>
          <w:sz w:val="24"/>
        </w:rPr>
        <w:t>16.</w:t>
      </w:r>
      <w:r w:rsidRPr="00EC25EE">
        <w:rPr>
          <w:bCs/>
          <w:sz w:val="24"/>
        </w:rPr>
        <w:tab/>
        <w:t>MIEJSCE ORAZ TERMIN SKŁADANIA I OTWARCIA OFERT</w:t>
      </w:r>
    </w:p>
    <w:p w:rsidR="00EC25EE" w:rsidRPr="00EC25EE" w:rsidRDefault="00EC25EE" w:rsidP="00E02559">
      <w:pPr>
        <w:spacing w:before="120" w:after="120" w:line="360" w:lineRule="auto"/>
        <w:jc w:val="both"/>
        <w:rPr>
          <w:bCs/>
          <w:sz w:val="24"/>
        </w:rPr>
      </w:pPr>
      <w:r w:rsidRPr="00EC25EE">
        <w:rPr>
          <w:bCs/>
          <w:sz w:val="24"/>
        </w:rPr>
        <w:t>16.1.</w:t>
      </w:r>
      <w:r w:rsidRPr="00EC25EE">
        <w:rPr>
          <w:bCs/>
          <w:sz w:val="24"/>
        </w:rPr>
        <w:tab/>
        <w:t>Oferty należy składać w siedzibie Zamawiającego, pokój nr: 424-1, bud. V, al. Powstańców Warszawy 12, 35-959 Rzeszów do dnia 2019-01-08 do godz. 10:00.</w:t>
      </w:r>
    </w:p>
    <w:p w:rsidR="00EC25EE" w:rsidRPr="00EC25EE" w:rsidRDefault="00EC25EE" w:rsidP="00E02559">
      <w:pPr>
        <w:spacing w:before="120" w:after="120" w:line="360" w:lineRule="auto"/>
        <w:jc w:val="both"/>
        <w:rPr>
          <w:bCs/>
          <w:sz w:val="24"/>
        </w:rPr>
      </w:pPr>
      <w:r w:rsidRPr="00EC25EE">
        <w:rPr>
          <w:bCs/>
          <w:sz w:val="24"/>
        </w:rPr>
        <w:t>16.2.</w:t>
      </w:r>
      <w:r w:rsidRPr="00EC25EE">
        <w:rPr>
          <w:bCs/>
          <w:sz w:val="24"/>
        </w:rPr>
        <w:tab/>
        <w:t>Zamawiający niezwłocznie zawiadomi Wykonawcę o złożeniu oferty po terminie oraz zwróci ofertę po upływie terminu do wniesienia odwołania.</w:t>
      </w:r>
    </w:p>
    <w:p w:rsidR="00EC25EE" w:rsidRPr="00EC25EE" w:rsidRDefault="00EC25EE" w:rsidP="00E02559">
      <w:pPr>
        <w:spacing w:before="120" w:after="120" w:line="360" w:lineRule="auto"/>
        <w:jc w:val="both"/>
        <w:rPr>
          <w:bCs/>
          <w:sz w:val="24"/>
        </w:rPr>
      </w:pPr>
      <w:r w:rsidRPr="00EC25EE">
        <w:rPr>
          <w:bCs/>
          <w:sz w:val="24"/>
        </w:rPr>
        <w:t>16.3.</w:t>
      </w:r>
      <w:r w:rsidRPr="00EC25EE">
        <w:rPr>
          <w:bCs/>
          <w:sz w:val="24"/>
        </w:rPr>
        <w:tab/>
        <w:t>Otwarcie ofert nastąpi w dniu: 2019-01-08 o godz. 10:15, w siedzibie Zamawiającego, pokój nr 424-1, bud. V, al. Powstańców Warszawy 12, 35-959 Rzeszów.</w:t>
      </w:r>
    </w:p>
    <w:p w:rsidR="00EC25EE" w:rsidRPr="00EC25EE" w:rsidRDefault="00EC25EE" w:rsidP="00E02559">
      <w:pPr>
        <w:spacing w:before="120" w:after="120" w:line="360" w:lineRule="auto"/>
        <w:jc w:val="both"/>
        <w:rPr>
          <w:bCs/>
          <w:sz w:val="24"/>
        </w:rPr>
      </w:pPr>
      <w:r w:rsidRPr="00EC25EE">
        <w:rPr>
          <w:bCs/>
          <w:sz w:val="24"/>
        </w:rPr>
        <w:t xml:space="preserve">POWINNO BYĆ: </w:t>
      </w:r>
    </w:p>
    <w:p w:rsidR="00EC25EE" w:rsidRPr="00EC25EE" w:rsidRDefault="00EC25EE" w:rsidP="00E02559">
      <w:pPr>
        <w:spacing w:before="120" w:after="120" w:line="360" w:lineRule="auto"/>
        <w:jc w:val="both"/>
        <w:rPr>
          <w:bCs/>
          <w:sz w:val="24"/>
        </w:rPr>
      </w:pPr>
      <w:r w:rsidRPr="00EC25EE">
        <w:rPr>
          <w:bCs/>
          <w:sz w:val="24"/>
        </w:rPr>
        <w:t>16.</w:t>
      </w:r>
      <w:r w:rsidRPr="00EC25EE">
        <w:rPr>
          <w:bCs/>
          <w:sz w:val="24"/>
        </w:rPr>
        <w:tab/>
        <w:t>MIEJSCE ORAZ TERMIN SKŁADANIA I OTWARCIA OFERT</w:t>
      </w:r>
    </w:p>
    <w:p w:rsidR="00EC25EE" w:rsidRPr="00EC25EE" w:rsidRDefault="00EC25EE" w:rsidP="00E02559">
      <w:pPr>
        <w:spacing w:before="120" w:after="120" w:line="360" w:lineRule="auto"/>
        <w:jc w:val="both"/>
        <w:rPr>
          <w:bCs/>
          <w:sz w:val="24"/>
        </w:rPr>
      </w:pPr>
      <w:r w:rsidRPr="00EC25EE">
        <w:rPr>
          <w:bCs/>
          <w:sz w:val="24"/>
        </w:rPr>
        <w:t>16.1.</w:t>
      </w:r>
      <w:r w:rsidRPr="00EC25EE">
        <w:rPr>
          <w:bCs/>
          <w:sz w:val="24"/>
        </w:rPr>
        <w:tab/>
        <w:t>Oferty należy składać w siedzibie Zamawiającego, pokój nr: 424-1, bud. V, al. Powstańców Warszawy 12, 35-959 Rzeszów do dnia 2019-01-10 do godz. 10:00.</w:t>
      </w:r>
    </w:p>
    <w:p w:rsidR="00EC25EE" w:rsidRPr="00EC25EE" w:rsidRDefault="00EC25EE" w:rsidP="00E02559">
      <w:pPr>
        <w:spacing w:before="120" w:after="120" w:line="360" w:lineRule="auto"/>
        <w:jc w:val="both"/>
        <w:rPr>
          <w:bCs/>
          <w:sz w:val="24"/>
        </w:rPr>
      </w:pPr>
      <w:r w:rsidRPr="00EC25EE">
        <w:rPr>
          <w:bCs/>
          <w:sz w:val="24"/>
        </w:rPr>
        <w:t>16.2.</w:t>
      </w:r>
      <w:r w:rsidRPr="00EC25EE">
        <w:rPr>
          <w:bCs/>
          <w:sz w:val="24"/>
        </w:rPr>
        <w:tab/>
        <w:t>Zamawiający niezwłocznie zawiadomi Wykonawcę o złożeniu oferty po terminie oraz zwróci ofertę po upływie terminu do wniesienia odwołania.</w:t>
      </w:r>
    </w:p>
    <w:p w:rsidR="00EF1037" w:rsidRDefault="00EC25EE" w:rsidP="00E02559">
      <w:pPr>
        <w:spacing w:before="120" w:after="120" w:line="360" w:lineRule="auto"/>
        <w:jc w:val="both"/>
        <w:rPr>
          <w:bCs/>
          <w:sz w:val="24"/>
        </w:rPr>
      </w:pPr>
      <w:r w:rsidRPr="00EC25EE">
        <w:rPr>
          <w:bCs/>
          <w:sz w:val="24"/>
        </w:rPr>
        <w:lastRenderedPageBreak/>
        <w:t>16.3.</w:t>
      </w:r>
      <w:r w:rsidRPr="00EC25EE">
        <w:rPr>
          <w:bCs/>
          <w:sz w:val="24"/>
        </w:rPr>
        <w:tab/>
        <w:t>Otwarcie ofert nastąpi w dniu: 2019-01-10 o godz. 10:15, w siedzibie Zamawiającego, pokój nr 424-1, bud. V, al. Powstańców Warszawy 12, 35-959 Rzeszów.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  <w:bookmarkStart w:id="0" w:name="_GoBack"/>
      <w:bookmarkEnd w:id="0"/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68EA" w:rsidRDefault="003868EA">
      <w:r>
        <w:separator/>
      </w:r>
    </w:p>
  </w:endnote>
  <w:endnote w:type="continuationSeparator" w:id="0">
    <w:p w:rsidR="003868EA" w:rsidRDefault="00386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E2421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68EA" w:rsidRDefault="003868EA">
      <w:r>
        <w:separator/>
      </w:r>
    </w:p>
  </w:footnote>
  <w:footnote w:type="continuationSeparator" w:id="0">
    <w:p w:rsidR="003868EA" w:rsidRDefault="003868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25EE" w:rsidRDefault="00EC25E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25EE" w:rsidRDefault="00EC25E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25EE" w:rsidRDefault="00EC25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68EA"/>
    <w:rsid w:val="00057D02"/>
    <w:rsid w:val="000613E0"/>
    <w:rsid w:val="001A571A"/>
    <w:rsid w:val="002B1C74"/>
    <w:rsid w:val="00384EFD"/>
    <w:rsid w:val="003868EA"/>
    <w:rsid w:val="004222DA"/>
    <w:rsid w:val="00460DC4"/>
    <w:rsid w:val="004E2421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C25EE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6B1B64D-9547-4915-AEA4-2B1ACB963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4E242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E24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439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cp:lastModifiedBy>Magdalena Salamon</cp:lastModifiedBy>
  <cp:revision>2</cp:revision>
  <cp:lastPrinted>2019-01-07T12:47:00Z</cp:lastPrinted>
  <dcterms:created xsi:type="dcterms:W3CDTF">2019-01-07T12:47:00Z</dcterms:created>
  <dcterms:modified xsi:type="dcterms:W3CDTF">2019-01-07T12:47:00Z</dcterms:modified>
</cp:coreProperties>
</file>