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217D5" w:rsidRDefault="0000184A" w:rsidP="00CB6204">
      <w:pPr>
        <w:pStyle w:val="Nagwek4"/>
        <w:rPr>
          <w:i w:val="0"/>
        </w:rPr>
      </w:pPr>
      <w:r w:rsidRPr="008217D5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8217D5">
        <w:rPr>
          <w:i w:val="0"/>
        </w:rPr>
        <w:t xml:space="preserve">Załącznik nr </w:t>
      </w:r>
      <w:r w:rsidR="00F44A67" w:rsidRPr="008217D5">
        <w:rPr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8217D5" w:rsidRDefault="0000184A" w:rsidP="0000184A">
      <w:pPr>
        <w:pStyle w:val="Nagwek"/>
        <w:rPr>
          <w:b/>
          <w:sz w:val="18"/>
          <w:szCs w:val="18"/>
        </w:rPr>
      </w:pPr>
      <w:r w:rsidRPr="008217D5">
        <w:rPr>
          <w:b/>
          <w:sz w:val="24"/>
        </w:rPr>
        <w:t xml:space="preserve">Znak Sprawy: </w:t>
      </w:r>
      <w:r w:rsidR="00F44A67" w:rsidRPr="008217D5">
        <w:rPr>
          <w:b/>
          <w:sz w:val="24"/>
        </w:rPr>
        <w:t>NA/P/11/2019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217D5" w:rsidRDefault="008217D5" w:rsidP="00C606B9">
      <w:pPr>
        <w:jc w:val="center"/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217D5" w:rsidRDefault="007D36CE" w:rsidP="008217D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4A67" w:rsidRPr="00F44A67">
        <w:rPr>
          <w:b/>
        </w:rPr>
        <w:t>przetarg</w:t>
      </w:r>
      <w:r w:rsidR="008217D5">
        <w:rPr>
          <w:b/>
        </w:rPr>
        <w:t>u</w:t>
      </w:r>
      <w:r w:rsidR="00F44A67" w:rsidRPr="00F44A67">
        <w:rPr>
          <w:b/>
        </w:rPr>
        <w:t xml:space="preserve"> nieograniczon</w:t>
      </w:r>
      <w:r w:rsidR="008217D5">
        <w:rPr>
          <w:b/>
        </w:rPr>
        <w:t>ego</w:t>
      </w:r>
      <w:r w:rsidR="00753DC1">
        <w:t xml:space="preserve"> na:</w:t>
      </w:r>
      <w:r w:rsidR="008217D5">
        <w:t xml:space="preserve"> </w:t>
      </w:r>
      <w:r w:rsidR="00F44A67" w:rsidRPr="00F44A67">
        <w:rPr>
          <w:b/>
          <w:szCs w:val="24"/>
        </w:rPr>
        <w:t xml:space="preserve">Utwardzenie terenu w celu utworzenia wjazdu na plac parkingowy amfiteatru </w:t>
      </w:r>
      <w:r w:rsidR="008217D5">
        <w:rPr>
          <w:b/>
          <w:szCs w:val="24"/>
        </w:rPr>
        <w:br/>
      </w:r>
      <w:r w:rsidR="00F44A67" w:rsidRPr="00F44A67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4A67" w:rsidRPr="00F44A67">
        <w:rPr>
          <w:sz w:val="24"/>
          <w:szCs w:val="24"/>
        </w:rPr>
        <w:t>(</w:t>
      </w:r>
      <w:proofErr w:type="spellStart"/>
      <w:r w:rsidR="00F44A67" w:rsidRPr="00F44A67">
        <w:rPr>
          <w:sz w:val="24"/>
          <w:szCs w:val="24"/>
        </w:rPr>
        <w:t>t.j</w:t>
      </w:r>
      <w:proofErr w:type="spellEnd"/>
      <w:r w:rsidR="00F44A67" w:rsidRPr="00F44A6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4A67" w:rsidRPr="00F44A67">
        <w:rPr>
          <w:sz w:val="24"/>
          <w:szCs w:val="24"/>
        </w:rPr>
        <w:t>(</w:t>
      </w:r>
      <w:proofErr w:type="spellStart"/>
      <w:r w:rsidR="00F44A67" w:rsidRPr="00F44A67">
        <w:rPr>
          <w:sz w:val="24"/>
          <w:szCs w:val="24"/>
        </w:rPr>
        <w:t>t.j</w:t>
      </w:r>
      <w:proofErr w:type="spellEnd"/>
      <w:r w:rsidR="00F44A67" w:rsidRPr="00F44A67">
        <w:rPr>
          <w:sz w:val="24"/>
          <w:szCs w:val="24"/>
        </w:rPr>
        <w:t xml:space="preserve">. Dz. U. </w:t>
      </w:r>
      <w:r w:rsidR="008217D5">
        <w:rPr>
          <w:sz w:val="24"/>
          <w:szCs w:val="24"/>
        </w:rPr>
        <w:br/>
      </w:r>
      <w:r w:rsidR="00F44A67" w:rsidRPr="00F44A67">
        <w:rPr>
          <w:sz w:val="24"/>
          <w:szCs w:val="24"/>
        </w:rPr>
        <w:t>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4A67" w:rsidRPr="00F44A67">
        <w:rPr>
          <w:sz w:val="24"/>
          <w:szCs w:val="24"/>
        </w:rPr>
        <w:t>(</w:t>
      </w:r>
      <w:proofErr w:type="spellStart"/>
      <w:r w:rsidR="00F44A67" w:rsidRPr="00F44A67">
        <w:rPr>
          <w:sz w:val="24"/>
          <w:szCs w:val="24"/>
        </w:rPr>
        <w:t>t.j</w:t>
      </w:r>
      <w:proofErr w:type="spellEnd"/>
      <w:r w:rsidR="00F44A67" w:rsidRPr="00F44A6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4E1" w:rsidRDefault="00E874E1">
      <w:r>
        <w:separator/>
      </w:r>
    </w:p>
  </w:endnote>
  <w:endnote w:type="continuationSeparator" w:id="0">
    <w:p w:rsidR="00E874E1" w:rsidRDefault="00E8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67" w:rsidRDefault="00F44A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4E1" w:rsidRDefault="00E874E1">
      <w:r>
        <w:separator/>
      </w:r>
    </w:p>
  </w:footnote>
  <w:footnote w:type="continuationSeparator" w:id="0">
    <w:p w:rsidR="00E874E1" w:rsidRDefault="00E874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67" w:rsidRDefault="00F44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67" w:rsidRDefault="00F44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67" w:rsidRDefault="00F44A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4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17D5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74E1"/>
    <w:rsid w:val="00EB5766"/>
    <w:rsid w:val="00EC667E"/>
    <w:rsid w:val="00F44A6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DA1826"/>
  <w15:chartTrackingRefBased/>
  <w15:docId w15:val="{6633DD65-74C1-4D61-A35F-97806351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439DD-4395-4EA5-AF19-2E5E285B4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2019-01-04T13:10:00Z</dcterms:created>
  <dcterms:modified xsi:type="dcterms:W3CDTF">2019-01-04T13:10:00Z</dcterms:modified>
</cp:coreProperties>
</file>